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486C6" w14:textId="2EC3E70A" w:rsidR="00F97E47" w:rsidRDefault="00F97E47" w:rsidP="00F86A75">
      <w:pPr>
        <w:jc w:val="center"/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Anonymizováno dle zákona č. 101/2000 Sb. o ochraně osobních údajů</w:t>
      </w:r>
    </w:p>
    <w:p w14:paraId="2F0379CC" w14:textId="45CC6892" w:rsidR="00C77E3C" w:rsidRPr="00040EE6" w:rsidRDefault="00ED5747" w:rsidP="00F86A75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336446F3" w14:textId="77777777" w:rsidR="00C77E3C" w:rsidRPr="00040EE6" w:rsidRDefault="00C77E3C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902A8D4" w14:textId="7C0B25C4" w:rsidR="00C77E3C" w:rsidRPr="00040EE6" w:rsidRDefault="00A218D2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16B941FD" w14:textId="07D83D9F" w:rsidR="00F06A3F" w:rsidRPr="00040EE6" w:rsidRDefault="00466807" w:rsidP="00F86A75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686F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8</w:t>
      </w:r>
      <w:r w:rsidR="002602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8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2602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22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DE2F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prosince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BB435C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2025</w:t>
      </w:r>
    </w:p>
    <w:p w14:paraId="6C1440B5" w14:textId="77777777" w:rsidR="009F4CC6" w:rsidRDefault="009F4CC6" w:rsidP="00F86A75">
      <w:pPr>
        <w:pStyle w:val="Zkladntext"/>
        <w:spacing w:before="0" w:after="0"/>
        <w:rPr>
          <w:color w:val="000000" w:themeColor="text1"/>
          <w:szCs w:val="24"/>
        </w:rPr>
      </w:pPr>
    </w:p>
    <w:p w14:paraId="193CD751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4E1D041C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88/1</w:t>
      </w:r>
    </w:p>
    <w:p w14:paraId="4A337D2A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C8409E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409E">
        <w:rPr>
          <w:rFonts w:ascii="Times New Roman" w:hAnsi="Times New Roman" w:cs="Times New Roman"/>
          <w:sz w:val="24"/>
          <w:szCs w:val="24"/>
        </w:rPr>
        <w:t>,0,0)</w:t>
      </w:r>
    </w:p>
    <w:p w14:paraId="345589AD" w14:textId="77777777" w:rsidR="00537F6D" w:rsidRPr="00BF2C46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schválila program 88. schůze Rady města Kyjova.</w:t>
      </w:r>
    </w:p>
    <w:p w14:paraId="508F8E62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36E6ED6" w14:textId="77777777" w:rsidR="00537F6D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19.4.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Vyřazení majetku příspěvkových organizací – ZŠ a MŠ Dr. </w:t>
      </w:r>
      <w:proofErr w:type="spellStart"/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Joklíka</w:t>
      </w:r>
      <w:proofErr w:type="spellEnd"/>
    </w:p>
    <w:p w14:paraId="3E9ECABA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6CD42A3E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22658336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C8409E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409E">
        <w:rPr>
          <w:rFonts w:ascii="Times New Roman" w:hAnsi="Times New Roman" w:cs="Times New Roman"/>
          <w:sz w:val="24"/>
          <w:szCs w:val="24"/>
        </w:rPr>
        <w:t>,0,0)</w:t>
      </w:r>
    </w:p>
    <w:p w14:paraId="2B677DAB" w14:textId="77777777" w:rsidR="00537F6D" w:rsidRPr="0074495F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49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2 písm. b) zákona č. 128/2000 Sb., o obcích (obecní zřízení), ve znění pozdějších předpisů, a v souladu se zněním článku č. 4.4.2 Zásad pro řízení příspěvkových organizací města Kyjova rozhodla o vyřazení drobného dlouhodobého hmotného, který pořídila do vlastnictví zřizovatele Základní škola a Mateřská škola Dr. </w:t>
      </w:r>
      <w:proofErr w:type="spellStart"/>
      <w:r w:rsidRPr="0074495F">
        <w:rPr>
          <w:rFonts w:ascii="Times New Roman" w:eastAsia="Times New Roman" w:hAnsi="Times New Roman" w:cs="Times New Roman"/>
          <w:sz w:val="24"/>
          <w:szCs w:val="24"/>
          <w:lang w:eastAsia="zh-CN"/>
        </w:rPr>
        <w:t>Joklíka</w:t>
      </w:r>
      <w:proofErr w:type="spellEnd"/>
      <w:r w:rsidRPr="007449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příspěvková organizace města Kyjova, IČO 48847747, konkrétně Chladicí skříň LIBHERR UKS, </w:t>
      </w:r>
      <w:proofErr w:type="spellStart"/>
      <w:r w:rsidRPr="0074495F">
        <w:rPr>
          <w:rFonts w:ascii="Times New Roman" w:eastAsia="Times New Roman" w:hAnsi="Times New Roman" w:cs="Times New Roman"/>
          <w:sz w:val="24"/>
          <w:szCs w:val="24"/>
          <w:lang w:eastAsia="zh-CN"/>
        </w:rPr>
        <w:t>inv</w:t>
      </w:r>
      <w:proofErr w:type="spellEnd"/>
      <w:r w:rsidRPr="0074495F">
        <w:rPr>
          <w:rFonts w:ascii="Times New Roman" w:eastAsia="Times New Roman" w:hAnsi="Times New Roman" w:cs="Times New Roman"/>
          <w:sz w:val="24"/>
          <w:szCs w:val="24"/>
          <w:lang w:eastAsia="zh-CN"/>
        </w:rPr>
        <w:t>. č. 10716 v pořizovací ceně 29.381 Kč.</w:t>
      </w:r>
    </w:p>
    <w:p w14:paraId="3C4CD4CD" w14:textId="77777777" w:rsidR="00537F6D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A8C817B" w14:textId="77777777" w:rsidR="00537F6D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19.5. </w:t>
      </w:r>
      <w:r w:rsidRPr="00F87BD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Revokace usnesení – úsekové měření rychlosti Žarošice</w:t>
      </w:r>
    </w:p>
    <w:p w14:paraId="2B5030B0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3E68A415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4F6B92CB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C8409E">
        <w:rPr>
          <w:rFonts w:ascii="Times New Roman" w:hAnsi="Times New Roman" w:cs="Times New Roman"/>
          <w:sz w:val="24"/>
          <w:szCs w:val="24"/>
        </w:rPr>
        <w:t>projednání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409E">
        <w:rPr>
          <w:rFonts w:ascii="Times New Roman" w:hAnsi="Times New Roman" w:cs="Times New Roman"/>
          <w:sz w:val="24"/>
          <w:szCs w:val="24"/>
        </w:rPr>
        <w:t>,0,0)</w:t>
      </w:r>
    </w:p>
    <w:p w14:paraId="6CEB556D" w14:textId="77777777" w:rsidR="00537F6D" w:rsidRPr="00B3150F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15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revokuje své usnesení č. 82/28 ze dne </w:t>
      </w:r>
      <w:proofErr w:type="gramStart"/>
      <w:r w:rsidRPr="00B3150F">
        <w:rPr>
          <w:rFonts w:ascii="Times New Roman" w:eastAsia="Times New Roman" w:hAnsi="Times New Roman" w:cs="Times New Roman"/>
          <w:sz w:val="24"/>
          <w:szCs w:val="24"/>
          <w:lang w:eastAsia="zh-CN"/>
        </w:rPr>
        <w:t>6.10.2025</w:t>
      </w:r>
      <w:proofErr w:type="gramEnd"/>
      <w:r w:rsidRPr="00B3150F">
        <w:rPr>
          <w:rFonts w:ascii="Times New Roman" w:eastAsia="Times New Roman" w:hAnsi="Times New Roman" w:cs="Times New Roman"/>
          <w:sz w:val="24"/>
          <w:szCs w:val="24"/>
          <w:lang w:eastAsia="zh-CN"/>
        </w:rPr>
        <w:t>, které zní:</w:t>
      </w:r>
    </w:p>
    <w:p w14:paraId="1B393514" w14:textId="77777777" w:rsidR="00537F6D" w:rsidRPr="00B3150F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15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Rada města Kyjova, po projednání a v souladu s ustanovením § 102 odst. 3 zákona č. 128/2000 Sb., o obcích (obecní zřízení), ve znění pozdějších předpisů, rozhodla o uzavření Dohody o ukončení veřejnoprávní smlouvy o výkonu některých úkolů městské policie ve smyslu zákona č. 553/1991 Sb., o obecní policii, ve znění pozdějších předpisů, mezi městem Kyjovem, IČ 00285030, a obcí Žarošice, IČ 00285528, Žarošice 14, 696 34 Žarošice, a to ke dni, kdy rozhodnutí Krajského úřadu Jihomoravského kraje o udělení souhlasu s uzavřením této dohody nabude právní moci, nejdříve však ke dni </w:t>
      </w:r>
      <w:proofErr w:type="gramStart"/>
      <w:r w:rsidRPr="00B3150F">
        <w:rPr>
          <w:rFonts w:ascii="Times New Roman" w:eastAsia="Times New Roman" w:hAnsi="Times New Roman" w:cs="Times New Roman"/>
          <w:sz w:val="24"/>
          <w:szCs w:val="24"/>
          <w:lang w:eastAsia="zh-CN"/>
        </w:rPr>
        <w:t>1.1.2026</w:t>
      </w:r>
      <w:proofErr w:type="gramEnd"/>
      <w:r w:rsidRPr="00B3150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CB60B1E" w14:textId="77777777" w:rsidR="00537F6D" w:rsidRPr="00B3150F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150F">
        <w:rPr>
          <w:rFonts w:ascii="Times New Roman" w:eastAsia="Times New Roman" w:hAnsi="Times New Roman" w:cs="Times New Roman"/>
          <w:sz w:val="24"/>
          <w:szCs w:val="24"/>
          <w:lang w:eastAsia="zh-CN"/>
        </w:rPr>
        <w:t>a nahrazuje jej novým usnesením, které zní takto:</w:t>
      </w:r>
    </w:p>
    <w:p w14:paraId="6ED56958" w14:textId="77777777" w:rsidR="00537F6D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B3150F">
        <w:rPr>
          <w:szCs w:val="24"/>
          <w:lang w:eastAsia="zh-CN"/>
        </w:rPr>
        <w:t xml:space="preserve">Rada města Kyjova po projednání a v souladu s ustanovením § 102 odst. 3 zákona č. 128/2000 Sb., o obcích (obecní zřízení), ve znění pozdějších předpisů, rozhodla o výpovědi Veřejnoprávní smlouvy o výkonu některých úkolů městské policie ve smyslu zákona č. 553/1991 Sb., o obecní policii, ve znění pozdějších předpisů, uzavřené mezi městem Kyjovem, IČ 00285030, a obcí Žarošice, IČ 00285528, Žarošice 14, 696 34 Žarošice, dne </w:t>
      </w:r>
      <w:proofErr w:type="gramStart"/>
      <w:r w:rsidRPr="00B3150F">
        <w:rPr>
          <w:szCs w:val="24"/>
          <w:lang w:eastAsia="zh-CN"/>
        </w:rPr>
        <w:t>13.1.2022</w:t>
      </w:r>
      <w:proofErr w:type="gramEnd"/>
      <w:r w:rsidRPr="00B3150F">
        <w:rPr>
          <w:szCs w:val="24"/>
          <w:lang w:eastAsia="zh-CN"/>
        </w:rPr>
        <w:t xml:space="preserve"> (dnem nabytí právní moci souhlasu Krajského úřadu Jihomoravského kraje s uzavřením VPS). V souladu s Čl. VI veřejnoprávní smlouvy lze smlouvu ukončit výpovědí, kdy výpovědní lhůta činí dva měsíce. K ukončení veřejnoprávní smlouvy dojde ke dni </w:t>
      </w:r>
      <w:proofErr w:type="gramStart"/>
      <w:r w:rsidRPr="00B3150F">
        <w:rPr>
          <w:szCs w:val="24"/>
          <w:lang w:eastAsia="zh-CN"/>
        </w:rPr>
        <w:t>28.2.2026</w:t>
      </w:r>
      <w:proofErr w:type="gramEnd"/>
      <w:r w:rsidRPr="00B3150F">
        <w:rPr>
          <w:szCs w:val="24"/>
          <w:lang w:eastAsia="zh-CN"/>
        </w:rPr>
        <w:t xml:space="preserve"> (za předpokladu, že výpověď bude obci Žarošice doručena v měsíci prosinci 2025). Důvodem změny formy ukončení je neschválení dohody o ukončení obcí Žarošice.</w:t>
      </w:r>
    </w:p>
    <w:p w14:paraId="0C374118" w14:textId="77777777" w:rsidR="00537F6D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</w:p>
    <w:p w14:paraId="3EC8ED64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3. RO roku 2025</w:t>
      </w:r>
    </w:p>
    <w:p w14:paraId="3D47ED98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0B72B903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4B3064EE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</w:t>
      </w:r>
      <w:r>
        <w:rPr>
          <w:szCs w:val="24"/>
        </w:rPr>
        <w:t>5</w:t>
      </w:r>
      <w:r w:rsidRPr="00C8409E">
        <w:rPr>
          <w:szCs w:val="24"/>
        </w:rPr>
        <w:t>,0,0)</w:t>
      </w:r>
    </w:p>
    <w:p w14:paraId="1A9CEB2F" w14:textId="77777777" w:rsidR="00537F6D" w:rsidRPr="00C8409E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>
        <w:rPr>
          <w:iCs/>
          <w:color w:val="000000" w:themeColor="text1"/>
          <w:szCs w:val="24"/>
          <w:lang w:eastAsia="zh-CN"/>
        </w:rPr>
        <w:t xml:space="preserve">schvaluje dle § 102 odst. 2 </w:t>
      </w:r>
      <w:proofErr w:type="gramStart"/>
      <w:r w:rsidRPr="00C8409E">
        <w:rPr>
          <w:iCs/>
          <w:color w:val="000000" w:themeColor="text1"/>
          <w:szCs w:val="24"/>
          <w:lang w:eastAsia="zh-CN"/>
        </w:rPr>
        <w:t>písm. a ) zákona</w:t>
      </w:r>
      <w:proofErr w:type="gramEnd"/>
      <w:r w:rsidRPr="00C8409E">
        <w:rPr>
          <w:iCs/>
          <w:color w:val="000000" w:themeColor="text1"/>
          <w:szCs w:val="24"/>
          <w:lang w:eastAsia="zh-CN"/>
        </w:rPr>
        <w:t xml:space="preserve"> č. 128/2000 Sb., o obcích (obecní zřízení) ve znění pozdějších předpisů, rozpočtová opatření č. 39916-39920 r. 2025.</w:t>
      </w:r>
    </w:p>
    <w:p w14:paraId="10F7330F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766E76C6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4. Poskytnutí nájmu bytu v Domě s pečovatelskou službou v Kyjově</w:t>
      </w:r>
    </w:p>
    <w:p w14:paraId="06CF9034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63DBE18C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05689CB7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</w:t>
      </w:r>
      <w:r>
        <w:rPr>
          <w:szCs w:val="24"/>
        </w:rPr>
        <w:t>5</w:t>
      </w:r>
      <w:r w:rsidRPr="00C8409E">
        <w:rPr>
          <w:szCs w:val="24"/>
        </w:rPr>
        <w:t>,0,0)</w:t>
      </w:r>
    </w:p>
    <w:p w14:paraId="1950DEB1" w14:textId="1445F6D6" w:rsidR="00537F6D" w:rsidRPr="00586C77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586C77">
        <w:rPr>
          <w:iCs/>
          <w:color w:val="000000" w:themeColor="text1"/>
          <w:szCs w:val="24"/>
          <w:lang w:eastAsia="zh-CN"/>
        </w:rPr>
        <w:t xml:space="preserve">v souladu s § 102 odst. 3 zákona č. 128/2000 Sb., o obcích (obecní zřízení), ve znění pozdějších předpisů, rozhodla o uzavření nájemní smlouvy na byt zvláštního určení č. D 10 v Domě s pečovatelskou službou v Kyjově, Třída Palackého 67, 697 01 Kyjov, od </w:t>
      </w:r>
      <w:proofErr w:type="gramStart"/>
      <w:r w:rsidRPr="00586C77">
        <w:rPr>
          <w:iCs/>
          <w:color w:val="000000" w:themeColor="text1"/>
          <w:szCs w:val="24"/>
          <w:lang w:eastAsia="zh-CN"/>
        </w:rPr>
        <w:t>23.12.2025</w:t>
      </w:r>
      <w:proofErr w:type="gramEnd"/>
      <w:r w:rsidRPr="00586C77">
        <w:rPr>
          <w:iCs/>
          <w:color w:val="000000" w:themeColor="text1"/>
          <w:szCs w:val="24"/>
          <w:lang w:eastAsia="zh-CN"/>
        </w:rPr>
        <w:t xml:space="preserve"> na dobu určitou, a to na jeden rok s možností opakovaného prodloužení, s paní </w:t>
      </w:r>
      <w:r w:rsidR="00BC556A">
        <w:rPr>
          <w:iCs/>
          <w:color w:val="000000" w:themeColor="text1"/>
          <w:szCs w:val="24"/>
          <w:lang w:eastAsia="zh-CN"/>
        </w:rPr>
        <w:t>V. G.</w:t>
      </w:r>
      <w:r w:rsidRPr="00586C77">
        <w:rPr>
          <w:iCs/>
          <w:color w:val="000000" w:themeColor="text1"/>
          <w:szCs w:val="24"/>
          <w:lang w:eastAsia="zh-CN"/>
        </w:rPr>
        <w:t xml:space="preserve">, narozenou dne </w:t>
      </w:r>
      <w:proofErr w:type="spellStart"/>
      <w:r w:rsidR="00BC556A">
        <w:rPr>
          <w:iCs/>
          <w:color w:val="000000" w:themeColor="text1"/>
          <w:szCs w:val="24"/>
          <w:lang w:eastAsia="zh-CN"/>
        </w:rPr>
        <w:t>xxx</w:t>
      </w:r>
      <w:proofErr w:type="spellEnd"/>
      <w:r w:rsidRPr="00586C77">
        <w:rPr>
          <w:iCs/>
          <w:color w:val="000000" w:themeColor="text1"/>
          <w:szCs w:val="24"/>
          <w:lang w:eastAsia="zh-CN"/>
        </w:rPr>
        <w:t>, tr</w:t>
      </w:r>
      <w:r>
        <w:rPr>
          <w:iCs/>
          <w:color w:val="000000" w:themeColor="text1"/>
          <w:szCs w:val="24"/>
          <w:lang w:eastAsia="zh-CN"/>
        </w:rPr>
        <w:t xml:space="preserve">vale bytem </w:t>
      </w:r>
      <w:r w:rsidRPr="00586C77">
        <w:rPr>
          <w:iCs/>
          <w:color w:val="000000" w:themeColor="text1"/>
          <w:szCs w:val="24"/>
          <w:lang w:eastAsia="zh-CN"/>
        </w:rPr>
        <w:t>Kyjov.</w:t>
      </w:r>
    </w:p>
    <w:p w14:paraId="4E7BE758" w14:textId="77777777" w:rsidR="00537F6D" w:rsidRPr="00586C77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</w:p>
    <w:p w14:paraId="0266F9E8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438DF214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378CB6F8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</w:t>
      </w:r>
      <w:r>
        <w:rPr>
          <w:szCs w:val="24"/>
        </w:rPr>
        <w:t>5</w:t>
      </w:r>
      <w:r w:rsidRPr="00C8409E">
        <w:rPr>
          <w:szCs w:val="24"/>
        </w:rPr>
        <w:t>,0,0)</w:t>
      </w:r>
    </w:p>
    <w:p w14:paraId="2C542070" w14:textId="392E9D42" w:rsidR="00537F6D" w:rsidRPr="00586C77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586C77">
        <w:rPr>
          <w:iCs/>
          <w:color w:val="000000" w:themeColor="text1"/>
          <w:szCs w:val="24"/>
          <w:lang w:eastAsia="zh-CN"/>
        </w:rPr>
        <w:t xml:space="preserve">v souladu s § 102 odst. 3 zákona č. 128/2000 Sb., o obcích (obecní zřízení), ve znění pozdějších předpisů, rozhodla o uzavření nájemní smlouvy na byt zvláštního určení č. D 9 v Domě s pečovatelskou službou v Kyjově, Třída Palackého 67, 697 01 Kyjov, od </w:t>
      </w:r>
      <w:proofErr w:type="gramStart"/>
      <w:r w:rsidRPr="00586C77">
        <w:rPr>
          <w:iCs/>
          <w:color w:val="000000" w:themeColor="text1"/>
          <w:szCs w:val="24"/>
          <w:lang w:eastAsia="zh-CN"/>
        </w:rPr>
        <w:t>01.01.2026</w:t>
      </w:r>
      <w:proofErr w:type="gramEnd"/>
      <w:r w:rsidRPr="00586C77">
        <w:rPr>
          <w:iCs/>
          <w:color w:val="000000" w:themeColor="text1"/>
          <w:szCs w:val="24"/>
          <w:lang w:eastAsia="zh-CN"/>
        </w:rPr>
        <w:t xml:space="preserve"> na dobu určitou, a to na jeden rok s možností opakovaného prodloužení, s panem </w:t>
      </w:r>
      <w:r w:rsidR="00FF7E00">
        <w:rPr>
          <w:iCs/>
          <w:color w:val="000000" w:themeColor="text1"/>
          <w:szCs w:val="24"/>
          <w:lang w:eastAsia="zh-CN"/>
        </w:rPr>
        <w:t>Z. K.</w:t>
      </w:r>
      <w:r w:rsidRPr="00586C77">
        <w:rPr>
          <w:iCs/>
          <w:color w:val="000000" w:themeColor="text1"/>
          <w:szCs w:val="24"/>
          <w:lang w:eastAsia="zh-CN"/>
        </w:rPr>
        <w:t xml:space="preserve">, narozeným dne </w:t>
      </w:r>
      <w:proofErr w:type="spellStart"/>
      <w:r w:rsidR="00FF7E00">
        <w:rPr>
          <w:iCs/>
          <w:color w:val="000000" w:themeColor="text1"/>
          <w:szCs w:val="24"/>
          <w:lang w:eastAsia="zh-CN"/>
        </w:rPr>
        <w:t>xxx</w:t>
      </w:r>
      <w:proofErr w:type="spellEnd"/>
      <w:r w:rsidRPr="00586C77">
        <w:rPr>
          <w:iCs/>
          <w:color w:val="000000" w:themeColor="text1"/>
          <w:szCs w:val="24"/>
          <w:lang w:eastAsia="zh-CN"/>
        </w:rPr>
        <w:t>, trvale bytem Kyjov.</w:t>
      </w:r>
    </w:p>
    <w:p w14:paraId="326D2215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1FC15EB7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5. Schválení smlouvy o partnerství s finančním příspěvkem pro projekt OPZ+ Budujeme komunitu od úsvitu do úsvitu</w:t>
      </w:r>
    </w:p>
    <w:p w14:paraId="585B5936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437A5870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479FA923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</w:t>
      </w:r>
      <w:r>
        <w:rPr>
          <w:szCs w:val="24"/>
        </w:rPr>
        <w:t>5</w:t>
      </w:r>
      <w:r w:rsidRPr="00C8409E">
        <w:rPr>
          <w:szCs w:val="24"/>
        </w:rPr>
        <w:t>,0,0)</w:t>
      </w:r>
    </w:p>
    <w:p w14:paraId="5328857F" w14:textId="77777777" w:rsidR="00537F6D" w:rsidRPr="003F053A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CC6B23">
        <w:rPr>
          <w:iCs/>
          <w:color w:val="000000" w:themeColor="text1"/>
          <w:szCs w:val="24"/>
          <w:lang w:eastAsia="zh-CN"/>
        </w:rPr>
        <w:t>v souladu s § 102 odst. 3 zákona č. 12</w:t>
      </w:r>
      <w:r>
        <w:rPr>
          <w:iCs/>
          <w:color w:val="000000" w:themeColor="text1"/>
          <w:szCs w:val="24"/>
          <w:lang w:eastAsia="zh-CN"/>
        </w:rPr>
        <w:t xml:space="preserve">8/2000 Sb., </w:t>
      </w:r>
      <w:r w:rsidRPr="00CC6B23">
        <w:rPr>
          <w:iCs/>
          <w:color w:val="000000" w:themeColor="text1"/>
          <w:szCs w:val="24"/>
          <w:lang w:eastAsia="zh-CN"/>
        </w:rPr>
        <w:t>o obcích (obecní zřízení), ve znění pozdějších předpisů, rozhodla o uza</w:t>
      </w:r>
      <w:r>
        <w:rPr>
          <w:iCs/>
          <w:color w:val="000000" w:themeColor="text1"/>
          <w:szCs w:val="24"/>
          <w:lang w:eastAsia="zh-CN"/>
        </w:rPr>
        <w:t xml:space="preserve">vření Smlouvy </w:t>
      </w:r>
      <w:r w:rsidRPr="00CC6B23">
        <w:rPr>
          <w:iCs/>
          <w:color w:val="000000" w:themeColor="text1"/>
          <w:szCs w:val="24"/>
          <w:lang w:eastAsia="zh-CN"/>
        </w:rPr>
        <w:t>o partnerství s finančním příspěvkem pro projekt OPZ+ Budujeme komunitu od úsvitu do úsvitu mezi městem Kyjovem, IČ: 00285030 jako partnerem a Kyjo</w:t>
      </w:r>
      <w:r>
        <w:rPr>
          <w:iCs/>
          <w:color w:val="000000" w:themeColor="text1"/>
          <w:szCs w:val="24"/>
          <w:lang w:eastAsia="zh-CN"/>
        </w:rPr>
        <w:t xml:space="preserve">vským Slováckem v </w:t>
      </w:r>
      <w:proofErr w:type="gramStart"/>
      <w:r>
        <w:rPr>
          <w:iCs/>
          <w:color w:val="000000" w:themeColor="text1"/>
          <w:szCs w:val="24"/>
          <w:lang w:eastAsia="zh-CN"/>
        </w:rPr>
        <w:t xml:space="preserve">pohybu, </w:t>
      </w:r>
      <w:proofErr w:type="spellStart"/>
      <w:r>
        <w:rPr>
          <w:iCs/>
          <w:color w:val="000000" w:themeColor="text1"/>
          <w:szCs w:val="24"/>
          <w:lang w:eastAsia="zh-CN"/>
        </w:rPr>
        <w:t>z.s</w:t>
      </w:r>
      <w:proofErr w:type="spellEnd"/>
      <w:r>
        <w:rPr>
          <w:iCs/>
          <w:color w:val="000000" w:themeColor="text1"/>
          <w:szCs w:val="24"/>
          <w:lang w:eastAsia="zh-CN"/>
        </w:rPr>
        <w:t>.</w:t>
      </w:r>
      <w:proofErr w:type="gramEnd"/>
      <w:r>
        <w:rPr>
          <w:iCs/>
          <w:color w:val="000000" w:themeColor="text1"/>
          <w:szCs w:val="24"/>
          <w:lang w:eastAsia="zh-CN"/>
        </w:rPr>
        <w:t xml:space="preserve"> </w:t>
      </w:r>
      <w:r w:rsidRPr="00CC6B23">
        <w:rPr>
          <w:iCs/>
          <w:color w:val="000000" w:themeColor="text1"/>
          <w:szCs w:val="24"/>
          <w:lang w:eastAsia="zh-CN"/>
        </w:rPr>
        <w:t>se sídlem Masarykovo náměstí 13/14, Kyjov 697 01, IČ: 26659778 jako příjemcem. Předmětem smlouvy je podpora komunitní práce a fakultativních sociálních činností pro území MAS Kyjovské Slovácko v pohybu s podílem partnera ve výši 1.209.600,- Kč. Realizace projektu od 1. 1. 2026 do 31. 12. 2028.</w:t>
      </w:r>
    </w:p>
    <w:p w14:paraId="5496348C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216ACFC7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 xml:space="preserve">6. Schválení výpovědi smlouvy o spolupráci na pořadu </w:t>
      </w:r>
      <w:proofErr w:type="spellStart"/>
      <w:r w:rsidRPr="00C8409E">
        <w:rPr>
          <w:b/>
          <w:iCs/>
          <w:color w:val="000000" w:themeColor="text1"/>
          <w:szCs w:val="24"/>
          <w:lang w:eastAsia="zh-CN"/>
        </w:rPr>
        <w:t>Cyklotoulky</w:t>
      </w:r>
      <w:proofErr w:type="spellEnd"/>
    </w:p>
    <w:p w14:paraId="19B1D4DF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56401EBD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74E82D8C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</w:t>
      </w:r>
      <w:r>
        <w:rPr>
          <w:szCs w:val="24"/>
        </w:rPr>
        <w:t>5</w:t>
      </w:r>
      <w:r w:rsidRPr="00C8409E">
        <w:rPr>
          <w:szCs w:val="24"/>
        </w:rPr>
        <w:t>,0,0)</w:t>
      </w:r>
    </w:p>
    <w:p w14:paraId="0A283B7D" w14:textId="77777777" w:rsidR="00537F6D" w:rsidRPr="001E0243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4072FC">
        <w:rPr>
          <w:iCs/>
          <w:color w:val="000000" w:themeColor="text1"/>
          <w:szCs w:val="24"/>
          <w:lang w:eastAsia="zh-CN"/>
        </w:rPr>
        <w:t xml:space="preserve">v souladu s ustanovením § 102 odst. 3 zákona č. 128/2000 Sb., o obcích (obecní zřízení), ve znění pozdějších předpisů, rozhodla o výpovědi smlouvy o spolupráci uzavřené dne 8. 10. 2014 mezi společností </w:t>
      </w:r>
      <w:proofErr w:type="spellStart"/>
      <w:r w:rsidRPr="004072FC">
        <w:rPr>
          <w:iCs/>
          <w:color w:val="000000" w:themeColor="text1"/>
          <w:szCs w:val="24"/>
          <w:lang w:eastAsia="zh-CN"/>
        </w:rPr>
        <w:t>Egomotion</w:t>
      </w:r>
      <w:proofErr w:type="spellEnd"/>
      <w:r w:rsidRPr="004072FC">
        <w:rPr>
          <w:iCs/>
          <w:color w:val="000000" w:themeColor="text1"/>
          <w:szCs w:val="24"/>
          <w:lang w:eastAsia="zh-CN"/>
        </w:rPr>
        <w:t xml:space="preserve"> s. r. o., IČO: 28050924, náměstí T. G. Masaryka 1931/12, 301 00 Plzeň – Jižní Předměstí, jako dodavatelem a městem Kyjovem, jako objednatelem. Jejím předmětem je natočení a odvysílání pořadu </w:t>
      </w:r>
      <w:proofErr w:type="spellStart"/>
      <w:r w:rsidRPr="004072FC">
        <w:rPr>
          <w:iCs/>
          <w:color w:val="000000" w:themeColor="text1"/>
          <w:szCs w:val="24"/>
          <w:lang w:eastAsia="zh-CN"/>
        </w:rPr>
        <w:t>Cyklotoulky</w:t>
      </w:r>
      <w:proofErr w:type="spellEnd"/>
      <w:r w:rsidRPr="004072FC">
        <w:rPr>
          <w:iCs/>
          <w:color w:val="000000" w:themeColor="text1"/>
          <w:szCs w:val="24"/>
          <w:lang w:eastAsia="zh-CN"/>
        </w:rPr>
        <w:t xml:space="preserve"> Kyjov v televizi ČT sport v délce cca 10 min a následně po odvysílání v televizi ČT sport byl pořad umístěn na internetový portál www.cyklotoulkytv.cz. Výpovědní doba činí 1 rok.</w:t>
      </w:r>
    </w:p>
    <w:p w14:paraId="447EE5FA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5349912B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 xml:space="preserve">7. Schválení rozpočtů příspěvkových organizací města Kyjova </w:t>
      </w:r>
    </w:p>
    <w:p w14:paraId="4853074C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lastRenderedPageBreak/>
        <w:t>na rok 2026</w:t>
      </w:r>
    </w:p>
    <w:p w14:paraId="344BBEEF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58E8A5DF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70304E0D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</w:t>
      </w:r>
      <w:r>
        <w:rPr>
          <w:szCs w:val="24"/>
        </w:rPr>
        <w:t>5</w:t>
      </w:r>
      <w:r w:rsidRPr="00C8409E">
        <w:rPr>
          <w:szCs w:val="24"/>
        </w:rPr>
        <w:t>,0,0)</w:t>
      </w:r>
    </w:p>
    <w:p w14:paraId="082F3419" w14:textId="77777777" w:rsidR="00537F6D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0F065D">
        <w:rPr>
          <w:iCs/>
          <w:color w:val="000000" w:themeColor="text1"/>
          <w:szCs w:val="24"/>
          <w:lang w:eastAsia="zh-CN"/>
        </w:rPr>
        <w:t>v souladu s ustanovením § 102 odst. 2 písm. b) zákona 128/2000 Sb., o obcích, ve znění pozdějších předpisů, a v souladu s § 28 odst. 1 zákona č. 250/2000 Sb., o rozpočtových pravidlech územních rozpočtů, ve znění pozdějších předpisů, schvaluje příspěvkovým organizacím města Kyjova rozpočet na rok 2026 v rozsahu, viz tabulka.</w:t>
      </w:r>
    </w:p>
    <w:p w14:paraId="15EE61CD" w14:textId="77777777" w:rsidR="00537F6D" w:rsidRPr="0024143A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715"/>
        <w:gridCol w:w="1701"/>
        <w:gridCol w:w="1701"/>
      </w:tblGrid>
      <w:tr w:rsidR="00537F6D" w:rsidRPr="0024143A" w14:paraId="505D93AA" w14:textId="77777777" w:rsidTr="00583407">
        <w:trPr>
          <w:trHeight w:val="300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14:paraId="752AAA38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IČ</w:t>
            </w:r>
          </w:p>
        </w:tc>
        <w:tc>
          <w:tcPr>
            <w:tcW w:w="3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0D121C1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Příspěvková organizace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208A2E1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Návrh rozpočtu 2026 v Kč</w:t>
            </w:r>
          </w:p>
        </w:tc>
      </w:tr>
      <w:tr w:rsidR="00537F6D" w:rsidRPr="0024143A" w14:paraId="5BE89ECA" w14:textId="77777777" w:rsidTr="00583407">
        <w:trPr>
          <w:trHeight w:val="45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F6C4CA" w14:textId="77777777" w:rsidR="00537F6D" w:rsidRPr="0024143A" w:rsidRDefault="00537F6D" w:rsidP="00583407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83FAB" w14:textId="77777777" w:rsidR="00537F6D" w:rsidRPr="0024143A" w:rsidRDefault="00537F6D" w:rsidP="00583407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9DF4522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Celkové náklady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56C042A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Celkové výnosy</w:t>
            </w:r>
          </w:p>
        </w:tc>
      </w:tr>
      <w:tr w:rsidR="00537F6D" w:rsidRPr="0024143A" w14:paraId="2A79EA0A" w14:textId="77777777" w:rsidTr="00583407">
        <w:trPr>
          <w:trHeight w:val="45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209BEE" w14:textId="77777777" w:rsidR="00537F6D" w:rsidRPr="0024143A" w:rsidRDefault="00537F6D" w:rsidP="00583407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AA632" w14:textId="77777777" w:rsidR="00537F6D" w:rsidRPr="0024143A" w:rsidRDefault="00537F6D" w:rsidP="00583407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69080" w14:textId="77777777" w:rsidR="00537F6D" w:rsidRPr="0024143A" w:rsidRDefault="00537F6D" w:rsidP="00583407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24B27" w14:textId="77777777" w:rsidR="00537F6D" w:rsidRPr="0024143A" w:rsidRDefault="00537F6D" w:rsidP="00583407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537F6D" w:rsidRPr="0024143A" w14:paraId="41734919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576E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69651221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AC99E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Mateřská škola Střed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5DC7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11 498 000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BA204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11 498 000</w:t>
            </w:r>
          </w:p>
        </w:tc>
      </w:tr>
      <w:tr w:rsidR="00537F6D" w:rsidRPr="0024143A" w14:paraId="4DBF5E91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0F28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69651205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A71E2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Mateřská škola Za Stadionem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CAC9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9 517 000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35922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9 521 000</w:t>
            </w:r>
          </w:p>
        </w:tc>
      </w:tr>
      <w:tr w:rsidR="00537F6D" w:rsidRPr="0024143A" w14:paraId="60A8642D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CC20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69651213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2AD3D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Mateřská škola Nádražní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A6D2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13 916 000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89FD4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13 921 000</w:t>
            </w:r>
          </w:p>
        </w:tc>
      </w:tr>
      <w:tr w:rsidR="00537F6D" w:rsidRPr="0024143A" w14:paraId="63577AD9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FC39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69651191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3E36F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Mateřská škola Boršovská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F32B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5 346 000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563EE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5 523 000</w:t>
            </w:r>
          </w:p>
        </w:tc>
      </w:tr>
      <w:tr w:rsidR="00537F6D" w:rsidRPr="0024143A" w14:paraId="3CD615DA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CB6C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48847747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8B9FC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ZŠ a MŠ Dr. </w:t>
            </w:r>
            <w:proofErr w:type="spellStart"/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Joklíka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EAE3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63 757 000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6E75A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64 015 000</w:t>
            </w:r>
          </w:p>
        </w:tc>
      </w:tr>
      <w:tr w:rsidR="00537F6D" w:rsidRPr="0024143A" w14:paraId="579FB229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21D6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70982309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C002F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ZŠ a MŠ Kyjov - Bohuslavice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E536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9 055 000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9362A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9 078 000</w:t>
            </w:r>
          </w:p>
        </w:tc>
      </w:tr>
      <w:tr w:rsidR="00537F6D" w:rsidRPr="0024143A" w14:paraId="5940DE5E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C4FC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48847721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BB536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Základní škola J. A. Komenského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C543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86 323 000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383B7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86 846 000</w:t>
            </w:r>
          </w:p>
        </w:tc>
      </w:tr>
      <w:tr w:rsidR="00537F6D" w:rsidRPr="0024143A" w14:paraId="5644BA9C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A2A7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46936688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FA6BB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Základní umělecká škola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010B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33 928 000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0C3CE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34 051 000</w:t>
            </w:r>
          </w:p>
        </w:tc>
      </w:tr>
      <w:tr w:rsidR="00537F6D" w:rsidRPr="0024143A" w14:paraId="35D1C58E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C76B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71294767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A180F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Dům dětí a mládeže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B629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13 561 000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E445E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13 764 000</w:t>
            </w:r>
          </w:p>
        </w:tc>
      </w:tr>
      <w:tr w:rsidR="00537F6D" w:rsidRPr="0024143A" w14:paraId="116A7FAF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B8B8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70982333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F4668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Městská knihovna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DC45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10 455 000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B30C3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10 607 000</w:t>
            </w:r>
          </w:p>
        </w:tc>
      </w:tr>
      <w:tr w:rsidR="00537F6D" w:rsidRPr="0024143A" w14:paraId="653843D5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240E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00121649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111DD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Městské kulturní středisko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30E3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32 128 000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B59FF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32 128 000</w:t>
            </w:r>
          </w:p>
        </w:tc>
      </w:tr>
      <w:tr w:rsidR="00537F6D" w:rsidRPr="0024143A" w14:paraId="74A8261B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250F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61392979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D92C2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Centrum sociálních služeb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DBF0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34 367 000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9809F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33 150 000</w:t>
            </w:r>
          </w:p>
        </w:tc>
      </w:tr>
      <w:tr w:rsidR="00537F6D" w:rsidRPr="0024143A" w14:paraId="24242C3B" w14:textId="77777777" w:rsidTr="00583407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CB8C" w14:textId="77777777" w:rsidR="00537F6D" w:rsidRPr="0024143A" w:rsidRDefault="00537F6D" w:rsidP="005834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21551448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FAFE0" w14:textId="77777777" w:rsidR="00537F6D" w:rsidRPr="0024143A" w:rsidRDefault="00537F6D" w:rsidP="005834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Technické služby Kyjov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DB27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43 519 000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6122D" w14:textId="77777777" w:rsidR="00537F6D" w:rsidRPr="0024143A" w:rsidRDefault="00537F6D" w:rsidP="00583407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14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43 519 000</w:t>
            </w:r>
          </w:p>
        </w:tc>
      </w:tr>
    </w:tbl>
    <w:p w14:paraId="1AC18BC8" w14:textId="77777777" w:rsidR="00537F6D" w:rsidRPr="000F065D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</w:p>
    <w:p w14:paraId="0E1C41EA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8. Schválení střednědobých výhledů rozpočtů příspěvkových organizací města Kyjova na období 2027–2028</w:t>
      </w:r>
    </w:p>
    <w:p w14:paraId="6D1961B5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01C64356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14:paraId="2E11E0FB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</w:t>
      </w:r>
      <w:r>
        <w:rPr>
          <w:szCs w:val="24"/>
        </w:rPr>
        <w:t>5</w:t>
      </w:r>
      <w:r w:rsidRPr="00C8409E">
        <w:rPr>
          <w:szCs w:val="24"/>
        </w:rPr>
        <w:t>,0,0)</w:t>
      </w:r>
    </w:p>
    <w:p w14:paraId="7EF0D380" w14:textId="77777777" w:rsidR="00537F6D" w:rsidRPr="009E07F4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9E07F4">
        <w:rPr>
          <w:iCs/>
          <w:color w:val="000000" w:themeColor="text1"/>
          <w:szCs w:val="24"/>
          <w:lang w:eastAsia="zh-CN"/>
        </w:rPr>
        <w:t>v souladu s ustanovením § 102 odst. 2 písm. b) zákona 128/2000 Sb., o obcích, ve znění pozdějších předpisů, a v souladu s § 28 odst. 1 zákona č. 250/2000 Sb., o rozpočtových pravidlech územních rozpočtů, ve znění pozdějších předpisů, schvaluje příspěvkovým organizacím města Kyjova střednědobé výhledy rozpočtů na období 2027–2028 v rozsahu, viz tabulka.</w:t>
      </w:r>
    </w:p>
    <w:p w14:paraId="77EECFEE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1FABD62C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9. Uložení odvodů z investičních fondů PO města Kyjova</w:t>
      </w:r>
    </w:p>
    <w:p w14:paraId="1E442171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36C39C28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</w:p>
    <w:p w14:paraId="094A758A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</w:t>
      </w:r>
      <w:r>
        <w:rPr>
          <w:szCs w:val="24"/>
        </w:rPr>
        <w:t>5</w:t>
      </w:r>
      <w:r w:rsidRPr="00C8409E">
        <w:rPr>
          <w:szCs w:val="24"/>
        </w:rPr>
        <w:t>,0,0)</w:t>
      </w:r>
    </w:p>
    <w:p w14:paraId="088BDBCB" w14:textId="77777777" w:rsidR="00537F6D" w:rsidRPr="00A07F9C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A07F9C">
        <w:rPr>
          <w:iCs/>
          <w:color w:val="000000" w:themeColor="text1"/>
          <w:szCs w:val="24"/>
          <w:lang w:eastAsia="zh-CN"/>
        </w:rPr>
        <w:t>v souladu s ustanovením § 102 odst. 2 písm. b) zákona 128/2000 Sb., o obcích, ve znění pozdějších předpisů a § 28 odst. 9 písm. b) a § 31 odst. 2 písm. c) zákona č. 250/2000 Sb., o rozpočtových pravidlech územních rozpočtů, ve znění pozdějších předpisů, ukládá příspěvkovým organizacím města Kyjova odvod z investičních fondů do rozpočtu zřizovatele z důvodu větších investičních zdrojů organizací, než je jejich potřeba užití.</w:t>
      </w:r>
    </w:p>
    <w:p w14:paraId="787BB81C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3D53014F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10. Převod mezi fondy PO města Kyjova</w:t>
      </w:r>
    </w:p>
    <w:p w14:paraId="34660659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490E4538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43825AB9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</w:t>
      </w:r>
      <w:r>
        <w:rPr>
          <w:szCs w:val="24"/>
        </w:rPr>
        <w:t>5</w:t>
      </w:r>
      <w:r w:rsidRPr="00C8409E">
        <w:rPr>
          <w:szCs w:val="24"/>
        </w:rPr>
        <w:t>,0,0)</w:t>
      </w:r>
    </w:p>
    <w:p w14:paraId="7ADF3BD4" w14:textId="77777777" w:rsidR="00537F6D" w:rsidRPr="00437764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437764">
        <w:rPr>
          <w:iCs/>
          <w:color w:val="000000" w:themeColor="text1"/>
          <w:szCs w:val="24"/>
          <w:lang w:eastAsia="zh-CN"/>
        </w:rPr>
        <w:t>v souladu s ustanovením § 102 odst. 2 písm. b) zákona č. 128/2000 Sb., o obcích (obecní zřízení), ve znění pozdějších předpisů, a dále v souladu ustanovením § 30 odst. 4 zákona č. 250/2000 Sb., o rozpočtových pravidlech územních rozpočtů, ve znění pozdějších předpisů, uděluje Základní umělecké škole, příspěvkové organizaci města Kyjova, IČ 46936688, souhlas k tomu, aby část svého rezervního fondu ve výši 170.000,00 Kč použila k posílení svého fondu investic za účelem pořízení cimbálu.</w:t>
      </w:r>
    </w:p>
    <w:p w14:paraId="61071EF0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693ABED1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11. Schválení Dodatku č. 3 ke Smlouvě o poskytování služeb SMS parkování</w:t>
      </w:r>
    </w:p>
    <w:p w14:paraId="0DB74BC5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4BE27100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</w:p>
    <w:p w14:paraId="4915DBD3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</w:t>
      </w:r>
      <w:r>
        <w:rPr>
          <w:szCs w:val="24"/>
        </w:rPr>
        <w:t>5</w:t>
      </w:r>
      <w:r w:rsidRPr="00C8409E">
        <w:rPr>
          <w:szCs w:val="24"/>
        </w:rPr>
        <w:t>,0,0)</w:t>
      </w:r>
    </w:p>
    <w:p w14:paraId="669F0AC9" w14:textId="77777777" w:rsidR="00537F6D" w:rsidRPr="000949A2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0949A2">
        <w:rPr>
          <w:iCs/>
          <w:color w:val="000000" w:themeColor="text1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Dodatku č. 3 ke Smlouvě o poskytování služeb SMS parkování uzavřené dne </w:t>
      </w:r>
      <w:proofErr w:type="gramStart"/>
      <w:r w:rsidRPr="000949A2">
        <w:rPr>
          <w:iCs/>
          <w:color w:val="000000" w:themeColor="text1"/>
          <w:szCs w:val="24"/>
          <w:lang w:eastAsia="zh-CN"/>
        </w:rPr>
        <w:t>31.10.2018</w:t>
      </w:r>
      <w:proofErr w:type="gramEnd"/>
      <w:r w:rsidRPr="000949A2">
        <w:rPr>
          <w:iCs/>
          <w:color w:val="000000" w:themeColor="text1"/>
          <w:szCs w:val="24"/>
          <w:lang w:eastAsia="zh-CN"/>
        </w:rPr>
        <w:t>, mezi městem Kyjov, IČO: 00285030, jako partnerem, a GLOBDATA a.s., IČO: 05642361 se sídlem: Na příkopě 393/11, 110 00 Praha 1 Staré Město, jako poskytovatelem. Předmětem dodatku č. 3 je změna výše odměny za prodej virtuální parkovacího lístku (VPL) prostřednictvím PR SMS a dále stanovení odměny za zajištění dohledu nad systémy nezbytnými pro provoz VPL v režimu 24x7x365 v paušální výši 1500 Kč + DPH měsíčně.</w:t>
      </w:r>
    </w:p>
    <w:p w14:paraId="3B1A9A0F" w14:textId="16E345B4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069502AD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12. Majetkoprávní úkony</w:t>
      </w:r>
    </w:p>
    <w:p w14:paraId="1D94566E" w14:textId="77777777" w:rsidR="00537F6D" w:rsidRPr="00124D3C" w:rsidRDefault="00537F6D" w:rsidP="00537F6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4D3C">
        <w:rPr>
          <w:rFonts w:ascii="Times New Roman" w:hAnsi="Times New Roman" w:cs="Times New Roman"/>
          <w:b/>
          <w:color w:val="FF0000"/>
          <w:sz w:val="24"/>
          <w:szCs w:val="24"/>
        </w:rPr>
        <w:t>Ad I. Vyhlášení záměrů</w:t>
      </w:r>
    </w:p>
    <w:p w14:paraId="5EC47A8C" w14:textId="77777777" w:rsidR="00537F6D" w:rsidRPr="00124D3C" w:rsidRDefault="00537F6D" w:rsidP="00537F6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I.1 Vyhlášení</w:t>
      </w:r>
      <w:proofErr w:type="gramEnd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záměru – směna pozemků v </w:t>
      </w:r>
      <w:proofErr w:type="spellStart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k.ú</w:t>
      </w:r>
      <w:proofErr w:type="spellEnd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. Kyjov a </w:t>
      </w:r>
      <w:proofErr w:type="spellStart"/>
      <w:proofErr w:type="gramStart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k.ú</w:t>
      </w:r>
      <w:proofErr w:type="spellEnd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.</w:t>
      </w:r>
      <w:proofErr w:type="gramEnd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Nětčice (CENTRUM KYJOV s.r.o.)</w:t>
      </w:r>
    </w:p>
    <w:p w14:paraId="329E3CBA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7B8C8CAD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59FDB245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74ACF0C8" w14:textId="77777777" w:rsidR="00537F6D" w:rsidRPr="00124D3C" w:rsidRDefault="00537F6D" w:rsidP="00537F6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souladu s ustanovením § 39 odst. 1 zákona  č.  128/2000 Sb., o obcích</w:t>
      </w:r>
      <w:r w:rsidRPr="00124D3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(obecní zřízení), ve znění pozdějších předpisů, za účelem získání pozemku pod veřejným chodníkem na ulici Boršovská rozhodla o vyhlášení záměru na směnu pozemků takto:</w:t>
      </w:r>
    </w:p>
    <w:p w14:paraId="299E2231" w14:textId="77777777" w:rsidR="00537F6D" w:rsidRPr="00124D3C" w:rsidRDefault="00537F6D" w:rsidP="00537F6D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Město Kyjov převede do vlastnictví společnosti CENTRUM KYJOV, s.r.o., IČ 60741970 , se sídlem Barvičova 686/29a, 602 00 Brno, pozemek p.č.st. 228/3 – zastavěná plocha a nádvoří, p.č.st. 228/4 – zastavěná plocha a nádvoří, p.č.st. 228/5 – zastavěná plocha a nádvoří a část pozemku </w:t>
      </w:r>
      <w:proofErr w:type="spellStart"/>
      <w:proofErr w:type="gramStart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2510/16 – ostatní plocha, silnice, o výměře 136 m</w:t>
      </w:r>
      <w:r w:rsidRPr="00124D3C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která byla geometrickým plánem č. 3187-12/2025 dosud nezapsaným v katastru nemovitostí označena jako nová parcela </w:t>
      </w:r>
      <w:proofErr w:type="spellStart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2510/110 – ostatní plocha, jiná plocha, vše v </w:t>
      </w:r>
      <w:proofErr w:type="spellStart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Kyjov.</w:t>
      </w:r>
    </w:p>
    <w:p w14:paraId="32927D41" w14:textId="77777777" w:rsidR="00537F6D" w:rsidRPr="00124D3C" w:rsidRDefault="00537F6D" w:rsidP="00537F6D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Společnost CENTRUM KYJOV, s.r.o., IČ 60741970 , se sídlem Barvičova 686/29a, 602 00 Brno, převede do vlastnictví města Kyjova část pozemku </w:t>
      </w:r>
      <w:proofErr w:type="spellStart"/>
      <w:proofErr w:type="gramStart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1395/4 – orná půda,  , o </w:t>
      </w:r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lastRenderedPageBreak/>
        <w:t>výměře 174 m</w:t>
      </w:r>
      <w:r w:rsidRPr="00124D3C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která byla geometrickým plánem č. 1823-63/2025 dosud nezapsaným v katastru nemovitostí označena jako nová parcela </w:t>
      </w:r>
      <w:proofErr w:type="spellStart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1395/9 – orná půda, vše v </w:t>
      </w:r>
      <w:proofErr w:type="spellStart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Nětčice </w:t>
      </w:r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 xml:space="preserve">u Kyjova. Součástí směnné smlouvy bude i dohoda smluvních stran o zřízení věcného břemene strpění veřejného chodníku na části pozemku </w:t>
      </w:r>
      <w:proofErr w:type="spellStart"/>
      <w:proofErr w:type="gramStart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1395/4 – orná půda v </w:t>
      </w:r>
      <w:proofErr w:type="spellStart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Nětčice u Kyjova, </w:t>
      </w:r>
      <w:proofErr w:type="gramStart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která</w:t>
      </w:r>
      <w:proofErr w:type="gramEnd"/>
      <w:r w:rsidRPr="00124D3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nebude z důvodu existence dlouhodobého smluvního vztahu převedena na město Kyjov.</w:t>
      </w:r>
    </w:p>
    <w:p w14:paraId="38DBFD15" w14:textId="77777777" w:rsidR="00537F6D" w:rsidRPr="00124D3C" w:rsidRDefault="00537F6D" w:rsidP="00537F6D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A88D9A1" w14:textId="77777777" w:rsidR="00537F6D" w:rsidRPr="00124D3C" w:rsidRDefault="00537F6D" w:rsidP="00537F6D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4D3C">
        <w:rPr>
          <w:rFonts w:ascii="Times New Roman" w:hAnsi="Times New Roman" w:cs="Times New Roman"/>
          <w:b/>
          <w:color w:val="FF0000"/>
          <w:sz w:val="24"/>
          <w:szCs w:val="24"/>
        </w:rPr>
        <w:t>Ad II. Smluvní vztahy</w:t>
      </w:r>
    </w:p>
    <w:p w14:paraId="1F11EEE0" w14:textId="77777777" w:rsidR="00537F6D" w:rsidRPr="00124D3C" w:rsidRDefault="00537F6D" w:rsidP="00537F6D">
      <w:pPr>
        <w:keepNext/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II.1 Ukončení</w:t>
      </w:r>
      <w:proofErr w:type="gramEnd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smlouvy o výpůjčce – Klub maminek Kyjov</w:t>
      </w:r>
    </w:p>
    <w:p w14:paraId="0E05C4BF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0E597DCD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1A3BCD9C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034B8CA1" w14:textId="77777777" w:rsidR="00537F6D" w:rsidRDefault="00537F6D" w:rsidP="00537F6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3B8">
        <w:rPr>
          <w:rFonts w:ascii="Times New Roman" w:hAnsi="Times New Roman" w:cs="Times New Roman"/>
          <w:iCs/>
          <w:sz w:val="24"/>
          <w:szCs w:val="24"/>
        </w:rPr>
        <w:t xml:space="preserve">Rada města Kyjova v souladu s ustanovením § 102 odst. 3 zákona č. 128/2000 Sb., o obcích </w:t>
      </w:r>
      <w:r w:rsidRPr="00BC1ADC">
        <w:rPr>
          <w:rFonts w:ascii="Times New Roman" w:hAnsi="Times New Roman" w:cs="Times New Roman"/>
          <w:iCs/>
          <w:sz w:val="24"/>
          <w:szCs w:val="24"/>
        </w:rPr>
        <w:t xml:space="preserve">(obecní zřízení), ve znění pozdějších předpisů, rozhodla o uzavření dohody o ukončení Smlouvy o výpůjčce ze dne 5.11.2010, která byla uzavřena mezi městem Kyjovem, IČ 00285030, se sídlem Masarykovo náměstí 30, 697 01 Kyjov, jako </w:t>
      </w:r>
      <w:proofErr w:type="spellStart"/>
      <w:r w:rsidRPr="00BC1ADC">
        <w:rPr>
          <w:rFonts w:ascii="Times New Roman" w:hAnsi="Times New Roman" w:cs="Times New Roman"/>
          <w:iCs/>
          <w:sz w:val="24"/>
          <w:szCs w:val="24"/>
        </w:rPr>
        <w:t>půjčitelem</w:t>
      </w:r>
      <w:proofErr w:type="spellEnd"/>
      <w:r w:rsidRPr="00BC1ADC">
        <w:rPr>
          <w:rFonts w:ascii="Times New Roman" w:hAnsi="Times New Roman" w:cs="Times New Roman"/>
          <w:iCs/>
          <w:sz w:val="24"/>
          <w:szCs w:val="24"/>
        </w:rPr>
        <w:t xml:space="preserve">, a Klubem maminek Kyjov, </w:t>
      </w:r>
      <w:proofErr w:type="spellStart"/>
      <w:r w:rsidRPr="00BC1ADC">
        <w:rPr>
          <w:rFonts w:ascii="Times New Roman" w:hAnsi="Times New Roman" w:cs="Times New Roman"/>
          <w:iCs/>
          <w:sz w:val="24"/>
          <w:szCs w:val="24"/>
        </w:rPr>
        <w:t>z.s</w:t>
      </w:r>
      <w:proofErr w:type="spellEnd"/>
      <w:r w:rsidRPr="00BC1ADC">
        <w:rPr>
          <w:rFonts w:ascii="Times New Roman" w:hAnsi="Times New Roman" w:cs="Times New Roman"/>
          <w:iCs/>
          <w:sz w:val="24"/>
          <w:szCs w:val="24"/>
        </w:rPr>
        <w:t>., IČ 26545527, se sídlem Mlýnská 2367/10, 697 01 Kyjov, jako vypůjčitelem, za účelem užívání prostor v přízemí budovy s </w:t>
      </w:r>
      <w:proofErr w:type="gramStart"/>
      <w:r w:rsidRPr="00BC1ADC">
        <w:rPr>
          <w:rFonts w:ascii="Times New Roman" w:hAnsi="Times New Roman" w:cs="Times New Roman"/>
          <w:iCs/>
          <w:sz w:val="24"/>
          <w:szCs w:val="24"/>
        </w:rPr>
        <w:t>č.p.</w:t>
      </w:r>
      <w:proofErr w:type="gramEnd"/>
      <w:r w:rsidRPr="00BC1ADC">
        <w:rPr>
          <w:rFonts w:ascii="Times New Roman" w:hAnsi="Times New Roman" w:cs="Times New Roman"/>
          <w:iCs/>
          <w:sz w:val="24"/>
          <w:szCs w:val="24"/>
        </w:rPr>
        <w:t xml:space="preserve"> 2367 – rodinný dům, která je součástí pozemku p.č.st. 729 – zastavěná plocha a nádvoří, vše v </w:t>
      </w:r>
      <w:proofErr w:type="spellStart"/>
      <w:r w:rsidRPr="00BC1ADC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BC1ADC">
        <w:rPr>
          <w:rFonts w:ascii="Times New Roman" w:hAnsi="Times New Roman" w:cs="Times New Roman"/>
          <w:iCs/>
          <w:sz w:val="24"/>
          <w:szCs w:val="24"/>
        </w:rPr>
        <w:t xml:space="preserve">. Nětčice u Kyjova. Smluvní vztah </w:t>
      </w:r>
      <w:r>
        <w:rPr>
          <w:rFonts w:ascii="Times New Roman" w:hAnsi="Times New Roman" w:cs="Times New Roman"/>
          <w:iCs/>
          <w:sz w:val="24"/>
          <w:szCs w:val="24"/>
        </w:rPr>
        <w:t xml:space="preserve">bude ukončen ke dni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31.12.2025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45E9D63" w14:textId="77777777" w:rsidR="00537F6D" w:rsidRPr="00BC1ADC" w:rsidRDefault="00537F6D" w:rsidP="00537F6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14:paraId="3CC8887A" w14:textId="77777777" w:rsidR="00537F6D" w:rsidRPr="00124D3C" w:rsidRDefault="00537F6D" w:rsidP="00537F6D">
      <w:pPr>
        <w:keepNext/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II.2 Uzavření</w:t>
      </w:r>
      <w:proofErr w:type="gramEnd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smlouvy o nájmu s dohodou o budoucím zřízení věcného břemene – Povodí Moravy </w:t>
      </w:r>
      <w:proofErr w:type="spellStart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s.p</w:t>
      </w:r>
      <w:proofErr w:type="spellEnd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.</w:t>
      </w:r>
    </w:p>
    <w:p w14:paraId="742892EA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53990D6C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31A4D029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1AD28C43" w14:textId="77777777" w:rsidR="00537F6D" w:rsidRPr="009F3F19" w:rsidRDefault="00537F6D" w:rsidP="0053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>v  souladu s ustanovením § 102 odst. 3 zákona č. 128/2000 Sb., o obcích, ve znění pozdějších předpisů rozhodla o uzavření Nájemní smlouvy a smlou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 o budoucí smlouvě o zřízení </w:t>
      </w:r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služebnosti mezi Povodím Moravy, </w:t>
      </w:r>
      <w:proofErr w:type="spellStart"/>
      <w:proofErr w:type="gramStart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IČ: 70890013, se sídlem Dřevařská 932/11, 602 00 Brno, jako pronajímatelem a budoucím povinným, a městem Kyjovem jako nájemcem a budoucím oprávněným. Ve smlouvě budou stanoveny podmínky dotčení části pozemku </w:t>
      </w:r>
      <w:proofErr w:type="spellStart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>parc.č</w:t>
      </w:r>
      <w:proofErr w:type="spellEnd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>. 2507/2 – vodní plocha v </w:t>
      </w:r>
      <w:proofErr w:type="spellStart"/>
      <w:proofErr w:type="gramStart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Kyjov realizací stavby aquaparku a letního koupaliště, konkrétně </w:t>
      </w:r>
      <w:proofErr w:type="spellStart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>výústním</w:t>
      </w:r>
      <w:proofErr w:type="spellEnd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objektem. Smlouva bude uzavřena za shodných podmínek jako smlouva ze dne </w:t>
      </w:r>
      <w:proofErr w:type="gramStart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>17.9.2019</w:t>
      </w:r>
      <w:proofErr w:type="gramEnd"/>
      <w:r w:rsidRPr="009F3F19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dodatku č. 1 ze dne 1.2.2022,  která byla mezi smluvními stranami uzavřena za stejným účelem, ale dosud ze strany města nedošlo k jejímu naplnění splněním smluvních podmínek.</w:t>
      </w:r>
    </w:p>
    <w:p w14:paraId="1A5BB83D" w14:textId="77777777" w:rsidR="00537F6D" w:rsidRPr="00124D3C" w:rsidRDefault="00537F6D" w:rsidP="00537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BB7C417" w14:textId="04CEE953" w:rsidR="00537F6D" w:rsidRPr="00124D3C" w:rsidRDefault="00537F6D" w:rsidP="00537F6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II.3 Uzavření</w:t>
      </w:r>
      <w:proofErr w:type="gramEnd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dodatku ke smlouvě o nájmu – okolí lesní chaty v Moravanech </w:t>
      </w:r>
      <w:r w:rsidR="00DD5372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–</w:t>
      </w:r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</w:t>
      </w:r>
      <w:r w:rsidR="00DD5372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M. V.</w:t>
      </w:r>
    </w:p>
    <w:p w14:paraId="63EA8E94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386CB702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</w:p>
    <w:p w14:paraId="3DB58924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785AF381" w14:textId="031850C0" w:rsidR="00537F6D" w:rsidRPr="002D1283" w:rsidRDefault="00537F6D" w:rsidP="00537F6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102 odst. 3 zákona č. 128/2000 Sb., o obcích (obecní zřízení), ve znění pozdějších předpisů rozhodla o uzavření dodatku č. 3 ke smlouvě o nájmu ze dne 15.09.2009 ve znění dodatku č. 1 ze dne 27.06.2016 a dodatku č. 2 ze dne 26.03.2025 na užívání pozemku </w:t>
      </w:r>
      <w:proofErr w:type="spellStart"/>
      <w:proofErr w:type="gramStart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1902/8 – lesní pozemek v </w:t>
      </w:r>
      <w:proofErr w:type="spellStart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Moravany u Kyjova, uzavřené mezi městem Kyjovem, IČ: 00285030, sídlem Masarykovo náměstí 30, 697 01 Kyjov (jako pronajímatelem), a </w:t>
      </w:r>
      <w:r w:rsidR="009C477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M. V.</w:t>
      </w:r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nar. </w:t>
      </w:r>
      <w:proofErr w:type="spellStart"/>
      <w:r w:rsidR="009C477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xxx</w:t>
      </w:r>
      <w:proofErr w:type="spellEnd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trvale bytem </w:t>
      </w:r>
      <w:bookmarkStart w:id="0" w:name="_GoBack"/>
      <w:bookmarkEnd w:id="0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Kyjov (jako nájemcem). Předmětem dodatku bude:</w:t>
      </w:r>
    </w:p>
    <w:p w14:paraId="543C9C5D" w14:textId="77777777" w:rsidR="00537F6D" w:rsidRPr="002D1283" w:rsidRDefault="00537F6D" w:rsidP="00537F6D">
      <w:pPr>
        <w:pStyle w:val="Odstavecseseznamem"/>
        <w:widowControl w:val="0"/>
        <w:numPr>
          <w:ilvl w:val="0"/>
          <w:numId w:val="28"/>
        </w:numPr>
        <w:suppressAutoHyphens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úprava předmětu nájmu dle geodetického zaměření ze dne </w:t>
      </w:r>
      <w:proofErr w:type="gramStart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03.11.2025</w:t>
      </w:r>
      <w:proofErr w:type="gramEnd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kterým se sníží celková plocha předmětu nájmu z původních 160 m</w:t>
      </w:r>
      <w:r w:rsidRPr="002D1283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na nových 97 m</w:t>
      </w:r>
      <w:r w:rsidRPr="002D1283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s úpravou </w:t>
      </w:r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lastRenderedPageBreak/>
        <w:t>polohového určení předmětu nájmu,</w:t>
      </w:r>
    </w:p>
    <w:p w14:paraId="34478968" w14:textId="77777777" w:rsidR="00537F6D" w:rsidRPr="002D1283" w:rsidRDefault="00537F6D" w:rsidP="00537F6D">
      <w:pPr>
        <w:pStyle w:val="Odstavecseseznamem"/>
        <w:widowControl w:val="0"/>
        <w:numPr>
          <w:ilvl w:val="0"/>
          <w:numId w:val="28"/>
        </w:numPr>
        <w:suppressAutoHyphens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 návaznosti na snížení výměry předmětu nájmu se poměrově sníží i požadované roční nájemné,</w:t>
      </w:r>
    </w:p>
    <w:p w14:paraId="376F2AA8" w14:textId="77777777" w:rsidR="00537F6D" w:rsidRPr="002D1283" w:rsidRDefault="00537F6D" w:rsidP="00537F6D">
      <w:pPr>
        <w:pStyle w:val="Odstavecseseznamem"/>
        <w:widowControl w:val="0"/>
        <w:numPr>
          <w:ilvl w:val="0"/>
          <w:numId w:val="28"/>
        </w:numPr>
        <w:suppressAutoHyphens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závazek nájemce uhradit pronajímateli vynaložené náklady na geodetické zaměření užívaného pozemku ve výši 3.630,- Kč se splatností do 30 dnů od podpisu dodatku,</w:t>
      </w:r>
    </w:p>
    <w:p w14:paraId="3EC43AA2" w14:textId="77777777" w:rsidR="00537F6D" w:rsidRPr="00FB3D07" w:rsidRDefault="00537F6D" w:rsidP="00537F6D">
      <w:pPr>
        <w:pStyle w:val="Odstavecseseznamem"/>
        <w:widowControl w:val="0"/>
        <w:numPr>
          <w:ilvl w:val="0"/>
          <w:numId w:val="28"/>
        </w:numPr>
        <w:suppressAutoHyphens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zrušení původní přílohy smlouvy a její nahrazení geodetickým zaměřením ze dne </w:t>
      </w:r>
      <w:proofErr w:type="gramStart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03.11.2025</w:t>
      </w:r>
      <w:proofErr w:type="gramEnd"/>
      <w:r w:rsidRPr="002D128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090A3D42" w14:textId="77777777" w:rsidR="00537F6D" w:rsidRPr="002D1283" w:rsidRDefault="00537F6D" w:rsidP="00537F6D">
      <w:pPr>
        <w:pStyle w:val="Odstavecseseznamem"/>
        <w:widowControl w:val="0"/>
        <w:suppressAutoHyphens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8DCCFBC" w14:textId="77777777" w:rsidR="00537F6D" w:rsidRPr="00124D3C" w:rsidRDefault="00537F6D" w:rsidP="00537F6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II.4 Dohoda</w:t>
      </w:r>
      <w:proofErr w:type="gramEnd"/>
      <w:r w:rsidRPr="00124D3C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o možném napojení na inženýrské sítě - DEKINVEST</w:t>
      </w:r>
    </w:p>
    <w:p w14:paraId="7A1A596D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5FE5ADA5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</w:p>
    <w:p w14:paraId="0943874F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7EAA988B" w14:textId="77777777" w:rsidR="00537F6D" w:rsidRPr="00FB3D07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FB3D07">
        <w:rPr>
          <w:szCs w:val="24"/>
        </w:rPr>
        <w:t>v souladu s ustanovením § 102 odst. 3 zákona č. 128/2000 Sb., o obcích (obecní zřízení), ve znění pozdějších předpisů, rozhodla o uzavření Dohody o možném napojení na inženýrské sítě mezi městem Kyjov, IČ 00285030 a společností DEKINVEST investiční společnost a.s., IČ 14094568, se sídlem Tiskařská 257/10, 108 00 Praha 10 – Malešice. Předmětem této dohody je poskytnutí součinnosti společnosti DEKINVEST při zajišťování povolení stavebního záměru podnikatelského areálu plánovaného na prodávaných pozemcích v lokalitě Traktorka, včetně jeho napojení na inženýrské sítě vedené přes pozemky ve vlastnictví města.</w:t>
      </w:r>
    </w:p>
    <w:p w14:paraId="71AB0B32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49D9835C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13. Revize č. 3 Vnitřního předpisu Pravidla pro nakládání s pohledávkami</w:t>
      </w:r>
    </w:p>
    <w:p w14:paraId="3891468D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384C58CE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</w:p>
    <w:p w14:paraId="63F7988C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2CA4182A" w14:textId="77777777" w:rsidR="00537F6D" w:rsidRPr="00D50F6D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D50F6D">
        <w:rPr>
          <w:iCs/>
          <w:color w:val="000000" w:themeColor="text1"/>
          <w:szCs w:val="24"/>
          <w:lang w:eastAsia="zh-CN"/>
        </w:rPr>
        <w:t>v souladu s u</w:t>
      </w:r>
      <w:r>
        <w:rPr>
          <w:iCs/>
          <w:color w:val="000000" w:themeColor="text1"/>
          <w:szCs w:val="24"/>
          <w:lang w:eastAsia="zh-CN"/>
        </w:rPr>
        <w:t>stanovením § 102 odst. 3 zákona</w:t>
      </w:r>
      <w:r w:rsidRPr="00D50F6D">
        <w:rPr>
          <w:iCs/>
          <w:color w:val="000000" w:themeColor="text1"/>
          <w:szCs w:val="24"/>
          <w:lang w:eastAsia="zh-CN"/>
        </w:rPr>
        <w:t xml:space="preserve"> č. 128/2000 Sb., o obcích (obecní zřízení), ve znění pozdějších předpisů, schvaluje revizi č. 3 Vnitřního předpisu Pravidla pro nakládání s pohledávkami, s účinností od </w:t>
      </w:r>
      <w:proofErr w:type="gramStart"/>
      <w:r w:rsidRPr="00D50F6D">
        <w:rPr>
          <w:iCs/>
          <w:color w:val="000000" w:themeColor="text1"/>
          <w:szCs w:val="24"/>
          <w:lang w:eastAsia="zh-CN"/>
        </w:rPr>
        <w:t>1.1.2026</w:t>
      </w:r>
      <w:proofErr w:type="gramEnd"/>
      <w:r w:rsidRPr="00D50F6D">
        <w:rPr>
          <w:iCs/>
          <w:color w:val="000000" w:themeColor="text1"/>
          <w:szCs w:val="24"/>
          <w:lang w:eastAsia="zh-CN"/>
        </w:rPr>
        <w:t>.</w:t>
      </w:r>
    </w:p>
    <w:p w14:paraId="2E3FCCEA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60A4F5B0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14. Stanovení odměny řediteli TS</w:t>
      </w:r>
    </w:p>
    <w:p w14:paraId="3372421F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415F694B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14:paraId="04572769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1E8F8D5C" w14:textId="77777777" w:rsidR="00537F6D" w:rsidRPr="00D15734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4E5081">
        <w:rPr>
          <w:iCs/>
          <w:color w:val="000000" w:themeColor="text1"/>
          <w:szCs w:val="24"/>
          <w:lang w:eastAsia="zh-CN"/>
        </w:rPr>
        <w:t>v souladu s ustanovením § 102 odst. 2 písm. b) zákona č. 128/2000 Sb., o obcích (obecní zřízení), ve znění pozdějších předpisů, uděluje řediteli Technických služeb Kyjov odměnu dle návrhu v přiložené tabulce.</w:t>
      </w:r>
    </w:p>
    <w:p w14:paraId="042ECE54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12AE2012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15. Vyhlášení VZ v režimu zákona č. 134/2016 Sb. „Pojištění majetku a odpovědnosti města Kyjova“</w:t>
      </w:r>
    </w:p>
    <w:p w14:paraId="3D1104D1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50F29B32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</w:p>
    <w:p w14:paraId="06389BC5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44BC766F" w14:textId="77777777" w:rsidR="00537F6D" w:rsidRPr="00886570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886570">
        <w:rPr>
          <w:iCs/>
          <w:color w:val="000000" w:themeColor="text1"/>
          <w:szCs w:val="24"/>
          <w:lang w:eastAsia="zh-CN"/>
        </w:rPr>
        <w:t>v souladu s ustanovením § 102 odst. 3 zákona č. 128/2000 Sb., o obcích (obecní zřízení), ve znění pozdějších předpisů, schvaluje Výzvu k podání nabídky a zadávací dokumentaci (včetně příloh) a složení komise pro otevírání nabídek v elektronické podobě a komise pro posouzení splnění podmínek účasti v zadávacím řízení a hodnocení nabídek, pro veřejnou zakázku dle zákona č. 134/2016 Sb., o zadávání veřejných zakázek, ve znění pozdějších předpisů, s názvem „Pojištění majetku a odpovědnosti města Kyjova – opakované vyhlášení“, v předloženém znění dle přiložených příloh.</w:t>
      </w:r>
    </w:p>
    <w:p w14:paraId="0D185E10" w14:textId="77777777" w:rsidR="00537F6D" w:rsidRPr="00886570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886570">
        <w:rPr>
          <w:iCs/>
          <w:color w:val="000000" w:themeColor="text1"/>
          <w:szCs w:val="24"/>
          <w:lang w:eastAsia="zh-CN"/>
        </w:rPr>
        <w:t>Rada města pověřuje zaměstnance města Kyjova Mgr.</w:t>
      </w:r>
      <w:r>
        <w:rPr>
          <w:iCs/>
          <w:color w:val="000000" w:themeColor="text1"/>
          <w:szCs w:val="24"/>
          <w:lang w:eastAsia="zh-CN"/>
        </w:rPr>
        <w:t xml:space="preserve"> Evu </w:t>
      </w:r>
      <w:proofErr w:type="spellStart"/>
      <w:r>
        <w:rPr>
          <w:iCs/>
          <w:color w:val="000000" w:themeColor="text1"/>
          <w:szCs w:val="24"/>
          <w:lang w:eastAsia="zh-CN"/>
        </w:rPr>
        <w:t>Fialíkovou</w:t>
      </w:r>
      <w:proofErr w:type="spellEnd"/>
      <w:r>
        <w:rPr>
          <w:iCs/>
          <w:color w:val="000000" w:themeColor="text1"/>
          <w:szCs w:val="24"/>
          <w:lang w:eastAsia="zh-CN"/>
        </w:rPr>
        <w:t xml:space="preserve"> a Bc. </w:t>
      </w:r>
      <w:r w:rsidRPr="00886570">
        <w:rPr>
          <w:iCs/>
          <w:color w:val="000000" w:themeColor="text1"/>
          <w:szCs w:val="24"/>
          <w:lang w:eastAsia="zh-CN"/>
        </w:rPr>
        <w:t xml:space="preserve">Evu Julínkovou administrací veřejné zakázky dle zákona č. 134/2016 Sb., o zadávání veřejných zakázek, ve </w:t>
      </w:r>
      <w:r w:rsidRPr="00886570">
        <w:rPr>
          <w:iCs/>
          <w:color w:val="000000" w:themeColor="text1"/>
          <w:szCs w:val="24"/>
          <w:lang w:eastAsia="zh-CN"/>
        </w:rPr>
        <w:lastRenderedPageBreak/>
        <w:t>znění pozdějších předpisů, s názvem „Pojištění majetku a odpovědnosti města Kyjova – opakované vyhlášení“, a signováním dokumentace spojené s administrací v  zadávacím řízení.</w:t>
      </w:r>
    </w:p>
    <w:p w14:paraId="7ADD4834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1627DC2B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16. Odbor rozvoje města</w:t>
      </w:r>
    </w:p>
    <w:p w14:paraId="1236190B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16.1. Schválení podání žádosti o dotaci na projekt „</w:t>
      </w:r>
      <w:proofErr w:type="spellStart"/>
      <w:r w:rsidRPr="00C8409E">
        <w:rPr>
          <w:b/>
          <w:iCs/>
          <w:color w:val="000000" w:themeColor="text1"/>
          <w:szCs w:val="24"/>
          <w:lang w:eastAsia="zh-CN"/>
        </w:rPr>
        <w:t>Bikesharing</w:t>
      </w:r>
      <w:proofErr w:type="spellEnd"/>
      <w:r w:rsidRPr="00C8409E">
        <w:rPr>
          <w:b/>
          <w:iCs/>
          <w:color w:val="000000" w:themeColor="text1"/>
          <w:szCs w:val="24"/>
          <w:lang w:eastAsia="zh-CN"/>
        </w:rPr>
        <w:t xml:space="preserve"> – město Kyjov“</w:t>
      </w:r>
    </w:p>
    <w:p w14:paraId="406B700C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74B646E9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</w:p>
    <w:p w14:paraId="0FCB4E96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05928060" w14:textId="77777777" w:rsidR="00537F6D" w:rsidRPr="00112AB9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112AB9">
        <w:rPr>
          <w:iCs/>
          <w:color w:val="000000" w:themeColor="text1"/>
          <w:szCs w:val="24"/>
          <w:lang w:eastAsia="zh-CN"/>
        </w:rPr>
        <w:t xml:space="preserve">v souladu s ustanovením § 102 odst. 3 zákona č. 128/2000 Sb., o obcích, ve znění pozdějších předpisů, schvaluje podání žádosti o dotaci z programu Podpora rozvoje cyklistiky a údržby cyklistických komunikací v roce 2026 v rámci dotačního titulu- </w:t>
      </w:r>
      <w:proofErr w:type="spellStart"/>
      <w:r w:rsidRPr="00112AB9">
        <w:rPr>
          <w:iCs/>
          <w:color w:val="000000" w:themeColor="text1"/>
          <w:szCs w:val="24"/>
          <w:lang w:eastAsia="zh-CN"/>
        </w:rPr>
        <w:t>Bikesharing</w:t>
      </w:r>
      <w:proofErr w:type="spellEnd"/>
      <w:r w:rsidRPr="00112AB9">
        <w:rPr>
          <w:iCs/>
          <w:color w:val="000000" w:themeColor="text1"/>
          <w:szCs w:val="24"/>
          <w:lang w:eastAsia="zh-CN"/>
        </w:rPr>
        <w:t xml:space="preserve"> na projekt „</w:t>
      </w:r>
      <w:proofErr w:type="spellStart"/>
      <w:r w:rsidRPr="00112AB9">
        <w:rPr>
          <w:iCs/>
          <w:color w:val="000000" w:themeColor="text1"/>
          <w:szCs w:val="24"/>
          <w:lang w:eastAsia="zh-CN"/>
        </w:rPr>
        <w:t>Bikesharing</w:t>
      </w:r>
      <w:proofErr w:type="spellEnd"/>
      <w:r w:rsidRPr="00112AB9">
        <w:rPr>
          <w:iCs/>
          <w:color w:val="000000" w:themeColor="text1"/>
          <w:szCs w:val="24"/>
          <w:lang w:eastAsia="zh-CN"/>
        </w:rPr>
        <w:t xml:space="preserve"> – město Kyjov“.</w:t>
      </w:r>
    </w:p>
    <w:p w14:paraId="605398F9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022067D8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16.2. Zrušení podlimitní veřejné zakázky „KYJOV – rekreační středisko Hutisko – Solanec“</w:t>
      </w:r>
    </w:p>
    <w:p w14:paraId="303C85B6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1CE27276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14:paraId="364DCD18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61C1DC58" w14:textId="77777777" w:rsidR="00537F6D" w:rsidRPr="003C285F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906C24">
        <w:rPr>
          <w:iCs/>
          <w:color w:val="000000" w:themeColor="text1"/>
          <w:szCs w:val="24"/>
          <w:lang w:eastAsia="zh-CN"/>
        </w:rPr>
        <w:t>v souladu s ustanovením § 102 odst. 3 zákona č. 128/2000 Sb., o obcích (obecní zřízení), ve znění pozdějších předpisů, rozhodla o zrušení veřejné  zakázky s názvem „KYJOV – rekreační středisko Hutisko – Solanec“  v souladu s ustanovením § 127 odst. 2 písm. h) ZZVZ, neboť v zadávacím řízení je jediný účastník a současně došlo k prodlení s vydáním stavebního povolení pro předmět veřejné zakázky.</w:t>
      </w:r>
    </w:p>
    <w:p w14:paraId="652F18DF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5ADA1B58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16.3. Vyhlášení VZ v režimu zákona č. 134/2016 Sb. „Revitalizace veřejného prostoru Kyjov – Boršov, U Otína“ (opakované vyhlášení)</w:t>
      </w:r>
    </w:p>
    <w:p w14:paraId="7C57F43A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55415F89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</w:p>
    <w:p w14:paraId="47FAFE62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02FDD9DC" w14:textId="77777777" w:rsidR="00537F6D" w:rsidRPr="005536C6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5536C6">
        <w:rPr>
          <w:iCs/>
          <w:color w:val="000000" w:themeColor="text1"/>
          <w:szCs w:val="24"/>
          <w:lang w:eastAsia="zh-CN"/>
        </w:rPr>
        <w:t>v souladu s ustanovením § 102 odst. 3 zákona č. 128/2000 Sb., o obcích, ve znění pozdějších předpisů, schvaluje Výzvu k podání nabídky a zadávací dokumentaci (včetně příloh) a složení komise pro otevírání nabídek v elektronické podobě a komise pro posouzení splnění podmínek účasti v zadávacím řízení a hodnocení nabídek, pro veřejnou zakázku dle zákona č. 134/2016 Sb., o zadávání veřejných zakázek, ve znění pozdějších předpisů, s názvem „Revitalizace veřejného prostoru Kyjov – Boršov, U Otína“, v předloženém znění dle přiložených příloh.</w:t>
      </w:r>
    </w:p>
    <w:p w14:paraId="5F9B81BF" w14:textId="77777777" w:rsidR="00537F6D" w:rsidRPr="005536C6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5536C6">
        <w:rPr>
          <w:iCs/>
          <w:color w:val="000000" w:themeColor="text1"/>
          <w:szCs w:val="24"/>
          <w:lang w:eastAsia="zh-CN"/>
        </w:rPr>
        <w:t xml:space="preserve">Rada města pověřuje zaměstnankyně města Kyjova Bc.  Evu Julínkovou a Mgr. Evu </w:t>
      </w:r>
      <w:proofErr w:type="spellStart"/>
      <w:r w:rsidRPr="005536C6">
        <w:rPr>
          <w:iCs/>
          <w:color w:val="000000" w:themeColor="text1"/>
          <w:szCs w:val="24"/>
          <w:lang w:eastAsia="zh-CN"/>
        </w:rPr>
        <w:t>Fialíkovou</w:t>
      </w:r>
      <w:proofErr w:type="spellEnd"/>
      <w:r w:rsidRPr="005536C6">
        <w:rPr>
          <w:iCs/>
          <w:color w:val="000000" w:themeColor="text1"/>
          <w:szCs w:val="24"/>
          <w:lang w:eastAsia="zh-CN"/>
        </w:rPr>
        <w:t xml:space="preserve"> administrací veřejné zakázky dle zákona č. 134/2016 Sb., s názvem „Revitalizace veřejného prostoru Kyjov – Boršov, U Otína“, a signováním dokumentace spojené s administrací v zadávacím řízení.</w:t>
      </w:r>
    </w:p>
    <w:p w14:paraId="6BCD5866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3FC533FF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17. Revize č. 1 Směrnice energetického managementu dle ČSN EN ISO 50001</w:t>
      </w:r>
    </w:p>
    <w:p w14:paraId="0B6889B1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44770CCA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</w:p>
    <w:p w14:paraId="263271C8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7843DBAC" w14:textId="77777777" w:rsidR="00537F6D" w:rsidRPr="002D44D6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2D44D6">
        <w:rPr>
          <w:iCs/>
          <w:color w:val="000000" w:themeColor="text1"/>
          <w:szCs w:val="24"/>
          <w:lang w:eastAsia="zh-CN"/>
        </w:rPr>
        <w:t xml:space="preserve">v souladu s ustanovením § 102 odst. 3 zákona č. 128/2000 Sb., o obcích (obecní zřízení), ve znění pozdějších předpisů, schvaluje Revizi č. 1 Směrnice energetického managementu dle ČSN EN ISO 5001, s účinností od </w:t>
      </w:r>
      <w:proofErr w:type="gramStart"/>
      <w:r w:rsidRPr="002D44D6">
        <w:rPr>
          <w:iCs/>
          <w:color w:val="000000" w:themeColor="text1"/>
          <w:szCs w:val="24"/>
          <w:lang w:eastAsia="zh-CN"/>
        </w:rPr>
        <w:t>1.1.2026</w:t>
      </w:r>
      <w:proofErr w:type="gramEnd"/>
      <w:r w:rsidRPr="002D44D6">
        <w:rPr>
          <w:iCs/>
          <w:color w:val="000000" w:themeColor="text1"/>
          <w:szCs w:val="24"/>
          <w:lang w:eastAsia="zh-CN"/>
        </w:rPr>
        <w:t>.</w:t>
      </w:r>
    </w:p>
    <w:p w14:paraId="5E4F4367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21D9B23E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 xml:space="preserve">18. Finanční dary z </w:t>
      </w:r>
      <w:proofErr w:type="spellStart"/>
      <w:r w:rsidRPr="00C8409E">
        <w:rPr>
          <w:b/>
          <w:iCs/>
          <w:color w:val="000000" w:themeColor="text1"/>
          <w:szCs w:val="24"/>
          <w:lang w:eastAsia="zh-CN"/>
        </w:rPr>
        <w:t>Gulášpárty</w:t>
      </w:r>
      <w:proofErr w:type="spellEnd"/>
    </w:p>
    <w:p w14:paraId="3797B69C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52456074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</w:p>
    <w:p w14:paraId="4A921D8E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color w:val="000000" w:themeColor="text1"/>
          <w:szCs w:val="24"/>
        </w:rPr>
        <w:t xml:space="preserve">Rada města Kyjova po </w:t>
      </w:r>
      <w:r w:rsidRPr="00C8409E">
        <w:rPr>
          <w:szCs w:val="24"/>
        </w:rPr>
        <w:t>projednání (6,0,0)</w:t>
      </w:r>
    </w:p>
    <w:p w14:paraId="62849B23" w14:textId="77777777" w:rsidR="00537F6D" w:rsidRPr="002802E1" w:rsidRDefault="00537F6D" w:rsidP="00537F6D">
      <w:pPr>
        <w:pStyle w:val="Zkladntext"/>
        <w:spacing w:before="0" w:after="0"/>
        <w:rPr>
          <w:iCs/>
          <w:color w:val="000000" w:themeColor="text1"/>
          <w:szCs w:val="24"/>
          <w:lang w:eastAsia="zh-CN"/>
        </w:rPr>
      </w:pPr>
      <w:r w:rsidRPr="002802E1">
        <w:rPr>
          <w:iCs/>
          <w:color w:val="000000" w:themeColor="text1"/>
          <w:szCs w:val="24"/>
          <w:lang w:eastAsia="zh-CN"/>
        </w:rPr>
        <w:t xml:space="preserve">v souladu s ustanovením § 102 odst. 3 zákona č. 128/2000 Sb., o obcích (obecní zřízení), ve znění pozdějších předpisů, rozhodla o použití celého peněžitého výtěžku z tradiční akce „Guláš </w:t>
      </w:r>
      <w:proofErr w:type="spellStart"/>
      <w:r w:rsidRPr="002802E1">
        <w:rPr>
          <w:iCs/>
          <w:color w:val="000000" w:themeColor="text1"/>
          <w:szCs w:val="24"/>
          <w:lang w:eastAsia="zh-CN"/>
        </w:rPr>
        <w:t>párty</w:t>
      </w:r>
      <w:proofErr w:type="spellEnd"/>
      <w:r w:rsidRPr="002802E1">
        <w:rPr>
          <w:iCs/>
          <w:color w:val="000000" w:themeColor="text1"/>
          <w:szCs w:val="24"/>
          <w:lang w:eastAsia="zh-CN"/>
        </w:rPr>
        <w:t>“, která se bude konat dne 31. 12. 2025, formou finančního daru Dětskému oddělení Nemocnice Kyjov, příspěvkové organizace, IČ  00226912, Strážovská 1247/22, 697 01 Kyjov.</w:t>
      </w:r>
    </w:p>
    <w:p w14:paraId="144083A8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</w:p>
    <w:p w14:paraId="0A0773C4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19. Různé</w:t>
      </w:r>
    </w:p>
    <w:p w14:paraId="5AF0CE5D" w14:textId="77777777" w:rsidR="00537F6D" w:rsidRPr="00C8409E" w:rsidRDefault="00537F6D" w:rsidP="00537F6D">
      <w:pPr>
        <w:pStyle w:val="Zkladntext"/>
        <w:spacing w:before="0" w:after="0"/>
        <w:rPr>
          <w:b/>
          <w:iCs/>
          <w:color w:val="000000" w:themeColor="text1"/>
          <w:szCs w:val="24"/>
          <w:lang w:eastAsia="zh-CN"/>
        </w:rPr>
      </w:pPr>
      <w:r w:rsidRPr="00C8409E">
        <w:rPr>
          <w:b/>
          <w:iCs/>
          <w:color w:val="000000" w:themeColor="text1"/>
          <w:szCs w:val="24"/>
          <w:lang w:eastAsia="zh-CN"/>
        </w:rPr>
        <w:t>19.1. Navýšení úvazků – Městské kulturní středisko Kyjov</w:t>
      </w:r>
    </w:p>
    <w:p w14:paraId="6329AD69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50EE7700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</w:p>
    <w:p w14:paraId="67581D61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C8409E">
        <w:rPr>
          <w:rFonts w:ascii="Times New Roman" w:hAnsi="Times New Roman" w:cs="Times New Roman"/>
          <w:sz w:val="24"/>
          <w:szCs w:val="24"/>
        </w:rPr>
        <w:t>projednání (6,0,0)</w:t>
      </w:r>
    </w:p>
    <w:p w14:paraId="3A6BFF09" w14:textId="77777777" w:rsidR="00537F6D" w:rsidRPr="00D169D2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0F7DE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2 písm. b) zákona 128/2000 Sb., o obcích, ve znění pozdějších předpisů a v souladu se Zásadami pro řízení PO města Kyjova schvaluje navýšení stálých pracovních úvazků ze současných 16,9 na 17,9 o jeden úvazek programového pracovníka, s účinností od 1. 1. 2026.</w:t>
      </w:r>
    </w:p>
    <w:p w14:paraId="5C23CC37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45E52EA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409E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19.2. Smlouva o zajištění péče o psy</w:t>
      </w:r>
    </w:p>
    <w:p w14:paraId="119FBB4B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37E0EF62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</w:p>
    <w:p w14:paraId="4B4C52D9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C8409E">
        <w:rPr>
          <w:rFonts w:ascii="Times New Roman" w:hAnsi="Times New Roman" w:cs="Times New Roman"/>
          <w:sz w:val="24"/>
          <w:szCs w:val="24"/>
        </w:rPr>
        <w:t>projednání (6,0,0)</w:t>
      </w:r>
    </w:p>
    <w:p w14:paraId="4A133D47" w14:textId="77777777" w:rsidR="00537F6D" w:rsidRPr="004F1E9B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1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Smlouvy o zajištění péče o psy odchycené na území města Kyjova mezi spolkem JMÉNEM </w:t>
      </w:r>
      <w:proofErr w:type="gramStart"/>
      <w:r w:rsidRPr="004F1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PSA, </w:t>
      </w:r>
      <w:proofErr w:type="spellStart"/>
      <w:r w:rsidRPr="004F1E9B">
        <w:rPr>
          <w:rFonts w:ascii="Times New Roman" w:eastAsia="Times New Roman" w:hAnsi="Times New Roman" w:cs="Times New Roman"/>
          <w:sz w:val="24"/>
          <w:szCs w:val="24"/>
          <w:lang w:eastAsia="zh-CN"/>
        </w:rPr>
        <w:t>z.s</w:t>
      </w:r>
      <w:proofErr w:type="spellEnd"/>
      <w:r w:rsidRPr="004F1E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4F1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se sídlem K. </w:t>
      </w:r>
      <w:proofErr w:type="spellStart"/>
      <w:r w:rsidRPr="004F1E9B">
        <w:rPr>
          <w:rFonts w:ascii="Times New Roman" w:eastAsia="Times New Roman" w:hAnsi="Times New Roman" w:cs="Times New Roman"/>
          <w:sz w:val="24"/>
          <w:szCs w:val="24"/>
          <w:lang w:eastAsia="zh-CN"/>
        </w:rPr>
        <w:t>Klostermanna</w:t>
      </w:r>
      <w:proofErr w:type="spellEnd"/>
      <w:r w:rsidRPr="004F1E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1604, 696 81 Bzenec, IČ: 09664831 a městem Kyjovem, IČ: 00285030. Předmětem smlouvy je zajišťování umístění toulavých a opuštěných psů odchycených na území města Kyjova. Smlouva se uzavírá na dobu jednoho roku. Za zajištění nepřetržitého umístění psů bude hrazena paušální částka ve výši 2 000 Kč měsíčně, přičemž náklady za umístění jednotlivých psů hradí město podle délky jejich pobytu a hmotnosti, pokud se do 30 dnů nepodaří dohledat majitele.</w:t>
      </w:r>
    </w:p>
    <w:p w14:paraId="5F229C97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DE37DA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409E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19.3. Schválení smlouvy o poskytnutí podpory ze SFŽP ČR</w:t>
      </w:r>
    </w:p>
    <w:p w14:paraId="61118EB8" w14:textId="77777777" w:rsidR="00537F6D" w:rsidRPr="00C8409E" w:rsidRDefault="00537F6D" w:rsidP="00537F6D">
      <w:pPr>
        <w:pStyle w:val="Zkladntext"/>
        <w:spacing w:before="0" w:after="0"/>
        <w:rPr>
          <w:color w:val="000000" w:themeColor="text1"/>
          <w:szCs w:val="24"/>
        </w:rPr>
      </w:pPr>
      <w:r w:rsidRPr="00C8409E">
        <w:rPr>
          <w:color w:val="000000" w:themeColor="text1"/>
          <w:szCs w:val="24"/>
        </w:rPr>
        <w:t>Usnesení</w:t>
      </w:r>
    </w:p>
    <w:p w14:paraId="799D1197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proofErr w:type="gramStart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>22.12.2025</w:t>
      </w:r>
      <w:proofErr w:type="gramEnd"/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88/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</w:p>
    <w:p w14:paraId="19B8CB83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 w:rsidRPr="00C8409E">
        <w:rPr>
          <w:rFonts w:ascii="Times New Roman" w:hAnsi="Times New Roman" w:cs="Times New Roman"/>
          <w:sz w:val="24"/>
          <w:szCs w:val="24"/>
        </w:rPr>
        <w:t>projednání (6,0,0)</w:t>
      </w:r>
    </w:p>
    <w:p w14:paraId="3B27F082" w14:textId="61642B97" w:rsidR="005541EE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0E72CD">
        <w:rPr>
          <w:rFonts w:ascii="Times New Roman" w:eastAsia="Times New Roman" w:hAnsi="Times New Roman" w:cs="Times New Roman"/>
          <w:sz w:val="24"/>
          <w:szCs w:val="24"/>
          <w:lang w:eastAsia="zh-CN"/>
        </w:rPr>
        <w:t>v souladu s ustanovením § 102 odst. 3 zákona č. 128/2000 Sb., o obcích (obecní zřízení), ve znění pozdějších předpisů, rozhodla o uzavření Smlouvy o poskytnutí podpory ze Státního fondu životního prostředí České republiky mezi městem Kyjovem, IČ 00285030 jako příjemce podpory a Státním fondem životního prostředí České republiky, IČ 00020729, se sídlem Kaplanova 1931/1, 148 00 Praha 11. Předmětem smlouvy je poskytnutí finančních prostředků na akci „Zlepšování kvality ovzduší - ORP Kyjov“  v celkové výši 1 440 000,- Kč.</w:t>
      </w:r>
    </w:p>
    <w:p w14:paraId="22DE87B0" w14:textId="77777777" w:rsidR="00534BF2" w:rsidRDefault="00534BF2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8038EF6" w14:textId="77777777" w:rsidR="00034F0C" w:rsidRDefault="00034F0C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2DF82A" w14:textId="2F86F8CD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2B2B478A" w14:textId="1D2AED86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6482D0" w14:textId="3452DCBA" w:rsidR="00CE1310" w:rsidRPr="00040EE6" w:rsidRDefault="00CE13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0242432" w14:textId="4D8D32F5" w:rsidR="00735C50" w:rsidRDefault="00735C5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5A23278" w14:textId="597D511B" w:rsidR="000E324C" w:rsidRPr="0016052D" w:rsidRDefault="009660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sectPr w:rsidR="000E324C" w:rsidRPr="0016052D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6A42C" w14:textId="77777777" w:rsidR="006B30E7" w:rsidRDefault="006B30E7">
      <w:pPr>
        <w:spacing w:after="0" w:line="240" w:lineRule="auto"/>
      </w:pPr>
      <w:r>
        <w:separator/>
      </w:r>
    </w:p>
  </w:endnote>
  <w:endnote w:type="continuationSeparator" w:id="0">
    <w:p w14:paraId="32DBE0FE" w14:textId="77777777" w:rsidR="006B30E7" w:rsidRDefault="006B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13CAA506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77D">
          <w:rPr>
            <w:noProof/>
          </w:rPr>
          <w:t>8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4F6A4" w14:textId="77777777" w:rsidR="006B30E7" w:rsidRDefault="006B30E7">
      <w:pPr>
        <w:spacing w:after="0" w:line="240" w:lineRule="auto"/>
      </w:pPr>
      <w:r>
        <w:separator/>
      </w:r>
    </w:p>
  </w:footnote>
  <w:footnote w:type="continuationSeparator" w:id="0">
    <w:p w14:paraId="2E1DDEFA" w14:textId="77777777" w:rsidR="006B30E7" w:rsidRDefault="006B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554"/>
    <w:multiLevelType w:val="hybridMultilevel"/>
    <w:tmpl w:val="B866AA3E"/>
    <w:lvl w:ilvl="0" w:tplc="622CC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D3869"/>
    <w:multiLevelType w:val="hybridMultilevel"/>
    <w:tmpl w:val="8F0A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2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22"/>
  </w:num>
  <w:num w:numId="13">
    <w:abstractNumId w:val="17"/>
  </w:num>
  <w:num w:numId="14">
    <w:abstractNumId w:val="11"/>
  </w:num>
  <w:num w:numId="15">
    <w:abstractNumId w:val="16"/>
  </w:num>
  <w:num w:numId="16">
    <w:abstractNumId w:val="6"/>
  </w:num>
  <w:num w:numId="17">
    <w:abstractNumId w:val="24"/>
  </w:num>
  <w:num w:numId="18">
    <w:abstractNumId w:val="10"/>
  </w:num>
  <w:num w:numId="19">
    <w:abstractNumId w:val="15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25"/>
  </w:num>
  <w:num w:numId="25">
    <w:abstractNumId w:val="12"/>
  </w:num>
  <w:num w:numId="26">
    <w:abstractNumId w:val="9"/>
  </w:num>
  <w:num w:numId="2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9"/>
  </w:num>
  <w:num w:numId="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7C7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0C"/>
    <w:rsid w:val="00034F2E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788"/>
    <w:rsid w:val="0007610B"/>
    <w:rsid w:val="00076499"/>
    <w:rsid w:val="00076A8E"/>
    <w:rsid w:val="00076EEA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4FF3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5EA"/>
    <w:rsid w:val="00150F16"/>
    <w:rsid w:val="00151DA4"/>
    <w:rsid w:val="00151EBD"/>
    <w:rsid w:val="001525F6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2D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53B"/>
    <w:rsid w:val="001626C5"/>
    <w:rsid w:val="00162C4A"/>
    <w:rsid w:val="00162D9A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111D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518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B0222"/>
    <w:rsid w:val="001B07F1"/>
    <w:rsid w:val="001B1551"/>
    <w:rsid w:val="001B2BD9"/>
    <w:rsid w:val="001B3179"/>
    <w:rsid w:val="001B3372"/>
    <w:rsid w:val="001B3BDE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0E7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277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A6C1D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34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549"/>
    <w:rsid w:val="004639D7"/>
    <w:rsid w:val="00463B3D"/>
    <w:rsid w:val="004641A3"/>
    <w:rsid w:val="00464E4B"/>
    <w:rsid w:val="004658EA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F30"/>
    <w:rsid w:val="004B7341"/>
    <w:rsid w:val="004B7BB9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289C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CAB"/>
    <w:rsid w:val="0053209A"/>
    <w:rsid w:val="0053431C"/>
    <w:rsid w:val="00534BF2"/>
    <w:rsid w:val="00534E99"/>
    <w:rsid w:val="00535618"/>
    <w:rsid w:val="00535852"/>
    <w:rsid w:val="00535A26"/>
    <w:rsid w:val="00535AD1"/>
    <w:rsid w:val="00537F6D"/>
    <w:rsid w:val="0054013C"/>
    <w:rsid w:val="005402DE"/>
    <w:rsid w:val="0054095F"/>
    <w:rsid w:val="00540962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FBC"/>
    <w:rsid w:val="005710DB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1FFD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6EE8"/>
    <w:rsid w:val="005E7B52"/>
    <w:rsid w:val="005F002B"/>
    <w:rsid w:val="005F012B"/>
    <w:rsid w:val="005F0CAF"/>
    <w:rsid w:val="005F1674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BF7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06A8"/>
    <w:rsid w:val="00620C81"/>
    <w:rsid w:val="00621771"/>
    <w:rsid w:val="00622073"/>
    <w:rsid w:val="006229F6"/>
    <w:rsid w:val="00624674"/>
    <w:rsid w:val="00624CD1"/>
    <w:rsid w:val="006252BE"/>
    <w:rsid w:val="006263CC"/>
    <w:rsid w:val="006264B7"/>
    <w:rsid w:val="00627B64"/>
    <w:rsid w:val="006302A3"/>
    <w:rsid w:val="006306F2"/>
    <w:rsid w:val="006308A5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176"/>
    <w:rsid w:val="006A5CF9"/>
    <w:rsid w:val="006A5E6D"/>
    <w:rsid w:val="006A6518"/>
    <w:rsid w:val="006A7EAA"/>
    <w:rsid w:val="006B05A2"/>
    <w:rsid w:val="006B0A62"/>
    <w:rsid w:val="006B1250"/>
    <w:rsid w:val="006B1740"/>
    <w:rsid w:val="006B2A2F"/>
    <w:rsid w:val="006B30E7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C0190"/>
    <w:rsid w:val="006C020F"/>
    <w:rsid w:val="006C0655"/>
    <w:rsid w:val="006C06DA"/>
    <w:rsid w:val="006C1152"/>
    <w:rsid w:val="006C1302"/>
    <w:rsid w:val="006C2CE5"/>
    <w:rsid w:val="006C2F7C"/>
    <w:rsid w:val="006C43E7"/>
    <w:rsid w:val="006C4EE4"/>
    <w:rsid w:val="006C64F3"/>
    <w:rsid w:val="006C6698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30F6"/>
    <w:rsid w:val="00733EA9"/>
    <w:rsid w:val="00734515"/>
    <w:rsid w:val="00734735"/>
    <w:rsid w:val="00734CE5"/>
    <w:rsid w:val="00734FAE"/>
    <w:rsid w:val="00735C50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64E0"/>
    <w:rsid w:val="00876934"/>
    <w:rsid w:val="00876B06"/>
    <w:rsid w:val="00876DB8"/>
    <w:rsid w:val="008770DD"/>
    <w:rsid w:val="0088011F"/>
    <w:rsid w:val="00880442"/>
    <w:rsid w:val="0088066B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247B"/>
    <w:rsid w:val="008B304D"/>
    <w:rsid w:val="008B31D9"/>
    <w:rsid w:val="008B3AFC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B3"/>
    <w:rsid w:val="00904EE0"/>
    <w:rsid w:val="009053D4"/>
    <w:rsid w:val="009057FC"/>
    <w:rsid w:val="009060F4"/>
    <w:rsid w:val="009061C1"/>
    <w:rsid w:val="00906378"/>
    <w:rsid w:val="009063F7"/>
    <w:rsid w:val="00907830"/>
    <w:rsid w:val="0091036F"/>
    <w:rsid w:val="009116D8"/>
    <w:rsid w:val="00911CD9"/>
    <w:rsid w:val="009122CB"/>
    <w:rsid w:val="009124B5"/>
    <w:rsid w:val="00912F2C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50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2E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477D"/>
    <w:rsid w:val="009C6D7E"/>
    <w:rsid w:val="009C7114"/>
    <w:rsid w:val="009C7C0A"/>
    <w:rsid w:val="009D018E"/>
    <w:rsid w:val="009D0687"/>
    <w:rsid w:val="009D0748"/>
    <w:rsid w:val="009D0F97"/>
    <w:rsid w:val="009D173E"/>
    <w:rsid w:val="009D1974"/>
    <w:rsid w:val="009D1AA6"/>
    <w:rsid w:val="009D347C"/>
    <w:rsid w:val="009D3BC6"/>
    <w:rsid w:val="009D4592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4CC6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18D2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2A8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0E57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256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8D8"/>
    <w:rsid w:val="00AB2D83"/>
    <w:rsid w:val="00AB3095"/>
    <w:rsid w:val="00AB46AD"/>
    <w:rsid w:val="00AB4BAA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1D97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D7F7E"/>
    <w:rsid w:val="00AE0D05"/>
    <w:rsid w:val="00AE46A9"/>
    <w:rsid w:val="00AE555A"/>
    <w:rsid w:val="00AE589D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4FE7"/>
    <w:rsid w:val="00AF54CE"/>
    <w:rsid w:val="00AF550C"/>
    <w:rsid w:val="00AF55CB"/>
    <w:rsid w:val="00AF5877"/>
    <w:rsid w:val="00AF67AB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1DF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56A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2"/>
    <w:rsid w:val="00BF5E63"/>
    <w:rsid w:val="00BF7CC6"/>
    <w:rsid w:val="00C00DEE"/>
    <w:rsid w:val="00C015AF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F5"/>
    <w:rsid w:val="00C36451"/>
    <w:rsid w:val="00C36599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E48"/>
    <w:rsid w:val="00CC02FD"/>
    <w:rsid w:val="00CC0AA2"/>
    <w:rsid w:val="00CC1231"/>
    <w:rsid w:val="00CC184B"/>
    <w:rsid w:val="00CC2B78"/>
    <w:rsid w:val="00CC2FA5"/>
    <w:rsid w:val="00CC31D0"/>
    <w:rsid w:val="00CC3F1D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2F45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3CF"/>
    <w:rsid w:val="00D4559E"/>
    <w:rsid w:val="00D46A0A"/>
    <w:rsid w:val="00D46E13"/>
    <w:rsid w:val="00D46F1D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34D9"/>
    <w:rsid w:val="00D7519C"/>
    <w:rsid w:val="00D75F86"/>
    <w:rsid w:val="00D7671E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BB1"/>
    <w:rsid w:val="00D90F05"/>
    <w:rsid w:val="00D9322C"/>
    <w:rsid w:val="00D93546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F79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4A94"/>
    <w:rsid w:val="00DD5372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2F30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F97"/>
    <w:rsid w:val="00E551BD"/>
    <w:rsid w:val="00E5548D"/>
    <w:rsid w:val="00E554C7"/>
    <w:rsid w:val="00E555B1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C32"/>
    <w:rsid w:val="00E91043"/>
    <w:rsid w:val="00E919BF"/>
    <w:rsid w:val="00E9273B"/>
    <w:rsid w:val="00E927ED"/>
    <w:rsid w:val="00E93003"/>
    <w:rsid w:val="00E95B10"/>
    <w:rsid w:val="00E95EBD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F5C"/>
    <w:rsid w:val="00F1045F"/>
    <w:rsid w:val="00F10F15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31E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843"/>
    <w:rsid w:val="00F97C63"/>
    <w:rsid w:val="00F97E47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0C2A"/>
    <w:rsid w:val="00FE1AEC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33EC"/>
    <w:rsid w:val="00FF47CA"/>
    <w:rsid w:val="00FF5224"/>
    <w:rsid w:val="00FF641D"/>
    <w:rsid w:val="00FF7270"/>
    <w:rsid w:val="00FF7CBB"/>
    <w:rsid w:val="00FF7D75"/>
    <w:rsid w:val="00FF7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531A-14C2-4489-9004-BFB0EF63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3160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45</cp:revision>
  <cp:lastPrinted>2025-09-22T12:39:00Z</cp:lastPrinted>
  <dcterms:created xsi:type="dcterms:W3CDTF">2025-10-24T05:13:00Z</dcterms:created>
  <dcterms:modified xsi:type="dcterms:W3CDTF">2026-01-02T12:01:00Z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