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F0815" w14:textId="77777777" w:rsidR="004519AD" w:rsidRDefault="004519AD" w:rsidP="004519AD">
      <w:pPr>
        <w:pStyle w:val="Nadpis1"/>
        <w:numPr>
          <w:ilvl w:val="0"/>
          <w:numId w:val="6"/>
        </w:numPr>
        <w:jc w:val="center"/>
        <w:rPr>
          <w:color w:val="FF0000"/>
        </w:rPr>
      </w:pPr>
      <w:r>
        <w:rPr>
          <w:color w:val="FF0000"/>
        </w:rPr>
        <w:t>Anonymizováno dle zákona č. 101/2000 Sb. o ochraně osobních údajů</w:t>
      </w:r>
    </w:p>
    <w:p w14:paraId="2034636B" w14:textId="77777777" w:rsidR="004519AD" w:rsidRDefault="004519AD" w:rsidP="00BA3AFF">
      <w:pPr>
        <w:jc w:val="center"/>
      </w:pPr>
    </w:p>
    <w:p w14:paraId="7C96E37C" w14:textId="2D3332E6" w:rsidR="00BA3AFF" w:rsidRDefault="00BA3AFF" w:rsidP="00BA3AFF">
      <w:pPr>
        <w:pStyle w:val="Nadpis1"/>
        <w:numPr>
          <w:ilvl w:val="0"/>
          <w:numId w:val="2"/>
        </w:numPr>
        <w:ind w:left="1140"/>
        <w:jc w:val="center"/>
      </w:pPr>
      <w:r>
        <w:t>Město Kyjov</w:t>
      </w:r>
    </w:p>
    <w:p w14:paraId="43A203DB" w14:textId="77777777" w:rsidR="00BA3AFF" w:rsidRDefault="00BA3AFF" w:rsidP="00BA3AFF">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p>
    <w:p w14:paraId="397AD37B" w14:textId="77777777" w:rsidR="00BA3AFF" w:rsidRDefault="00BA3AFF" w:rsidP="00BA3AFF">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USNESENÍ</w:t>
      </w:r>
    </w:p>
    <w:p w14:paraId="380FF73E" w14:textId="0BC8B0AB" w:rsidR="00BA3AFF" w:rsidRPr="000C3F2A" w:rsidRDefault="00BA3AFF" w:rsidP="00BA3AFF">
      <w:pPr>
        <w:pBdr>
          <w:bottom w:val="single" w:sz="12" w:space="1" w:color="000000"/>
        </w:pBdr>
        <w:suppressAutoHyphens/>
        <w:spacing w:after="0" w:line="240" w:lineRule="auto"/>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 xml:space="preserve">ze 77. schůze Rady města Kyjova konané dne 21. července 2025 </w:t>
      </w:r>
      <w:r w:rsidRPr="00E05C34">
        <w:rPr>
          <w:rFonts w:ascii="Times New Roman" w:eastAsia="Times New Roman" w:hAnsi="Times New Roman" w:cs="Times New Roman"/>
          <w:b/>
          <w:color w:val="000000" w:themeColor="text1"/>
          <w:sz w:val="24"/>
          <w:szCs w:val="24"/>
          <w:lang w:eastAsia="zh-CN"/>
        </w:rPr>
        <w:t>v 1</w:t>
      </w:r>
      <w:r>
        <w:rPr>
          <w:rFonts w:ascii="Times New Roman" w:eastAsia="Times New Roman" w:hAnsi="Times New Roman" w:cs="Times New Roman"/>
          <w:b/>
          <w:color w:val="000000" w:themeColor="text1"/>
          <w:sz w:val="24"/>
          <w:szCs w:val="24"/>
          <w:lang w:eastAsia="zh-CN"/>
        </w:rPr>
        <w:t>6</w:t>
      </w:r>
      <w:r w:rsidRPr="00E05C34">
        <w:rPr>
          <w:rFonts w:ascii="Times New Roman" w:eastAsia="Times New Roman" w:hAnsi="Times New Roman" w:cs="Times New Roman"/>
          <w:b/>
          <w:color w:val="000000" w:themeColor="text1"/>
          <w:sz w:val="24"/>
          <w:szCs w:val="24"/>
          <w:lang w:eastAsia="zh-CN"/>
        </w:rPr>
        <w:t>:00</w:t>
      </w:r>
      <w:r>
        <w:rPr>
          <w:rFonts w:ascii="Times New Roman" w:eastAsia="Times New Roman" w:hAnsi="Times New Roman" w:cs="Times New Roman"/>
          <w:b/>
          <w:color w:val="000000" w:themeColor="text1"/>
          <w:sz w:val="24"/>
          <w:szCs w:val="24"/>
          <w:lang w:eastAsia="zh-CN"/>
        </w:rPr>
        <w:t xml:space="preserve"> hodin </w:t>
      </w:r>
    </w:p>
    <w:p w14:paraId="6DC9F6F0" w14:textId="64FEB1A3" w:rsidR="00B71D86" w:rsidRDefault="00B71D86" w:rsidP="00B71D86">
      <w:pPr>
        <w:pStyle w:val="Zkladntext"/>
        <w:spacing w:before="0" w:after="0"/>
        <w:rPr>
          <w:color w:val="000000" w:themeColor="text1"/>
          <w:szCs w:val="24"/>
        </w:rPr>
      </w:pPr>
      <w:r>
        <w:rPr>
          <w:color w:val="000000" w:themeColor="text1"/>
          <w:szCs w:val="24"/>
        </w:rPr>
        <w:t>Usnesení</w:t>
      </w:r>
    </w:p>
    <w:p w14:paraId="781342F4" w14:textId="4B416B59" w:rsidR="00B71D86" w:rsidRDefault="00795B1D" w:rsidP="00B71D86">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Kyjova ze dne 21. 7. </w:t>
      </w:r>
      <w:r w:rsidR="00B71D86">
        <w:rPr>
          <w:rFonts w:ascii="Times New Roman" w:hAnsi="Times New Roman" w:cs="Times New Roman"/>
          <w:color w:val="000000" w:themeColor="text1"/>
          <w:sz w:val="24"/>
          <w:szCs w:val="24"/>
        </w:rPr>
        <w:t>2025 č. 77/1</w:t>
      </w:r>
    </w:p>
    <w:p w14:paraId="15FC8EE4" w14:textId="2E01D964" w:rsidR="00B71D86" w:rsidRDefault="00B71D86" w:rsidP="00B71D86">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Pr>
          <w:rFonts w:ascii="Times New Roman" w:hAnsi="Times New Roman" w:cs="Times New Roman"/>
          <w:sz w:val="24"/>
          <w:szCs w:val="24"/>
        </w:rPr>
        <w:t>projednání (5,0,0)</w:t>
      </w:r>
    </w:p>
    <w:p w14:paraId="15028B3C" w14:textId="590EFD7F" w:rsidR="00B71D86" w:rsidRDefault="00B71D86" w:rsidP="00B71D86">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schválila program 77. schůze Rady města Kyjova.</w:t>
      </w:r>
    </w:p>
    <w:p w14:paraId="4CBD4105" w14:textId="7FC783A3" w:rsidR="00C052F2" w:rsidRPr="00D50B0E" w:rsidRDefault="00C052F2" w:rsidP="005B01DA">
      <w:pPr>
        <w:suppressAutoHyphens/>
        <w:spacing w:after="0" w:line="240" w:lineRule="auto"/>
        <w:jc w:val="both"/>
        <w:rPr>
          <w:rFonts w:ascii="Times New Roman" w:eastAsia="Times New Roman" w:hAnsi="Times New Roman" w:cs="Times New Roman"/>
          <w:b/>
          <w:sz w:val="24"/>
          <w:szCs w:val="24"/>
          <w:lang w:eastAsia="zh-CN"/>
        </w:rPr>
      </w:pPr>
    </w:p>
    <w:p w14:paraId="7D7C1291" w14:textId="0B2BC31F" w:rsidR="00C744FD" w:rsidRPr="00D50B0E" w:rsidRDefault="00F57CA4" w:rsidP="00BE7669">
      <w:pPr>
        <w:pStyle w:val="Zkladntext"/>
        <w:tabs>
          <w:tab w:val="left" w:pos="0"/>
        </w:tabs>
        <w:spacing w:before="0" w:after="0"/>
        <w:rPr>
          <w:b/>
          <w:bCs/>
          <w:iCs/>
          <w:szCs w:val="24"/>
        </w:rPr>
      </w:pPr>
      <w:r w:rsidRPr="00D50B0E">
        <w:rPr>
          <w:b/>
          <w:bCs/>
          <w:iCs/>
          <w:szCs w:val="24"/>
        </w:rPr>
        <w:t xml:space="preserve">1. </w:t>
      </w:r>
      <w:r w:rsidR="00D06018" w:rsidRPr="00D50B0E">
        <w:rPr>
          <w:b/>
          <w:iCs/>
          <w:color w:val="000000" w:themeColor="text1"/>
          <w:szCs w:val="24"/>
          <w:lang w:eastAsia="zh-CN"/>
        </w:rPr>
        <w:t>RO roku 2025</w:t>
      </w:r>
    </w:p>
    <w:p w14:paraId="6E62A5AB" w14:textId="77777777" w:rsidR="009116D8" w:rsidRPr="00D50B0E" w:rsidRDefault="009116D8" w:rsidP="00BE7669">
      <w:pPr>
        <w:pStyle w:val="Zkladntext"/>
        <w:spacing w:before="0" w:after="0"/>
        <w:rPr>
          <w:color w:val="000000" w:themeColor="text1"/>
          <w:szCs w:val="24"/>
        </w:rPr>
      </w:pPr>
      <w:r w:rsidRPr="00D50B0E">
        <w:rPr>
          <w:color w:val="000000" w:themeColor="text1"/>
          <w:szCs w:val="24"/>
        </w:rPr>
        <w:t>Usnesení</w:t>
      </w:r>
    </w:p>
    <w:p w14:paraId="597A827D" w14:textId="5FBEC01F" w:rsidR="009116D8" w:rsidRPr="00D50B0E" w:rsidRDefault="009116D8" w:rsidP="00BE7669">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w:t>
      </w:r>
      <w:r w:rsidR="00FD0037">
        <w:rPr>
          <w:rFonts w:ascii="Times New Roman" w:hAnsi="Times New Roman" w:cs="Times New Roman"/>
          <w:color w:val="000000" w:themeColor="text1"/>
          <w:sz w:val="24"/>
          <w:szCs w:val="24"/>
        </w:rPr>
        <w:t>yjova ze dne 21. 7. 2025 č. 77/</w:t>
      </w:r>
      <w:r w:rsidR="00547748">
        <w:rPr>
          <w:rFonts w:ascii="Times New Roman" w:hAnsi="Times New Roman" w:cs="Times New Roman"/>
          <w:color w:val="000000" w:themeColor="text1"/>
          <w:sz w:val="24"/>
          <w:szCs w:val="24"/>
        </w:rPr>
        <w:t>2</w:t>
      </w:r>
    </w:p>
    <w:p w14:paraId="4BECC881" w14:textId="5C204879" w:rsidR="009116D8" w:rsidRPr="00D50B0E" w:rsidRDefault="009116D8" w:rsidP="00BE7669">
      <w:pPr>
        <w:pStyle w:val="Zkladntext"/>
        <w:spacing w:before="0" w:after="0"/>
        <w:rPr>
          <w:color w:val="000000" w:themeColor="text1"/>
          <w:szCs w:val="24"/>
        </w:rPr>
      </w:pPr>
      <w:r w:rsidRPr="00D50B0E">
        <w:rPr>
          <w:color w:val="000000" w:themeColor="text1"/>
          <w:szCs w:val="24"/>
        </w:rPr>
        <w:t>Ra</w:t>
      </w:r>
      <w:r w:rsidR="00012151">
        <w:rPr>
          <w:color w:val="000000" w:themeColor="text1"/>
          <w:szCs w:val="24"/>
        </w:rPr>
        <w:t>da města Kyjova po projednání (5</w:t>
      </w:r>
      <w:r w:rsidRPr="00D50B0E">
        <w:rPr>
          <w:color w:val="000000" w:themeColor="text1"/>
          <w:szCs w:val="24"/>
        </w:rPr>
        <w:t>,0,0)</w:t>
      </w:r>
    </w:p>
    <w:p w14:paraId="2A5527AB" w14:textId="7A9AA0E1" w:rsidR="00BE7669" w:rsidRPr="00D50B0E" w:rsidRDefault="008104DE" w:rsidP="00BE7669">
      <w:pPr>
        <w:pStyle w:val="Zkladntext"/>
        <w:tabs>
          <w:tab w:val="left" w:pos="0"/>
        </w:tabs>
        <w:spacing w:before="0" w:after="0"/>
        <w:rPr>
          <w:b/>
          <w:bCs/>
          <w:iCs/>
          <w:szCs w:val="24"/>
        </w:rPr>
      </w:pPr>
      <w:r>
        <w:rPr>
          <w:position w:val="6"/>
          <w:szCs w:val="24"/>
        </w:rPr>
        <w:t xml:space="preserve">schvaluje dle § 102 odst. 2 </w:t>
      </w:r>
      <w:proofErr w:type="gramStart"/>
      <w:r w:rsidR="00351B66" w:rsidRPr="00351B66">
        <w:rPr>
          <w:position w:val="6"/>
          <w:szCs w:val="24"/>
        </w:rPr>
        <w:t>písm. a ) zákona</w:t>
      </w:r>
      <w:proofErr w:type="gramEnd"/>
      <w:r w:rsidR="00351B66" w:rsidRPr="00351B66">
        <w:rPr>
          <w:position w:val="6"/>
          <w:szCs w:val="24"/>
        </w:rPr>
        <w:t xml:space="preserve"> č. 128/2000 Sb., o obcích (obecní zřízení</w:t>
      </w:r>
      <w:r w:rsidR="00BF1386">
        <w:rPr>
          <w:position w:val="6"/>
          <w:szCs w:val="24"/>
        </w:rPr>
        <w:t>) ve znění p</w:t>
      </w:r>
      <w:r w:rsidR="00C13A39">
        <w:rPr>
          <w:position w:val="6"/>
          <w:szCs w:val="24"/>
        </w:rPr>
        <w:t xml:space="preserve">ozdějších předpisů, rozpočtová </w:t>
      </w:r>
      <w:r w:rsidR="00BF1386">
        <w:rPr>
          <w:position w:val="6"/>
          <w:szCs w:val="24"/>
        </w:rPr>
        <w:t xml:space="preserve">opatření </w:t>
      </w:r>
      <w:r w:rsidR="00351B66" w:rsidRPr="00351B66">
        <w:rPr>
          <w:position w:val="6"/>
          <w:szCs w:val="24"/>
        </w:rPr>
        <w:t>č. 360-372 r. 2025.</w:t>
      </w:r>
    </w:p>
    <w:p w14:paraId="502080D3" w14:textId="77777777" w:rsidR="004F7CBB" w:rsidRDefault="004F7CBB" w:rsidP="00BE7669">
      <w:pPr>
        <w:pStyle w:val="Zkladntext"/>
        <w:tabs>
          <w:tab w:val="left" w:pos="0"/>
        </w:tabs>
        <w:spacing w:before="0" w:after="0"/>
        <w:rPr>
          <w:b/>
          <w:bCs/>
          <w:iCs/>
          <w:szCs w:val="24"/>
        </w:rPr>
      </w:pPr>
    </w:p>
    <w:p w14:paraId="04C66051" w14:textId="5BE3E04B" w:rsidR="00F57CA4" w:rsidRPr="005439EA" w:rsidRDefault="00F57CA4" w:rsidP="0028153E">
      <w:pPr>
        <w:pStyle w:val="Zkladntext"/>
        <w:tabs>
          <w:tab w:val="left" w:pos="0"/>
        </w:tabs>
        <w:spacing w:before="0" w:after="0"/>
        <w:rPr>
          <w:b/>
          <w:bCs/>
          <w:iCs/>
          <w:szCs w:val="24"/>
        </w:rPr>
      </w:pPr>
      <w:r w:rsidRPr="005439EA">
        <w:rPr>
          <w:b/>
          <w:bCs/>
          <w:iCs/>
          <w:szCs w:val="24"/>
        </w:rPr>
        <w:t xml:space="preserve">2. </w:t>
      </w:r>
      <w:r w:rsidR="00000D7C" w:rsidRPr="005439EA">
        <w:rPr>
          <w:b/>
          <w:iCs/>
          <w:color w:val="000000" w:themeColor="text1"/>
          <w:szCs w:val="24"/>
          <w:lang w:eastAsia="zh-CN"/>
        </w:rPr>
        <w:t>Majetkoprávní úkony</w:t>
      </w:r>
    </w:p>
    <w:p w14:paraId="15356B30" w14:textId="4D4A12C3" w:rsidR="00CE4D7A" w:rsidRPr="005439EA" w:rsidRDefault="00CE4D7A" w:rsidP="007468D8">
      <w:pPr>
        <w:widowControl w:val="0"/>
        <w:tabs>
          <w:tab w:val="left" w:pos="1985"/>
        </w:tabs>
        <w:spacing w:after="0" w:line="240" w:lineRule="auto"/>
        <w:rPr>
          <w:rFonts w:ascii="Times New Roman" w:hAnsi="Times New Roman" w:cs="Times New Roman"/>
          <w:b/>
          <w:color w:val="FF0000"/>
          <w:sz w:val="24"/>
          <w:szCs w:val="24"/>
        </w:rPr>
      </w:pPr>
      <w:r w:rsidRPr="005439EA">
        <w:rPr>
          <w:rFonts w:ascii="Times New Roman" w:hAnsi="Times New Roman" w:cs="Times New Roman"/>
          <w:b/>
          <w:color w:val="FF0000"/>
          <w:sz w:val="24"/>
          <w:szCs w:val="24"/>
        </w:rPr>
        <w:t>Ad I. Vyhlášení záměrů</w:t>
      </w:r>
    </w:p>
    <w:p w14:paraId="5016966B" w14:textId="08C756E9" w:rsidR="00CE4D7A" w:rsidRPr="005439EA" w:rsidRDefault="00CE4D7A" w:rsidP="0028153E">
      <w:pPr>
        <w:widowControl w:val="0"/>
        <w:suppressAutoHyphens/>
        <w:spacing w:after="0" w:line="240" w:lineRule="auto"/>
        <w:jc w:val="both"/>
        <w:rPr>
          <w:rFonts w:ascii="Times New Roman" w:eastAsia="Calibri" w:hAnsi="Times New Roman" w:cs="Times New Roman"/>
          <w:b/>
          <w:color w:val="00B0F0"/>
          <w:sz w:val="24"/>
          <w:szCs w:val="24"/>
        </w:rPr>
      </w:pPr>
      <w:proofErr w:type="gramStart"/>
      <w:r w:rsidRPr="005439EA">
        <w:rPr>
          <w:rFonts w:ascii="Times New Roman" w:eastAsia="Calibri" w:hAnsi="Times New Roman" w:cs="Times New Roman"/>
          <w:b/>
          <w:color w:val="00B0F0"/>
          <w:sz w:val="24"/>
          <w:szCs w:val="24"/>
        </w:rPr>
        <w:t>I.1 Vyhlášení</w:t>
      </w:r>
      <w:proofErr w:type="gramEnd"/>
      <w:r w:rsidRPr="005439EA">
        <w:rPr>
          <w:rFonts w:ascii="Times New Roman" w:eastAsia="Calibri" w:hAnsi="Times New Roman" w:cs="Times New Roman"/>
          <w:b/>
          <w:color w:val="00B0F0"/>
          <w:sz w:val="24"/>
          <w:szCs w:val="24"/>
        </w:rPr>
        <w:t xml:space="preserve"> záměru na prodej části pozem</w:t>
      </w:r>
      <w:r w:rsidR="001D5408">
        <w:rPr>
          <w:rFonts w:ascii="Times New Roman" w:eastAsia="Calibri" w:hAnsi="Times New Roman" w:cs="Times New Roman"/>
          <w:b/>
          <w:color w:val="00B0F0"/>
          <w:sz w:val="24"/>
          <w:szCs w:val="24"/>
        </w:rPr>
        <w:t xml:space="preserve">ku v Nětčicích– </w:t>
      </w:r>
      <w:proofErr w:type="spellStart"/>
      <w:r w:rsidR="001D5408">
        <w:rPr>
          <w:rFonts w:ascii="Times New Roman" w:eastAsia="Calibri" w:hAnsi="Times New Roman" w:cs="Times New Roman"/>
          <w:b/>
          <w:color w:val="00B0F0"/>
          <w:sz w:val="24"/>
          <w:szCs w:val="24"/>
        </w:rPr>
        <w:t>manž</w:t>
      </w:r>
      <w:proofErr w:type="spellEnd"/>
      <w:r w:rsidR="001D5408">
        <w:rPr>
          <w:rFonts w:ascii="Times New Roman" w:eastAsia="Calibri" w:hAnsi="Times New Roman" w:cs="Times New Roman"/>
          <w:b/>
          <w:color w:val="00B0F0"/>
          <w:sz w:val="24"/>
          <w:szCs w:val="24"/>
        </w:rPr>
        <w:t>. M.</w:t>
      </w:r>
    </w:p>
    <w:p w14:paraId="4F5AED3B" w14:textId="77777777" w:rsidR="00CE4D7A" w:rsidRPr="005439EA" w:rsidRDefault="00CE4D7A" w:rsidP="0028153E">
      <w:pPr>
        <w:pStyle w:val="Zkladntext"/>
        <w:spacing w:before="0" w:after="0"/>
        <w:rPr>
          <w:color w:val="000000" w:themeColor="text1"/>
          <w:szCs w:val="24"/>
        </w:rPr>
      </w:pPr>
      <w:r w:rsidRPr="005439EA">
        <w:rPr>
          <w:color w:val="000000" w:themeColor="text1"/>
          <w:szCs w:val="24"/>
        </w:rPr>
        <w:t>Usnesení</w:t>
      </w:r>
    </w:p>
    <w:p w14:paraId="6E4BBE22" w14:textId="41D6890C" w:rsidR="00CE4D7A" w:rsidRPr="005439EA" w:rsidRDefault="00CE4D7A"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6855A3">
        <w:rPr>
          <w:rFonts w:ascii="Times New Roman" w:hAnsi="Times New Roman" w:cs="Times New Roman"/>
          <w:color w:val="000000" w:themeColor="text1"/>
          <w:sz w:val="24"/>
          <w:szCs w:val="24"/>
        </w:rPr>
        <w:t>3</w:t>
      </w:r>
    </w:p>
    <w:p w14:paraId="7A16542F" w14:textId="1EC6AC16" w:rsidR="00CE4D7A" w:rsidRPr="005439EA" w:rsidRDefault="00CE4D7A" w:rsidP="0028153E">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5439EA">
        <w:rPr>
          <w:rFonts w:ascii="Times New Roman" w:hAnsi="Times New Roman" w:cs="Times New Roman"/>
          <w:color w:val="000000" w:themeColor="text1"/>
          <w:szCs w:val="24"/>
        </w:rPr>
        <w:t>Ra</w:t>
      </w:r>
      <w:r w:rsidR="00F8181A">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37109343" w14:textId="7B77274D" w:rsidR="00CE4D7A" w:rsidRPr="005439EA" w:rsidRDefault="00CE4D7A" w:rsidP="0028153E">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5439EA">
        <w:rPr>
          <w:rFonts w:ascii="Times New Roman" w:eastAsia="Times New Roman" w:hAnsi="Times New Roman" w:cs="Times New Roman"/>
          <w:iCs/>
          <w:sz w:val="24"/>
          <w:szCs w:val="24"/>
          <w:lang w:eastAsia="cs-CZ"/>
        </w:rPr>
        <w:t xml:space="preserve">v souladu s ustanovením § 39 odst. 1 zákona  č.  128/2000 Sb., o obcích, ve znění pozdějších předpisů rozhodla o vyhlášení záměru na prodej části pozemku </w:t>
      </w:r>
      <w:proofErr w:type="spellStart"/>
      <w:proofErr w:type="gram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w:t>
      </w:r>
      <w:proofErr w:type="gramEnd"/>
      <w:r w:rsidRPr="005439EA">
        <w:rPr>
          <w:rFonts w:ascii="Times New Roman" w:eastAsia="Times New Roman" w:hAnsi="Times New Roman" w:cs="Times New Roman"/>
          <w:iCs/>
          <w:sz w:val="24"/>
          <w:szCs w:val="24"/>
          <w:lang w:eastAsia="cs-CZ"/>
        </w:rPr>
        <w:t xml:space="preserve"> 851/31 – ostatní plocha, ostatní komunikace v </w:t>
      </w:r>
      <w:proofErr w:type="spellStart"/>
      <w:r w:rsidRPr="005439EA">
        <w:rPr>
          <w:rFonts w:ascii="Times New Roman" w:eastAsia="Times New Roman" w:hAnsi="Times New Roman" w:cs="Times New Roman"/>
          <w:iCs/>
          <w:sz w:val="24"/>
          <w:szCs w:val="24"/>
          <w:lang w:eastAsia="cs-CZ"/>
        </w:rPr>
        <w:t>k.ú</w:t>
      </w:r>
      <w:proofErr w:type="spellEnd"/>
      <w:r w:rsidRPr="005439EA">
        <w:rPr>
          <w:rFonts w:ascii="Times New Roman" w:eastAsia="Times New Roman" w:hAnsi="Times New Roman" w:cs="Times New Roman"/>
          <w:iCs/>
          <w:sz w:val="24"/>
          <w:szCs w:val="24"/>
          <w:lang w:eastAsia="cs-CZ"/>
        </w:rPr>
        <w:t xml:space="preserve">. Nětčice u Kyjova dle geodetického zaměření o celkové výměře 32 m2, situované před nemovitostí na </w:t>
      </w:r>
      <w:proofErr w:type="spellStart"/>
      <w:proofErr w:type="gram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w:t>
      </w:r>
      <w:proofErr w:type="gramEnd"/>
      <w:r w:rsidRPr="005439EA">
        <w:rPr>
          <w:rFonts w:ascii="Times New Roman" w:eastAsia="Times New Roman" w:hAnsi="Times New Roman" w:cs="Times New Roman"/>
          <w:iCs/>
          <w:sz w:val="24"/>
          <w:szCs w:val="24"/>
          <w:lang w:eastAsia="cs-CZ"/>
        </w:rPr>
        <w:t xml:space="preserve"> st. 25 v </w:t>
      </w:r>
      <w:proofErr w:type="spellStart"/>
      <w:r w:rsidRPr="005439EA">
        <w:rPr>
          <w:rFonts w:ascii="Times New Roman" w:eastAsia="Times New Roman" w:hAnsi="Times New Roman" w:cs="Times New Roman"/>
          <w:iCs/>
          <w:sz w:val="24"/>
          <w:szCs w:val="24"/>
          <w:lang w:eastAsia="cs-CZ"/>
        </w:rPr>
        <w:t>k.ú</w:t>
      </w:r>
      <w:proofErr w:type="spellEnd"/>
      <w:r w:rsidRPr="005439EA">
        <w:rPr>
          <w:rFonts w:ascii="Times New Roman" w:eastAsia="Times New Roman" w:hAnsi="Times New Roman" w:cs="Times New Roman"/>
          <w:iCs/>
          <w:sz w:val="24"/>
          <w:szCs w:val="24"/>
          <w:lang w:eastAsia="cs-CZ"/>
        </w:rPr>
        <w:t>. Nětčice u Kyjova ve vlastnictví fyzické osoby, za účelem vybudování sjezdu a odstavné plochy pro potřeby budoucího malého vinařství.</w:t>
      </w:r>
    </w:p>
    <w:p w14:paraId="252BB1F4" w14:textId="77777777" w:rsidR="00783253" w:rsidRPr="005439EA" w:rsidRDefault="00783253" w:rsidP="0028153E">
      <w:pPr>
        <w:widowControl w:val="0"/>
        <w:suppressAutoHyphens/>
        <w:spacing w:after="0" w:line="240" w:lineRule="auto"/>
        <w:jc w:val="both"/>
        <w:textAlignment w:val="baseline"/>
        <w:rPr>
          <w:rFonts w:ascii="Times New Roman" w:hAnsi="Times New Roman" w:cs="Times New Roman"/>
          <w:b/>
          <w:color w:val="FF0000"/>
          <w:sz w:val="24"/>
          <w:szCs w:val="24"/>
        </w:rPr>
      </w:pPr>
    </w:p>
    <w:p w14:paraId="7B5B4B5E" w14:textId="3C9292AB" w:rsidR="00CE4D7A" w:rsidRPr="005439EA" w:rsidRDefault="00CE4D7A" w:rsidP="0028153E">
      <w:pPr>
        <w:widowControl w:val="0"/>
        <w:suppressAutoHyphens/>
        <w:spacing w:after="0" w:line="240" w:lineRule="auto"/>
        <w:jc w:val="both"/>
        <w:rPr>
          <w:rFonts w:ascii="Times New Roman" w:eastAsia="Calibri" w:hAnsi="Times New Roman" w:cs="Times New Roman"/>
          <w:b/>
          <w:color w:val="00B0F0"/>
          <w:sz w:val="24"/>
          <w:szCs w:val="24"/>
        </w:rPr>
      </w:pPr>
      <w:proofErr w:type="gramStart"/>
      <w:r w:rsidRPr="005439EA">
        <w:rPr>
          <w:rFonts w:ascii="Times New Roman" w:eastAsia="Calibri" w:hAnsi="Times New Roman" w:cs="Times New Roman"/>
          <w:b/>
          <w:color w:val="00B0F0"/>
          <w:sz w:val="24"/>
          <w:szCs w:val="24"/>
        </w:rPr>
        <w:t>I.2 Vyhlášení</w:t>
      </w:r>
      <w:proofErr w:type="gramEnd"/>
      <w:r w:rsidRPr="005439EA">
        <w:rPr>
          <w:rFonts w:ascii="Times New Roman" w:eastAsia="Calibri" w:hAnsi="Times New Roman" w:cs="Times New Roman"/>
          <w:b/>
          <w:color w:val="00B0F0"/>
          <w:sz w:val="24"/>
          <w:szCs w:val="24"/>
        </w:rPr>
        <w:t xml:space="preserve"> záměru na směnu pozemku v </w:t>
      </w:r>
      <w:proofErr w:type="spellStart"/>
      <w:r w:rsidRPr="005439EA">
        <w:rPr>
          <w:rFonts w:ascii="Times New Roman" w:eastAsia="Calibri" w:hAnsi="Times New Roman" w:cs="Times New Roman"/>
          <w:b/>
          <w:color w:val="00B0F0"/>
          <w:sz w:val="24"/>
          <w:szCs w:val="24"/>
        </w:rPr>
        <w:t>p.č</w:t>
      </w:r>
      <w:proofErr w:type="spellEnd"/>
      <w:r w:rsidRPr="005439EA">
        <w:rPr>
          <w:rFonts w:ascii="Times New Roman" w:eastAsia="Calibri" w:hAnsi="Times New Roman" w:cs="Times New Roman"/>
          <w:b/>
          <w:color w:val="00B0F0"/>
          <w:sz w:val="24"/>
          <w:szCs w:val="24"/>
        </w:rPr>
        <w:t>. 7620 v </w:t>
      </w:r>
      <w:proofErr w:type="spellStart"/>
      <w:r w:rsidR="00BA47C7">
        <w:rPr>
          <w:rFonts w:ascii="Times New Roman" w:eastAsia="Calibri" w:hAnsi="Times New Roman" w:cs="Times New Roman"/>
          <w:b/>
          <w:color w:val="00B0F0"/>
          <w:sz w:val="24"/>
          <w:szCs w:val="24"/>
        </w:rPr>
        <w:t>k.ú</w:t>
      </w:r>
      <w:proofErr w:type="spellEnd"/>
      <w:r w:rsidR="00BA47C7">
        <w:rPr>
          <w:rFonts w:ascii="Times New Roman" w:eastAsia="Calibri" w:hAnsi="Times New Roman" w:cs="Times New Roman"/>
          <w:b/>
          <w:color w:val="00B0F0"/>
          <w:sz w:val="24"/>
          <w:szCs w:val="24"/>
        </w:rPr>
        <w:t xml:space="preserve">. Milotice – </w:t>
      </w:r>
      <w:proofErr w:type="gramStart"/>
      <w:r w:rsidR="00BA47C7">
        <w:rPr>
          <w:rFonts w:ascii="Times New Roman" w:eastAsia="Calibri" w:hAnsi="Times New Roman" w:cs="Times New Roman"/>
          <w:b/>
          <w:color w:val="00B0F0"/>
          <w:sz w:val="24"/>
          <w:szCs w:val="24"/>
        </w:rPr>
        <w:t>L.L.</w:t>
      </w:r>
      <w:proofErr w:type="gramEnd"/>
    </w:p>
    <w:p w14:paraId="2D9664B2" w14:textId="77777777" w:rsidR="00B760C0" w:rsidRPr="005439EA" w:rsidRDefault="00B760C0" w:rsidP="0028153E">
      <w:pPr>
        <w:pStyle w:val="Zkladntext"/>
        <w:spacing w:before="0" w:after="0"/>
        <w:rPr>
          <w:color w:val="000000" w:themeColor="text1"/>
          <w:szCs w:val="24"/>
        </w:rPr>
      </w:pPr>
      <w:r w:rsidRPr="005439EA">
        <w:rPr>
          <w:color w:val="000000" w:themeColor="text1"/>
          <w:szCs w:val="24"/>
        </w:rPr>
        <w:t>Usnesení</w:t>
      </w:r>
    </w:p>
    <w:p w14:paraId="7DA1CA9D" w14:textId="37DF9AD9" w:rsidR="00B760C0" w:rsidRPr="005439EA" w:rsidRDefault="00B760C0"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9402D7">
        <w:rPr>
          <w:rFonts w:ascii="Times New Roman" w:hAnsi="Times New Roman" w:cs="Times New Roman"/>
          <w:color w:val="000000" w:themeColor="text1"/>
          <w:sz w:val="24"/>
          <w:szCs w:val="24"/>
        </w:rPr>
        <w:t>4</w:t>
      </w:r>
    </w:p>
    <w:p w14:paraId="238B58B3" w14:textId="24CF6458" w:rsidR="00B760C0" w:rsidRPr="005439EA" w:rsidRDefault="00B760C0" w:rsidP="0028153E">
      <w:pPr>
        <w:widowControl w:val="0"/>
        <w:spacing w:after="0" w:line="240" w:lineRule="auto"/>
        <w:jc w:val="both"/>
        <w:rPr>
          <w:rFonts w:ascii="Times New Roman" w:hAnsi="Times New Roman" w:cs="Times New Roman"/>
          <w:iCs/>
          <w:color w:val="000000"/>
          <w:sz w:val="24"/>
          <w:szCs w:val="24"/>
        </w:rPr>
      </w:pPr>
      <w:r w:rsidRPr="005439EA">
        <w:rPr>
          <w:rFonts w:ascii="Times New Roman" w:hAnsi="Times New Roman" w:cs="Times New Roman"/>
          <w:color w:val="000000" w:themeColor="text1"/>
          <w:szCs w:val="24"/>
        </w:rPr>
        <w:t>Ra</w:t>
      </w:r>
      <w:r w:rsidR="00F92336">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30BABE94" w14:textId="16AD9469" w:rsidR="00CE4D7A" w:rsidRPr="005439EA" w:rsidRDefault="00CE4D7A" w:rsidP="0028153E">
      <w:pPr>
        <w:widowControl w:val="0"/>
        <w:spacing w:after="0" w:line="240" w:lineRule="auto"/>
        <w:jc w:val="both"/>
        <w:rPr>
          <w:rFonts w:ascii="Times New Roman" w:hAnsi="Times New Roman" w:cs="Times New Roman"/>
          <w:iCs/>
          <w:color w:val="000000"/>
          <w:sz w:val="24"/>
          <w:szCs w:val="24"/>
        </w:rPr>
      </w:pPr>
      <w:r w:rsidRPr="005439EA">
        <w:rPr>
          <w:rFonts w:ascii="Times New Roman" w:hAnsi="Times New Roman" w:cs="Times New Roman"/>
          <w:iCs/>
          <w:color w:val="000000"/>
          <w:sz w:val="24"/>
          <w:szCs w:val="24"/>
        </w:rPr>
        <w:t xml:space="preserve">v souladu s ustanovením § 39 odst. 1 zákona č. 128/2000 Sb., o obcích, ve znění pozdějších předpisů, rozhodla o vyhlášení záměru na směnu pozemku ve vlastnictví města Kyjova </w:t>
      </w:r>
      <w:proofErr w:type="spellStart"/>
      <w:proofErr w:type="gramStart"/>
      <w:r w:rsidRPr="005439EA">
        <w:rPr>
          <w:rFonts w:ascii="Times New Roman" w:hAnsi="Times New Roman" w:cs="Times New Roman"/>
          <w:iCs/>
          <w:color w:val="000000"/>
          <w:sz w:val="24"/>
          <w:szCs w:val="24"/>
        </w:rPr>
        <w:t>p.č</w:t>
      </w:r>
      <w:proofErr w:type="spellEnd"/>
      <w:r w:rsidRPr="005439EA">
        <w:rPr>
          <w:rFonts w:ascii="Times New Roman" w:hAnsi="Times New Roman" w:cs="Times New Roman"/>
          <w:iCs/>
          <w:color w:val="000000"/>
          <w:sz w:val="24"/>
          <w:szCs w:val="24"/>
        </w:rPr>
        <w:t>.</w:t>
      </w:r>
      <w:proofErr w:type="gramEnd"/>
      <w:r w:rsidRPr="005439EA">
        <w:rPr>
          <w:rFonts w:ascii="Times New Roman" w:hAnsi="Times New Roman" w:cs="Times New Roman"/>
          <w:iCs/>
          <w:color w:val="000000"/>
          <w:sz w:val="24"/>
          <w:szCs w:val="24"/>
        </w:rPr>
        <w:t> 7620 – orná půda o výměře 1570 m</w:t>
      </w:r>
      <w:r w:rsidRPr="005439EA">
        <w:rPr>
          <w:rFonts w:ascii="Times New Roman" w:hAnsi="Times New Roman" w:cs="Times New Roman"/>
          <w:iCs/>
          <w:color w:val="000000"/>
          <w:sz w:val="24"/>
          <w:szCs w:val="24"/>
          <w:vertAlign w:val="superscript"/>
        </w:rPr>
        <w:t>2</w:t>
      </w:r>
      <w:r w:rsidRPr="005439EA">
        <w:rPr>
          <w:rFonts w:ascii="Times New Roman" w:hAnsi="Times New Roman" w:cs="Times New Roman"/>
          <w:iCs/>
          <w:color w:val="000000"/>
          <w:sz w:val="24"/>
          <w:szCs w:val="24"/>
        </w:rPr>
        <w:t xml:space="preserve"> v </w:t>
      </w:r>
      <w:proofErr w:type="spellStart"/>
      <w:r w:rsidRPr="005439EA">
        <w:rPr>
          <w:rFonts w:ascii="Times New Roman" w:hAnsi="Times New Roman" w:cs="Times New Roman"/>
          <w:iCs/>
          <w:color w:val="000000"/>
          <w:sz w:val="24"/>
          <w:szCs w:val="24"/>
        </w:rPr>
        <w:t>k.ú</w:t>
      </w:r>
      <w:proofErr w:type="spellEnd"/>
      <w:r w:rsidRPr="005439EA">
        <w:rPr>
          <w:rFonts w:ascii="Times New Roman" w:hAnsi="Times New Roman" w:cs="Times New Roman"/>
          <w:iCs/>
          <w:color w:val="000000"/>
          <w:sz w:val="24"/>
          <w:szCs w:val="24"/>
        </w:rPr>
        <w:t xml:space="preserve">. Milotice u Kyjova, za pozemek ve vlastnictví fyzické osoby </w:t>
      </w:r>
      <w:proofErr w:type="spellStart"/>
      <w:proofErr w:type="gramStart"/>
      <w:r w:rsidRPr="005439EA">
        <w:rPr>
          <w:rFonts w:ascii="Times New Roman" w:hAnsi="Times New Roman" w:cs="Times New Roman"/>
          <w:iCs/>
          <w:color w:val="000000"/>
          <w:sz w:val="24"/>
          <w:szCs w:val="24"/>
        </w:rPr>
        <w:t>p.č</w:t>
      </w:r>
      <w:proofErr w:type="spellEnd"/>
      <w:r w:rsidRPr="005439EA">
        <w:rPr>
          <w:rFonts w:ascii="Times New Roman" w:hAnsi="Times New Roman" w:cs="Times New Roman"/>
          <w:iCs/>
          <w:color w:val="000000"/>
          <w:sz w:val="24"/>
          <w:szCs w:val="24"/>
        </w:rPr>
        <w:t>.</w:t>
      </w:r>
      <w:proofErr w:type="gramEnd"/>
      <w:r w:rsidRPr="005439EA">
        <w:rPr>
          <w:rFonts w:ascii="Times New Roman" w:hAnsi="Times New Roman" w:cs="Times New Roman"/>
          <w:iCs/>
          <w:color w:val="000000"/>
          <w:sz w:val="24"/>
          <w:szCs w:val="24"/>
        </w:rPr>
        <w:t xml:space="preserve"> 3598/16  – orná půda o výměře 1375 m</w:t>
      </w:r>
      <w:r w:rsidRPr="005439EA">
        <w:rPr>
          <w:rFonts w:ascii="Times New Roman" w:hAnsi="Times New Roman" w:cs="Times New Roman"/>
          <w:iCs/>
          <w:color w:val="000000"/>
          <w:sz w:val="24"/>
          <w:szCs w:val="24"/>
          <w:vertAlign w:val="superscript"/>
        </w:rPr>
        <w:t>2</w:t>
      </w:r>
      <w:r w:rsidRPr="005439EA">
        <w:rPr>
          <w:rFonts w:ascii="Times New Roman" w:hAnsi="Times New Roman" w:cs="Times New Roman"/>
          <w:iCs/>
          <w:color w:val="000000"/>
          <w:sz w:val="24"/>
          <w:szCs w:val="24"/>
        </w:rPr>
        <w:t xml:space="preserve"> v </w:t>
      </w:r>
      <w:proofErr w:type="spellStart"/>
      <w:r w:rsidRPr="005439EA">
        <w:rPr>
          <w:rFonts w:ascii="Times New Roman" w:hAnsi="Times New Roman" w:cs="Times New Roman"/>
          <w:iCs/>
          <w:color w:val="000000"/>
          <w:sz w:val="24"/>
          <w:szCs w:val="24"/>
        </w:rPr>
        <w:t>k.ú</w:t>
      </w:r>
      <w:proofErr w:type="spellEnd"/>
      <w:r w:rsidRPr="005439EA">
        <w:rPr>
          <w:rFonts w:ascii="Times New Roman" w:hAnsi="Times New Roman" w:cs="Times New Roman"/>
          <w:iCs/>
          <w:color w:val="000000"/>
          <w:sz w:val="24"/>
          <w:szCs w:val="24"/>
        </w:rPr>
        <w:t>. Kyjov. Směna bude provedena s doplatkem ve prospěch města Kyjova.</w:t>
      </w:r>
    </w:p>
    <w:p w14:paraId="31C24D03" w14:textId="7B6CDF2D" w:rsidR="00CE4D7A" w:rsidRPr="005439EA" w:rsidRDefault="00CE4D7A" w:rsidP="0028153E">
      <w:pPr>
        <w:widowControl w:val="0"/>
        <w:suppressAutoHyphens/>
        <w:spacing w:after="0" w:line="240" w:lineRule="auto"/>
        <w:jc w:val="both"/>
        <w:rPr>
          <w:rFonts w:ascii="Times New Roman" w:eastAsia="Calibri" w:hAnsi="Times New Roman" w:cs="Times New Roman"/>
          <w:b/>
          <w:color w:val="00B0F0"/>
          <w:sz w:val="24"/>
          <w:szCs w:val="24"/>
        </w:rPr>
      </w:pPr>
    </w:p>
    <w:p w14:paraId="06112F74" w14:textId="7BF15021" w:rsidR="00CE4D7A" w:rsidRPr="00C4141C" w:rsidRDefault="00CE4D7A" w:rsidP="0028153E">
      <w:pPr>
        <w:widowControl w:val="0"/>
        <w:suppressAutoHyphens/>
        <w:spacing w:after="0" w:line="240" w:lineRule="auto"/>
        <w:jc w:val="both"/>
        <w:rPr>
          <w:rFonts w:ascii="Times New Roman" w:eastAsia="Calibri" w:hAnsi="Times New Roman" w:cs="Times New Roman"/>
          <w:b/>
          <w:color w:val="00B0F0"/>
          <w:sz w:val="24"/>
          <w:szCs w:val="24"/>
        </w:rPr>
      </w:pPr>
      <w:proofErr w:type="gramStart"/>
      <w:r w:rsidRPr="00C4141C">
        <w:rPr>
          <w:rFonts w:ascii="Times New Roman" w:eastAsia="Calibri" w:hAnsi="Times New Roman" w:cs="Times New Roman"/>
          <w:b/>
          <w:color w:val="00B0F0"/>
          <w:sz w:val="24"/>
          <w:szCs w:val="24"/>
        </w:rPr>
        <w:t>I.3 Vyhlášení</w:t>
      </w:r>
      <w:proofErr w:type="gramEnd"/>
      <w:r w:rsidRPr="00C4141C">
        <w:rPr>
          <w:rFonts w:ascii="Times New Roman" w:eastAsia="Calibri" w:hAnsi="Times New Roman" w:cs="Times New Roman"/>
          <w:b/>
          <w:color w:val="00B0F0"/>
          <w:sz w:val="24"/>
          <w:szCs w:val="24"/>
        </w:rPr>
        <w:t xml:space="preserve"> záměru na směnu pozemku </w:t>
      </w:r>
      <w:r w:rsidR="00521F67">
        <w:rPr>
          <w:rFonts w:ascii="Times New Roman" w:eastAsia="Calibri" w:hAnsi="Times New Roman" w:cs="Times New Roman"/>
          <w:b/>
          <w:color w:val="00B0F0"/>
          <w:sz w:val="24"/>
          <w:szCs w:val="24"/>
        </w:rPr>
        <w:t xml:space="preserve">u OC </w:t>
      </w:r>
      <w:proofErr w:type="spellStart"/>
      <w:r w:rsidR="00521F67">
        <w:rPr>
          <w:rFonts w:ascii="Times New Roman" w:eastAsia="Calibri" w:hAnsi="Times New Roman" w:cs="Times New Roman"/>
          <w:b/>
          <w:color w:val="00B0F0"/>
          <w:sz w:val="24"/>
          <w:szCs w:val="24"/>
        </w:rPr>
        <w:t>Skleňák</w:t>
      </w:r>
      <w:proofErr w:type="spellEnd"/>
      <w:r w:rsidR="00521F67">
        <w:rPr>
          <w:rFonts w:ascii="Times New Roman" w:eastAsia="Calibri" w:hAnsi="Times New Roman" w:cs="Times New Roman"/>
          <w:b/>
          <w:color w:val="00B0F0"/>
          <w:sz w:val="24"/>
          <w:szCs w:val="24"/>
        </w:rPr>
        <w:t xml:space="preserve"> – Ing. M.H.</w:t>
      </w:r>
    </w:p>
    <w:p w14:paraId="53A50A56" w14:textId="77777777" w:rsidR="00936FAA" w:rsidRPr="00C4141C" w:rsidRDefault="00936FAA" w:rsidP="0028153E">
      <w:pPr>
        <w:pStyle w:val="Zkladntext"/>
        <w:spacing w:before="0" w:after="0"/>
        <w:rPr>
          <w:color w:val="000000" w:themeColor="text1"/>
          <w:szCs w:val="24"/>
        </w:rPr>
      </w:pPr>
      <w:r w:rsidRPr="00C4141C">
        <w:rPr>
          <w:color w:val="000000" w:themeColor="text1"/>
          <w:szCs w:val="24"/>
        </w:rPr>
        <w:t>Usnesení</w:t>
      </w:r>
    </w:p>
    <w:p w14:paraId="7D8A6393" w14:textId="5B87ECE6" w:rsidR="00936FAA" w:rsidRPr="00C4141C" w:rsidRDefault="00936FAA" w:rsidP="0028153E">
      <w:pPr>
        <w:suppressAutoHyphens/>
        <w:spacing w:after="0" w:line="240" w:lineRule="auto"/>
        <w:jc w:val="both"/>
        <w:rPr>
          <w:rFonts w:ascii="Times New Roman" w:hAnsi="Times New Roman" w:cs="Times New Roman"/>
          <w:color w:val="000000" w:themeColor="text1"/>
          <w:sz w:val="24"/>
          <w:szCs w:val="24"/>
        </w:rPr>
      </w:pPr>
      <w:r w:rsidRPr="00C4141C">
        <w:rPr>
          <w:rFonts w:ascii="Times New Roman" w:hAnsi="Times New Roman" w:cs="Times New Roman"/>
          <w:color w:val="000000" w:themeColor="text1"/>
          <w:sz w:val="24"/>
          <w:szCs w:val="24"/>
        </w:rPr>
        <w:t>Rady města Kyjova ze dne 21. 7. 2025 č. 77/</w:t>
      </w:r>
      <w:r w:rsidR="00A12912">
        <w:rPr>
          <w:rFonts w:ascii="Times New Roman" w:hAnsi="Times New Roman" w:cs="Times New Roman"/>
          <w:color w:val="000000" w:themeColor="text1"/>
          <w:sz w:val="24"/>
          <w:szCs w:val="24"/>
        </w:rPr>
        <w:t>5</w:t>
      </w:r>
    </w:p>
    <w:p w14:paraId="0D4D4EC3" w14:textId="51CBD065" w:rsidR="00936FAA" w:rsidRPr="00C4141C" w:rsidRDefault="00936FAA" w:rsidP="0028153E">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C4141C">
        <w:rPr>
          <w:rFonts w:ascii="Times New Roman" w:hAnsi="Times New Roman" w:cs="Times New Roman"/>
          <w:color w:val="000000" w:themeColor="text1"/>
          <w:szCs w:val="24"/>
        </w:rPr>
        <w:t>Ra</w:t>
      </w:r>
      <w:r w:rsidR="00AA4C7C">
        <w:rPr>
          <w:rFonts w:ascii="Times New Roman" w:hAnsi="Times New Roman" w:cs="Times New Roman"/>
          <w:color w:val="000000" w:themeColor="text1"/>
          <w:szCs w:val="24"/>
        </w:rPr>
        <w:t>da města Kyjova po projednání (5</w:t>
      </w:r>
      <w:r w:rsidRPr="00C4141C">
        <w:rPr>
          <w:rFonts w:ascii="Times New Roman" w:hAnsi="Times New Roman" w:cs="Times New Roman"/>
          <w:color w:val="000000" w:themeColor="text1"/>
          <w:szCs w:val="24"/>
        </w:rPr>
        <w:t>,0,0)</w:t>
      </w:r>
    </w:p>
    <w:p w14:paraId="2655996E" w14:textId="42EABB41" w:rsidR="001D3BDF" w:rsidRPr="001D3BDF" w:rsidRDefault="001D3BDF" w:rsidP="001D3BDF">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1D3BDF">
        <w:rPr>
          <w:rFonts w:ascii="Times New Roman" w:eastAsia="Times New Roman" w:hAnsi="Times New Roman" w:cs="Times New Roman"/>
          <w:iCs/>
          <w:sz w:val="24"/>
          <w:szCs w:val="24"/>
          <w:lang w:eastAsia="cs-CZ"/>
        </w:rPr>
        <w:t>v souladu s u</w:t>
      </w:r>
      <w:r w:rsidR="0092124C">
        <w:rPr>
          <w:rFonts w:ascii="Times New Roman" w:eastAsia="Times New Roman" w:hAnsi="Times New Roman" w:cs="Times New Roman"/>
          <w:iCs/>
          <w:sz w:val="24"/>
          <w:szCs w:val="24"/>
          <w:lang w:eastAsia="cs-CZ"/>
        </w:rPr>
        <w:t xml:space="preserve">stanovením § 39 odst. 1 zákona č. </w:t>
      </w:r>
      <w:r w:rsidRPr="001D3BDF">
        <w:rPr>
          <w:rFonts w:ascii="Times New Roman" w:eastAsia="Times New Roman" w:hAnsi="Times New Roman" w:cs="Times New Roman"/>
          <w:iCs/>
          <w:sz w:val="24"/>
          <w:szCs w:val="24"/>
          <w:lang w:eastAsia="cs-CZ"/>
        </w:rPr>
        <w:t xml:space="preserve">128/2000 Sb., o obcích, </w:t>
      </w:r>
    </w:p>
    <w:p w14:paraId="7213138A" w14:textId="3CEBE4CE" w:rsidR="00CE4D7A" w:rsidRPr="005439EA" w:rsidRDefault="001D3BDF" w:rsidP="001D3BDF">
      <w:pPr>
        <w:widowControl w:val="0"/>
        <w:suppressAutoHyphens/>
        <w:spacing w:after="0" w:line="240" w:lineRule="auto"/>
        <w:jc w:val="both"/>
        <w:textAlignment w:val="baseline"/>
        <w:rPr>
          <w:rFonts w:ascii="Times New Roman" w:eastAsia="Times New Roman" w:hAnsi="Times New Roman" w:cs="Times New Roman"/>
          <w:i/>
          <w:iCs/>
          <w:sz w:val="24"/>
          <w:szCs w:val="24"/>
          <w:lang w:eastAsia="cs-CZ"/>
        </w:rPr>
      </w:pPr>
      <w:r w:rsidRPr="001D3BDF">
        <w:rPr>
          <w:rFonts w:ascii="Times New Roman" w:eastAsia="Times New Roman" w:hAnsi="Times New Roman" w:cs="Times New Roman"/>
          <w:iCs/>
          <w:sz w:val="24"/>
          <w:szCs w:val="24"/>
          <w:lang w:eastAsia="cs-CZ"/>
        </w:rPr>
        <w:t xml:space="preserve">ve znění pozdějších předpisů konstatovala, že je možné jednat o převodu požadovaných pozemků, prioritou města je však reciproční nabytí pozemku pod chodníkem na ulici Boršovská v Kyjově, který je ve vlastnictví žadatele. Před zahájením přípravy převodu 1. místostarosta Bc. </w:t>
      </w:r>
      <w:r w:rsidRPr="001D3BDF">
        <w:rPr>
          <w:rFonts w:ascii="Times New Roman" w:eastAsia="Times New Roman" w:hAnsi="Times New Roman" w:cs="Times New Roman"/>
          <w:iCs/>
          <w:sz w:val="24"/>
          <w:szCs w:val="24"/>
          <w:lang w:eastAsia="cs-CZ"/>
        </w:rPr>
        <w:lastRenderedPageBreak/>
        <w:t xml:space="preserve">Daniel Čmelík prověří na Povodí Moravy </w:t>
      </w:r>
      <w:proofErr w:type="spellStart"/>
      <w:proofErr w:type="gramStart"/>
      <w:r w:rsidRPr="001D3BDF">
        <w:rPr>
          <w:rFonts w:ascii="Times New Roman" w:eastAsia="Times New Roman" w:hAnsi="Times New Roman" w:cs="Times New Roman"/>
          <w:iCs/>
          <w:sz w:val="24"/>
          <w:szCs w:val="24"/>
          <w:lang w:eastAsia="cs-CZ"/>
        </w:rPr>
        <w:t>s.p</w:t>
      </w:r>
      <w:proofErr w:type="spellEnd"/>
      <w:r w:rsidRPr="001D3BDF">
        <w:rPr>
          <w:rFonts w:ascii="Times New Roman" w:eastAsia="Times New Roman" w:hAnsi="Times New Roman" w:cs="Times New Roman"/>
          <w:iCs/>
          <w:sz w:val="24"/>
          <w:szCs w:val="24"/>
          <w:lang w:eastAsia="cs-CZ"/>
        </w:rPr>
        <w:t>.</w:t>
      </w:r>
      <w:proofErr w:type="gramEnd"/>
      <w:r w:rsidRPr="001D3BDF">
        <w:rPr>
          <w:rFonts w:ascii="Times New Roman" w:eastAsia="Times New Roman" w:hAnsi="Times New Roman" w:cs="Times New Roman"/>
          <w:iCs/>
          <w:sz w:val="24"/>
          <w:szCs w:val="24"/>
          <w:lang w:eastAsia="cs-CZ"/>
        </w:rPr>
        <w:t xml:space="preserve"> možnou potřebnost části pozemku </w:t>
      </w:r>
      <w:proofErr w:type="spellStart"/>
      <w:r w:rsidRPr="001D3BDF">
        <w:rPr>
          <w:rFonts w:ascii="Times New Roman" w:eastAsia="Times New Roman" w:hAnsi="Times New Roman" w:cs="Times New Roman"/>
          <w:iCs/>
          <w:sz w:val="24"/>
          <w:szCs w:val="24"/>
          <w:lang w:eastAsia="cs-CZ"/>
        </w:rPr>
        <w:t>p.č</w:t>
      </w:r>
      <w:proofErr w:type="spellEnd"/>
      <w:r w:rsidRPr="001D3BDF">
        <w:rPr>
          <w:rFonts w:ascii="Times New Roman" w:eastAsia="Times New Roman" w:hAnsi="Times New Roman" w:cs="Times New Roman"/>
          <w:iCs/>
          <w:sz w:val="24"/>
          <w:szCs w:val="24"/>
          <w:lang w:eastAsia="cs-CZ"/>
        </w:rPr>
        <w:t>. 2510/16 navazujícího na koryto Kyjovky pro účely připravované revitalizace jejího toku.</w:t>
      </w:r>
    </w:p>
    <w:p w14:paraId="6A2C7993" w14:textId="77777777" w:rsidR="00CE4D7A" w:rsidRPr="005439EA" w:rsidRDefault="00CE4D7A" w:rsidP="0028153E">
      <w:pPr>
        <w:widowControl w:val="0"/>
        <w:suppressAutoHyphens/>
        <w:spacing w:after="0" w:line="240" w:lineRule="auto"/>
        <w:jc w:val="both"/>
        <w:rPr>
          <w:rFonts w:ascii="Times New Roman" w:eastAsia="Calibri" w:hAnsi="Times New Roman" w:cs="Times New Roman"/>
          <w:b/>
          <w:color w:val="00B0F0"/>
          <w:sz w:val="24"/>
          <w:szCs w:val="24"/>
        </w:rPr>
      </w:pPr>
    </w:p>
    <w:p w14:paraId="4740DDBC" w14:textId="77777777" w:rsidR="00CE4D7A" w:rsidRPr="005439EA" w:rsidRDefault="00CE4D7A" w:rsidP="0028153E">
      <w:pPr>
        <w:widowControl w:val="0"/>
        <w:suppressAutoHyphens/>
        <w:spacing w:after="0" w:line="240" w:lineRule="auto"/>
        <w:jc w:val="both"/>
        <w:rPr>
          <w:rFonts w:ascii="Times New Roman" w:eastAsia="Calibri" w:hAnsi="Times New Roman" w:cs="Times New Roman"/>
          <w:b/>
          <w:color w:val="00B0F0"/>
          <w:sz w:val="24"/>
          <w:szCs w:val="24"/>
        </w:rPr>
      </w:pPr>
      <w:proofErr w:type="gramStart"/>
      <w:r w:rsidRPr="005439EA">
        <w:rPr>
          <w:rFonts w:ascii="Times New Roman" w:eastAsia="Calibri" w:hAnsi="Times New Roman" w:cs="Times New Roman"/>
          <w:b/>
          <w:color w:val="00B0F0"/>
          <w:sz w:val="24"/>
          <w:szCs w:val="24"/>
        </w:rPr>
        <w:t>I.4 Vyhlášení</w:t>
      </w:r>
      <w:proofErr w:type="gramEnd"/>
      <w:r w:rsidRPr="005439EA">
        <w:rPr>
          <w:rFonts w:ascii="Times New Roman" w:eastAsia="Calibri" w:hAnsi="Times New Roman" w:cs="Times New Roman"/>
          <w:b/>
          <w:color w:val="00B0F0"/>
          <w:sz w:val="24"/>
          <w:szCs w:val="24"/>
        </w:rPr>
        <w:t xml:space="preserve"> záměru na výpůjčku prostor pro provoz charitativního šatníku </w:t>
      </w:r>
    </w:p>
    <w:p w14:paraId="4079822A" w14:textId="77777777" w:rsidR="00FB13C1" w:rsidRPr="005439EA" w:rsidRDefault="00FB13C1" w:rsidP="0028153E">
      <w:pPr>
        <w:pStyle w:val="Zkladntext"/>
        <w:spacing w:before="0" w:after="0"/>
        <w:rPr>
          <w:color w:val="000000" w:themeColor="text1"/>
          <w:szCs w:val="24"/>
        </w:rPr>
      </w:pPr>
      <w:r w:rsidRPr="005439EA">
        <w:rPr>
          <w:color w:val="000000" w:themeColor="text1"/>
          <w:szCs w:val="24"/>
        </w:rPr>
        <w:t>Usnesení</w:t>
      </w:r>
    </w:p>
    <w:p w14:paraId="108367B8" w14:textId="149EACB7" w:rsidR="00FB13C1" w:rsidRPr="005439EA" w:rsidRDefault="00FB13C1"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753A0B">
        <w:rPr>
          <w:rFonts w:ascii="Times New Roman" w:hAnsi="Times New Roman" w:cs="Times New Roman"/>
          <w:color w:val="000000" w:themeColor="text1"/>
          <w:sz w:val="24"/>
          <w:szCs w:val="24"/>
        </w:rPr>
        <w:t>6</w:t>
      </w:r>
    </w:p>
    <w:p w14:paraId="52932637" w14:textId="13E2D4BD" w:rsidR="00FB13C1" w:rsidRPr="005439EA" w:rsidRDefault="00FB13C1" w:rsidP="0028153E">
      <w:pPr>
        <w:widowControl w:val="0"/>
        <w:suppressAutoHyphens/>
        <w:spacing w:after="0" w:line="240" w:lineRule="auto"/>
        <w:jc w:val="both"/>
        <w:textAlignment w:val="baseline"/>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 xml:space="preserve">Rada města Kyjova </w:t>
      </w:r>
      <w:r w:rsidR="00233BA3">
        <w:rPr>
          <w:rFonts w:ascii="Times New Roman" w:hAnsi="Times New Roman" w:cs="Times New Roman"/>
          <w:color w:val="000000" w:themeColor="text1"/>
          <w:szCs w:val="24"/>
        </w:rPr>
        <w:t>po projednání (5</w:t>
      </w:r>
      <w:r w:rsidRPr="005439EA">
        <w:rPr>
          <w:rFonts w:ascii="Times New Roman" w:hAnsi="Times New Roman" w:cs="Times New Roman"/>
          <w:color w:val="000000" w:themeColor="text1"/>
          <w:szCs w:val="24"/>
        </w:rPr>
        <w:t>,0,0)</w:t>
      </w:r>
    </w:p>
    <w:p w14:paraId="47ABE69F" w14:textId="3EDF108D" w:rsidR="00CE4D7A" w:rsidRPr="005439EA" w:rsidRDefault="00CE4D7A" w:rsidP="0028153E">
      <w:pPr>
        <w:widowControl w:val="0"/>
        <w:suppressAutoHyphens/>
        <w:spacing w:after="0" w:line="240" w:lineRule="auto"/>
        <w:jc w:val="both"/>
        <w:textAlignment w:val="baseline"/>
        <w:rPr>
          <w:rFonts w:ascii="Times New Roman" w:eastAsia="Times New Roman" w:hAnsi="Times New Roman" w:cs="Times New Roman"/>
          <w:i/>
          <w:iCs/>
          <w:sz w:val="24"/>
          <w:szCs w:val="24"/>
          <w:lang w:eastAsia="cs-CZ"/>
        </w:rPr>
      </w:pPr>
      <w:r w:rsidRPr="005439EA">
        <w:rPr>
          <w:rFonts w:ascii="Times New Roman" w:eastAsia="Times New Roman" w:hAnsi="Times New Roman" w:cs="Times New Roman"/>
          <w:iCs/>
          <w:sz w:val="24"/>
          <w:szCs w:val="24"/>
          <w:lang w:eastAsia="cs-CZ"/>
        </w:rPr>
        <w:t>v souladu s ustanovením § 39 odst. 1 zákona  č.  128/2000 Sb., o obcích, ve znění pozdějších předpisů rozhodla o vyhlášení záměru města na výpůjčku prostor v budově bez čp/</w:t>
      </w:r>
      <w:proofErr w:type="spellStart"/>
      <w:r w:rsidRPr="005439EA">
        <w:rPr>
          <w:rFonts w:ascii="Times New Roman" w:eastAsia="Times New Roman" w:hAnsi="Times New Roman" w:cs="Times New Roman"/>
          <w:iCs/>
          <w:sz w:val="24"/>
          <w:szCs w:val="24"/>
          <w:lang w:eastAsia="cs-CZ"/>
        </w:rPr>
        <w:t>če</w:t>
      </w:r>
      <w:proofErr w:type="spellEnd"/>
      <w:r w:rsidRPr="005439EA">
        <w:rPr>
          <w:rFonts w:ascii="Times New Roman" w:eastAsia="Times New Roman" w:hAnsi="Times New Roman" w:cs="Times New Roman"/>
          <w:iCs/>
          <w:sz w:val="24"/>
          <w:szCs w:val="24"/>
          <w:lang w:eastAsia="cs-CZ"/>
        </w:rPr>
        <w:t xml:space="preserve"> – průmyslový objekt, která je součástí pozemku </w:t>
      </w:r>
      <w:proofErr w:type="spellStart"/>
      <w:proofErr w:type="gram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w:t>
      </w:r>
      <w:proofErr w:type="gramEnd"/>
      <w:r w:rsidRPr="005439EA">
        <w:rPr>
          <w:rFonts w:ascii="Times New Roman" w:eastAsia="Times New Roman" w:hAnsi="Times New Roman" w:cs="Times New Roman"/>
          <w:iCs/>
          <w:sz w:val="24"/>
          <w:szCs w:val="24"/>
          <w:lang w:eastAsia="cs-CZ"/>
        </w:rPr>
        <w:t xml:space="preserve"> st. 214/3 – zastavěná plocha a nádvoří, a v budově bez čp/</w:t>
      </w:r>
      <w:proofErr w:type="spellStart"/>
      <w:r w:rsidRPr="005439EA">
        <w:rPr>
          <w:rFonts w:ascii="Times New Roman" w:eastAsia="Times New Roman" w:hAnsi="Times New Roman" w:cs="Times New Roman"/>
          <w:iCs/>
          <w:sz w:val="24"/>
          <w:szCs w:val="24"/>
          <w:lang w:eastAsia="cs-CZ"/>
        </w:rPr>
        <w:t>če</w:t>
      </w:r>
      <w:proofErr w:type="spellEnd"/>
      <w:r w:rsidRPr="005439EA">
        <w:rPr>
          <w:rFonts w:ascii="Times New Roman" w:eastAsia="Times New Roman" w:hAnsi="Times New Roman" w:cs="Times New Roman"/>
          <w:iCs/>
          <w:sz w:val="24"/>
          <w:szCs w:val="24"/>
          <w:lang w:eastAsia="cs-CZ"/>
        </w:rPr>
        <w:t xml:space="preserve"> – průmyslový objekt, která je součástí pozemku </w:t>
      </w:r>
      <w:proofErr w:type="spell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 st. 214/4 – zastavěná plocha a nádvoří, oba v </w:t>
      </w:r>
      <w:proofErr w:type="spellStart"/>
      <w:r w:rsidRPr="005439EA">
        <w:rPr>
          <w:rFonts w:ascii="Times New Roman" w:eastAsia="Times New Roman" w:hAnsi="Times New Roman" w:cs="Times New Roman"/>
          <w:iCs/>
          <w:sz w:val="24"/>
          <w:szCs w:val="24"/>
          <w:lang w:eastAsia="cs-CZ"/>
        </w:rPr>
        <w:t>k.ú</w:t>
      </w:r>
      <w:proofErr w:type="spellEnd"/>
      <w:r w:rsidRPr="005439EA">
        <w:rPr>
          <w:rFonts w:ascii="Times New Roman" w:eastAsia="Times New Roman" w:hAnsi="Times New Roman" w:cs="Times New Roman"/>
          <w:iCs/>
          <w:sz w:val="24"/>
          <w:szCs w:val="24"/>
          <w:lang w:eastAsia="cs-CZ"/>
        </w:rPr>
        <w:t>. Kyjov, za účelem provozování charitního šatníku.</w:t>
      </w:r>
    </w:p>
    <w:p w14:paraId="383C32BC" w14:textId="77777777" w:rsidR="00977F82" w:rsidRPr="005439EA" w:rsidRDefault="00977F82" w:rsidP="0028153E">
      <w:pPr>
        <w:widowControl w:val="0"/>
        <w:suppressAutoHyphens/>
        <w:spacing w:after="0" w:line="240" w:lineRule="auto"/>
        <w:jc w:val="both"/>
        <w:textAlignment w:val="baseline"/>
        <w:rPr>
          <w:rFonts w:ascii="Times New Roman" w:hAnsi="Times New Roman" w:cs="Times New Roman"/>
          <w:b/>
          <w:color w:val="FF0000"/>
          <w:sz w:val="24"/>
          <w:szCs w:val="24"/>
        </w:rPr>
      </w:pPr>
    </w:p>
    <w:p w14:paraId="15CDF70D" w14:textId="1D9A019A"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FF0000"/>
          <w:sz w:val="24"/>
          <w:szCs w:val="24"/>
        </w:rPr>
      </w:pPr>
      <w:r w:rsidRPr="005439EA">
        <w:rPr>
          <w:rFonts w:ascii="Times New Roman" w:hAnsi="Times New Roman" w:cs="Times New Roman"/>
          <w:b/>
          <w:color w:val="FF0000"/>
          <w:sz w:val="24"/>
          <w:szCs w:val="24"/>
        </w:rPr>
        <w:t>Ad II. Smluvní vztahy</w:t>
      </w:r>
    </w:p>
    <w:p w14:paraId="198B63C0" w14:textId="77777777" w:rsidR="00CE4D7A" w:rsidRPr="005439EA" w:rsidRDefault="00CE4D7A" w:rsidP="0028153E">
      <w:pPr>
        <w:widowControl w:val="0"/>
        <w:spacing w:after="0" w:line="240" w:lineRule="auto"/>
        <w:jc w:val="both"/>
        <w:rPr>
          <w:rFonts w:ascii="Times New Roman" w:eastAsia="Calibri" w:hAnsi="Times New Roman" w:cs="Times New Roman"/>
          <w:b/>
          <w:color w:val="00B0F0"/>
          <w:sz w:val="24"/>
          <w:szCs w:val="24"/>
        </w:rPr>
      </w:pPr>
      <w:proofErr w:type="gramStart"/>
      <w:r w:rsidRPr="005439EA">
        <w:rPr>
          <w:rFonts w:ascii="Times New Roman" w:eastAsia="Calibri" w:hAnsi="Times New Roman" w:cs="Times New Roman"/>
          <w:b/>
          <w:color w:val="00B0F0"/>
          <w:sz w:val="24"/>
          <w:szCs w:val="24"/>
        </w:rPr>
        <w:t>II.1.</w:t>
      </w:r>
      <w:proofErr w:type="gramEnd"/>
      <w:r w:rsidRPr="005439EA">
        <w:rPr>
          <w:rFonts w:ascii="Times New Roman" w:eastAsia="Calibri" w:hAnsi="Times New Roman" w:cs="Times New Roman"/>
          <w:b/>
          <w:color w:val="00B0F0"/>
          <w:sz w:val="24"/>
          <w:szCs w:val="24"/>
        </w:rPr>
        <w:t xml:space="preserve"> Výpůjčka sportoviště – FC Kyjov </w:t>
      </w:r>
      <w:proofErr w:type="gramStart"/>
      <w:r w:rsidRPr="005439EA">
        <w:rPr>
          <w:rFonts w:ascii="Times New Roman" w:eastAsia="Calibri" w:hAnsi="Times New Roman" w:cs="Times New Roman"/>
          <w:b/>
          <w:color w:val="00B0F0"/>
          <w:sz w:val="24"/>
          <w:szCs w:val="24"/>
        </w:rPr>
        <w:t xml:space="preserve">1919, </w:t>
      </w:r>
      <w:proofErr w:type="spellStart"/>
      <w:r w:rsidRPr="005439EA">
        <w:rPr>
          <w:rFonts w:ascii="Times New Roman" w:eastAsia="Calibri" w:hAnsi="Times New Roman" w:cs="Times New Roman"/>
          <w:b/>
          <w:color w:val="00B0F0"/>
          <w:sz w:val="24"/>
          <w:szCs w:val="24"/>
        </w:rPr>
        <w:t>z.s</w:t>
      </w:r>
      <w:proofErr w:type="spellEnd"/>
      <w:r w:rsidRPr="005439EA">
        <w:rPr>
          <w:rFonts w:ascii="Times New Roman" w:eastAsia="Calibri" w:hAnsi="Times New Roman" w:cs="Times New Roman"/>
          <w:b/>
          <w:color w:val="00B0F0"/>
          <w:sz w:val="24"/>
          <w:szCs w:val="24"/>
        </w:rPr>
        <w:t>.</w:t>
      </w:r>
      <w:proofErr w:type="gramEnd"/>
    </w:p>
    <w:p w14:paraId="64BF4107" w14:textId="77777777" w:rsidR="00D518EF" w:rsidRPr="005439EA" w:rsidRDefault="00D518EF" w:rsidP="0028153E">
      <w:pPr>
        <w:pStyle w:val="Zkladntext"/>
        <w:spacing w:before="0" w:after="0"/>
        <w:rPr>
          <w:color w:val="000000" w:themeColor="text1"/>
          <w:szCs w:val="24"/>
        </w:rPr>
      </w:pPr>
      <w:r w:rsidRPr="005439EA">
        <w:rPr>
          <w:color w:val="000000" w:themeColor="text1"/>
          <w:szCs w:val="24"/>
        </w:rPr>
        <w:t>Usnesení</w:t>
      </w:r>
    </w:p>
    <w:p w14:paraId="182E89E7" w14:textId="2BA0E5E6" w:rsidR="00D518EF" w:rsidRPr="005439EA" w:rsidRDefault="00D518EF"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BC0152">
        <w:rPr>
          <w:rFonts w:ascii="Times New Roman" w:hAnsi="Times New Roman" w:cs="Times New Roman"/>
          <w:color w:val="000000" w:themeColor="text1"/>
          <w:sz w:val="24"/>
          <w:szCs w:val="24"/>
        </w:rPr>
        <w:t>7</w:t>
      </w:r>
    </w:p>
    <w:p w14:paraId="7FED950D" w14:textId="3CF0E09F" w:rsidR="00D518EF" w:rsidRPr="005439EA" w:rsidRDefault="00D518EF"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Rada města Kyjova po projednání (</w:t>
      </w:r>
      <w:r w:rsidR="00E1631F">
        <w:rPr>
          <w:rFonts w:ascii="Times New Roman" w:hAnsi="Times New Roman" w:cs="Times New Roman"/>
          <w:color w:val="000000" w:themeColor="text1"/>
          <w:szCs w:val="24"/>
        </w:rPr>
        <w:t>5</w:t>
      </w:r>
      <w:r w:rsidRPr="005439EA">
        <w:rPr>
          <w:rFonts w:ascii="Times New Roman" w:hAnsi="Times New Roman" w:cs="Times New Roman"/>
          <w:color w:val="000000" w:themeColor="text1"/>
          <w:szCs w:val="24"/>
        </w:rPr>
        <w:t>,0,0)</w:t>
      </w:r>
    </w:p>
    <w:p w14:paraId="746D9532" w14:textId="2F0FAE7C" w:rsidR="00CE4D7A" w:rsidRPr="005439EA" w:rsidRDefault="00CE4D7A" w:rsidP="0028153E">
      <w:pPr>
        <w:widowControl w:val="0"/>
        <w:spacing w:after="0" w:line="240" w:lineRule="auto"/>
        <w:jc w:val="both"/>
        <w:rPr>
          <w:rFonts w:ascii="Times New Roman" w:hAnsi="Times New Roman" w:cs="Times New Roman"/>
          <w:sz w:val="24"/>
          <w:szCs w:val="24"/>
        </w:rPr>
      </w:pPr>
      <w:r w:rsidRPr="005439EA">
        <w:rPr>
          <w:rFonts w:ascii="Times New Roman" w:hAnsi="Times New Roman" w:cs="Times New Roman"/>
          <w:iCs/>
          <w:sz w:val="24"/>
          <w:szCs w:val="24"/>
          <w:lang w:eastAsia="cs-CZ"/>
        </w:rPr>
        <w:t xml:space="preserve">v souladu s ustanovením </w:t>
      </w:r>
      <w:r w:rsidRPr="005439EA">
        <w:rPr>
          <w:rFonts w:ascii="Times New Roman" w:hAnsi="Times New Roman" w:cs="Times New Roman"/>
          <w:iCs/>
          <w:color w:val="000000"/>
          <w:sz w:val="24"/>
          <w:szCs w:val="24"/>
        </w:rPr>
        <w:t xml:space="preserve">§ 102 odst. 3 zákona </w:t>
      </w:r>
      <w:r w:rsidRPr="005439EA">
        <w:rPr>
          <w:rFonts w:ascii="Times New Roman" w:hAnsi="Times New Roman" w:cs="Times New Roman"/>
          <w:iCs/>
          <w:sz w:val="24"/>
          <w:szCs w:val="24"/>
          <w:lang w:eastAsia="cs-CZ"/>
        </w:rPr>
        <w:t xml:space="preserve">č. 128/2000 Sb., o obcích, ve znění pozdějších předpisů, rozhodla o výpůjčce a o uzavření smlouvy o výpůjčce sportoviště </w:t>
      </w:r>
      <w:r w:rsidRPr="005439EA">
        <w:rPr>
          <w:rFonts w:ascii="Times New Roman" w:eastAsia="Times New Roman" w:hAnsi="Times New Roman" w:cs="Times New Roman"/>
          <w:iCs/>
          <w:sz w:val="24"/>
          <w:szCs w:val="24"/>
          <w:lang w:eastAsia="cs-CZ"/>
        </w:rPr>
        <w:t xml:space="preserve">– fotbalového hřiště s umělým povrchem, které se nachází na pozemcích  </w:t>
      </w:r>
      <w:proofErr w:type="spellStart"/>
      <w:proofErr w:type="gram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w:t>
      </w:r>
      <w:proofErr w:type="gramEnd"/>
      <w:r w:rsidRPr="005439EA">
        <w:rPr>
          <w:rFonts w:ascii="Times New Roman" w:eastAsia="Times New Roman" w:hAnsi="Times New Roman" w:cs="Times New Roman"/>
          <w:iCs/>
          <w:sz w:val="24"/>
          <w:szCs w:val="24"/>
          <w:lang w:eastAsia="cs-CZ"/>
        </w:rPr>
        <w:t xml:space="preserve"> 111/1 – ostatní plocha, sportoviště a rekreační plocha, </w:t>
      </w:r>
      <w:proofErr w:type="spell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 xml:space="preserve">. 111/2 – ostatní plocha, sportoviště a rekreační plocha, </w:t>
      </w:r>
      <w:proofErr w:type="spell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 xml:space="preserve">. 1556 – ostatní plocha, jiná plocha, </w:t>
      </w:r>
      <w:proofErr w:type="spell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 xml:space="preserve">. 838/1 – ostatní plocha, ostatní komunikace, a </w:t>
      </w:r>
      <w:proofErr w:type="spell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 838/3 – ostatní plocha, ostatní komunikace, vše v </w:t>
      </w:r>
      <w:proofErr w:type="spellStart"/>
      <w:r w:rsidRPr="005439EA">
        <w:rPr>
          <w:rFonts w:ascii="Times New Roman" w:eastAsia="Times New Roman" w:hAnsi="Times New Roman" w:cs="Times New Roman"/>
          <w:iCs/>
          <w:sz w:val="24"/>
          <w:szCs w:val="24"/>
          <w:lang w:eastAsia="cs-CZ"/>
        </w:rPr>
        <w:t>k.ú</w:t>
      </w:r>
      <w:proofErr w:type="spellEnd"/>
      <w:r w:rsidRPr="005439EA">
        <w:rPr>
          <w:rFonts w:ascii="Times New Roman" w:eastAsia="Times New Roman" w:hAnsi="Times New Roman" w:cs="Times New Roman"/>
          <w:iCs/>
          <w:sz w:val="24"/>
          <w:szCs w:val="24"/>
          <w:lang w:eastAsia="cs-CZ"/>
        </w:rPr>
        <w:t xml:space="preserve">. Nětčice u Kyjova,  a nebytových prostor skládajících se ze šaten, sociálních zařízení a příslušenství v 1. nadzemním podlaží budovy s </w:t>
      </w:r>
      <w:proofErr w:type="gramStart"/>
      <w:r w:rsidRPr="005439EA">
        <w:rPr>
          <w:rFonts w:ascii="Times New Roman" w:eastAsia="Times New Roman" w:hAnsi="Times New Roman" w:cs="Times New Roman"/>
          <w:iCs/>
          <w:sz w:val="24"/>
          <w:szCs w:val="24"/>
          <w:lang w:eastAsia="cs-CZ"/>
        </w:rPr>
        <w:t>č.p.</w:t>
      </w:r>
      <w:proofErr w:type="gramEnd"/>
      <w:r w:rsidRPr="005439EA">
        <w:rPr>
          <w:rFonts w:ascii="Times New Roman" w:eastAsia="Times New Roman" w:hAnsi="Times New Roman" w:cs="Times New Roman"/>
          <w:iCs/>
          <w:sz w:val="24"/>
          <w:szCs w:val="24"/>
          <w:lang w:eastAsia="cs-CZ"/>
        </w:rPr>
        <w:t xml:space="preserve"> 2367 – rodinný dům, která je součástí pozemku </w:t>
      </w:r>
      <w:proofErr w:type="spell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 st. 729 – zastavěná plocha a nádvoří, v </w:t>
      </w:r>
      <w:proofErr w:type="spellStart"/>
      <w:r w:rsidRPr="005439EA">
        <w:rPr>
          <w:rFonts w:ascii="Times New Roman" w:eastAsia="Times New Roman" w:hAnsi="Times New Roman" w:cs="Times New Roman"/>
          <w:iCs/>
          <w:sz w:val="24"/>
          <w:szCs w:val="24"/>
          <w:lang w:eastAsia="cs-CZ"/>
        </w:rPr>
        <w:t>k.ú</w:t>
      </w:r>
      <w:proofErr w:type="spellEnd"/>
      <w:r w:rsidRPr="005439EA">
        <w:rPr>
          <w:rFonts w:ascii="Times New Roman" w:eastAsia="Times New Roman" w:hAnsi="Times New Roman" w:cs="Times New Roman"/>
          <w:iCs/>
          <w:sz w:val="24"/>
          <w:szCs w:val="24"/>
          <w:lang w:eastAsia="cs-CZ"/>
        </w:rPr>
        <w:t xml:space="preserve">. Nětčice u Kyjova mezi městem Kyjovem, IČ 00285030, Masarykovo nám. 30, 697 01 Kyjov, jako </w:t>
      </w:r>
      <w:proofErr w:type="spellStart"/>
      <w:r w:rsidRPr="005439EA">
        <w:rPr>
          <w:rFonts w:ascii="Times New Roman" w:eastAsia="Times New Roman" w:hAnsi="Times New Roman" w:cs="Times New Roman"/>
          <w:iCs/>
          <w:sz w:val="24"/>
          <w:szCs w:val="24"/>
          <w:lang w:eastAsia="cs-CZ"/>
        </w:rPr>
        <w:t>půjčitelem</w:t>
      </w:r>
      <w:proofErr w:type="spellEnd"/>
      <w:r w:rsidRPr="005439EA">
        <w:rPr>
          <w:rFonts w:ascii="Times New Roman" w:eastAsia="Times New Roman" w:hAnsi="Times New Roman" w:cs="Times New Roman"/>
          <w:iCs/>
          <w:sz w:val="24"/>
          <w:szCs w:val="24"/>
          <w:lang w:eastAsia="cs-CZ"/>
        </w:rPr>
        <w:t xml:space="preserve"> a klubem FC Kyjov </w:t>
      </w:r>
      <w:proofErr w:type="gramStart"/>
      <w:r w:rsidRPr="005439EA">
        <w:rPr>
          <w:rFonts w:ascii="Times New Roman" w:eastAsia="Times New Roman" w:hAnsi="Times New Roman" w:cs="Times New Roman"/>
          <w:iCs/>
          <w:sz w:val="24"/>
          <w:szCs w:val="24"/>
          <w:lang w:eastAsia="cs-CZ"/>
        </w:rPr>
        <w:t xml:space="preserve">1919, </w:t>
      </w:r>
      <w:proofErr w:type="spellStart"/>
      <w:r w:rsidRPr="005439EA">
        <w:rPr>
          <w:rFonts w:ascii="Times New Roman" w:eastAsia="Times New Roman" w:hAnsi="Times New Roman" w:cs="Times New Roman"/>
          <w:iCs/>
          <w:sz w:val="24"/>
          <w:szCs w:val="24"/>
          <w:lang w:eastAsia="cs-CZ"/>
        </w:rPr>
        <w:t>z.s</w:t>
      </w:r>
      <w:proofErr w:type="spellEnd"/>
      <w:r w:rsidRPr="005439EA">
        <w:rPr>
          <w:rFonts w:ascii="Times New Roman" w:eastAsia="Times New Roman" w:hAnsi="Times New Roman" w:cs="Times New Roman"/>
          <w:iCs/>
          <w:sz w:val="24"/>
          <w:szCs w:val="24"/>
          <w:lang w:eastAsia="cs-CZ"/>
        </w:rPr>
        <w:t>.</w:t>
      </w:r>
      <w:proofErr w:type="gramEnd"/>
      <w:r w:rsidRPr="005439EA">
        <w:rPr>
          <w:rFonts w:ascii="Times New Roman" w:eastAsia="Times New Roman" w:hAnsi="Times New Roman" w:cs="Times New Roman"/>
          <w:iCs/>
          <w:sz w:val="24"/>
          <w:szCs w:val="24"/>
          <w:lang w:eastAsia="cs-CZ"/>
        </w:rPr>
        <w:t xml:space="preserve">, IČ 26673207, se sídlem Mezivodí 2233/2a, 697 01 Kyjov, jako vypůjčitelem. Smluvní podmínky: smlouva bude uzavřena na dobu neurčitou s tříměsíční výpovědní lhůtou i bez udání důvodů, vypůjčitel bude předmět výpůjčky užívat </w:t>
      </w:r>
      <w:r w:rsidRPr="005439EA">
        <w:rPr>
          <w:rFonts w:ascii="Times New Roman" w:hAnsi="Times New Roman" w:cs="Times New Roman"/>
          <w:sz w:val="24"/>
          <w:szCs w:val="24"/>
        </w:rPr>
        <w:t xml:space="preserve">v době stanovené týdenním rozvrhem hodin, který stanoví </w:t>
      </w:r>
      <w:proofErr w:type="spellStart"/>
      <w:r w:rsidRPr="005439EA">
        <w:rPr>
          <w:rFonts w:ascii="Times New Roman" w:hAnsi="Times New Roman" w:cs="Times New Roman"/>
          <w:sz w:val="24"/>
          <w:szCs w:val="24"/>
        </w:rPr>
        <w:t>půjčitel</w:t>
      </w:r>
      <w:proofErr w:type="spellEnd"/>
      <w:r w:rsidRPr="005439EA">
        <w:rPr>
          <w:rFonts w:ascii="Times New Roman" w:hAnsi="Times New Roman" w:cs="Times New Roman"/>
          <w:sz w:val="24"/>
          <w:szCs w:val="24"/>
        </w:rPr>
        <w:t xml:space="preserve"> a je pro vypůjčitele závazný, bezplatné využití předmětu výpůjčky vypůjčitelem mimo hodiny určené rozvrhem (zápasy, turnaje, soustředění apod.) bude možné pouze s předchozím souhlasem </w:t>
      </w:r>
      <w:proofErr w:type="spellStart"/>
      <w:r w:rsidRPr="005439EA">
        <w:rPr>
          <w:rFonts w:ascii="Times New Roman" w:hAnsi="Times New Roman" w:cs="Times New Roman"/>
          <w:sz w:val="24"/>
          <w:szCs w:val="24"/>
        </w:rPr>
        <w:t>půjčitele</w:t>
      </w:r>
      <w:proofErr w:type="spellEnd"/>
      <w:r w:rsidRPr="005439EA">
        <w:rPr>
          <w:rFonts w:ascii="Times New Roman" w:hAnsi="Times New Roman" w:cs="Times New Roman"/>
          <w:sz w:val="24"/>
          <w:szCs w:val="24"/>
        </w:rPr>
        <w:t>. Vypůjčitel nebude oprávněn přenechat předmět výpůjčky k užívání jinému subjektu.</w:t>
      </w:r>
    </w:p>
    <w:p w14:paraId="42364F69" w14:textId="34420ED6" w:rsidR="00CE4D7A" w:rsidRPr="005439EA" w:rsidRDefault="00CE4D7A" w:rsidP="0028153E">
      <w:pPr>
        <w:widowControl w:val="0"/>
        <w:spacing w:after="0" w:line="240" w:lineRule="auto"/>
        <w:jc w:val="both"/>
        <w:rPr>
          <w:rFonts w:ascii="Times New Roman" w:eastAsia="Calibri" w:hAnsi="Times New Roman" w:cs="Times New Roman"/>
          <w:b/>
          <w:color w:val="00B0F0"/>
          <w:sz w:val="24"/>
          <w:szCs w:val="24"/>
        </w:rPr>
      </w:pPr>
    </w:p>
    <w:p w14:paraId="38913B20" w14:textId="77777777" w:rsidR="00CE4D7A" w:rsidRPr="005439EA" w:rsidRDefault="00CE4D7A" w:rsidP="0028153E">
      <w:pPr>
        <w:widowControl w:val="0"/>
        <w:spacing w:after="0" w:line="240" w:lineRule="auto"/>
        <w:jc w:val="both"/>
        <w:rPr>
          <w:rFonts w:ascii="Times New Roman" w:eastAsia="Calibri" w:hAnsi="Times New Roman" w:cs="Times New Roman"/>
          <w:b/>
          <w:color w:val="00B0F0"/>
          <w:sz w:val="24"/>
          <w:szCs w:val="24"/>
        </w:rPr>
      </w:pPr>
      <w:proofErr w:type="gramStart"/>
      <w:r w:rsidRPr="005439EA">
        <w:rPr>
          <w:rFonts w:ascii="Times New Roman" w:eastAsia="Calibri" w:hAnsi="Times New Roman" w:cs="Times New Roman"/>
          <w:b/>
          <w:color w:val="00B0F0"/>
          <w:sz w:val="24"/>
          <w:szCs w:val="24"/>
        </w:rPr>
        <w:t>II.2.</w:t>
      </w:r>
      <w:proofErr w:type="gramEnd"/>
      <w:r w:rsidRPr="005439EA">
        <w:rPr>
          <w:rFonts w:ascii="Times New Roman" w:eastAsia="Calibri" w:hAnsi="Times New Roman" w:cs="Times New Roman"/>
          <w:b/>
          <w:color w:val="00B0F0"/>
          <w:sz w:val="24"/>
          <w:szCs w:val="24"/>
        </w:rPr>
        <w:t xml:space="preserve"> Nájem prostor určených k podnikání –ul. Riegrova </w:t>
      </w:r>
      <w:proofErr w:type="gramStart"/>
      <w:r w:rsidRPr="005439EA">
        <w:rPr>
          <w:rFonts w:ascii="Times New Roman" w:eastAsia="Calibri" w:hAnsi="Times New Roman" w:cs="Times New Roman"/>
          <w:b/>
          <w:color w:val="00B0F0"/>
          <w:sz w:val="24"/>
          <w:szCs w:val="24"/>
        </w:rPr>
        <w:t>č.p.</w:t>
      </w:r>
      <w:proofErr w:type="gramEnd"/>
      <w:r w:rsidRPr="005439EA">
        <w:rPr>
          <w:rFonts w:ascii="Times New Roman" w:eastAsia="Calibri" w:hAnsi="Times New Roman" w:cs="Times New Roman"/>
          <w:b/>
          <w:color w:val="00B0F0"/>
          <w:sz w:val="24"/>
          <w:szCs w:val="24"/>
        </w:rPr>
        <w:t xml:space="preserve"> 386 – </w:t>
      </w:r>
      <w:proofErr w:type="spellStart"/>
      <w:r w:rsidRPr="005439EA">
        <w:rPr>
          <w:rFonts w:ascii="Times New Roman" w:eastAsia="Calibri" w:hAnsi="Times New Roman" w:cs="Times New Roman"/>
          <w:b/>
          <w:color w:val="00B0F0"/>
          <w:sz w:val="24"/>
          <w:szCs w:val="24"/>
        </w:rPr>
        <w:t>Metall</w:t>
      </w:r>
      <w:proofErr w:type="spellEnd"/>
      <w:r w:rsidRPr="005439EA">
        <w:rPr>
          <w:rFonts w:ascii="Times New Roman" w:eastAsia="Calibri" w:hAnsi="Times New Roman" w:cs="Times New Roman"/>
          <w:b/>
          <w:color w:val="00B0F0"/>
          <w:sz w:val="24"/>
          <w:szCs w:val="24"/>
        </w:rPr>
        <w:t xml:space="preserve"> Kyjov, s.r.o.</w:t>
      </w:r>
    </w:p>
    <w:p w14:paraId="6F807686" w14:textId="77777777" w:rsidR="00F410CE" w:rsidRPr="005439EA" w:rsidRDefault="00F410CE" w:rsidP="0028153E">
      <w:pPr>
        <w:pStyle w:val="Zkladntext"/>
        <w:spacing w:before="0" w:after="0"/>
        <w:rPr>
          <w:color w:val="000000" w:themeColor="text1"/>
          <w:szCs w:val="24"/>
        </w:rPr>
      </w:pPr>
      <w:r w:rsidRPr="005439EA">
        <w:rPr>
          <w:color w:val="000000" w:themeColor="text1"/>
          <w:szCs w:val="24"/>
        </w:rPr>
        <w:t>Usnesení</w:t>
      </w:r>
    </w:p>
    <w:p w14:paraId="2E4FEE3D" w14:textId="5432DFD7" w:rsidR="00F410CE" w:rsidRPr="005439EA" w:rsidRDefault="00F410CE"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24294E">
        <w:rPr>
          <w:rFonts w:ascii="Times New Roman" w:hAnsi="Times New Roman" w:cs="Times New Roman"/>
          <w:color w:val="000000" w:themeColor="text1"/>
          <w:sz w:val="24"/>
          <w:szCs w:val="24"/>
        </w:rPr>
        <w:t>8</w:t>
      </w:r>
    </w:p>
    <w:p w14:paraId="369602C8" w14:textId="33F6F277" w:rsidR="00CE4D7A" w:rsidRPr="005439EA" w:rsidRDefault="00F410CE" w:rsidP="0028153E">
      <w:pPr>
        <w:widowControl w:val="0"/>
        <w:suppressAutoHyphens/>
        <w:spacing w:after="0" w:line="240" w:lineRule="auto"/>
        <w:jc w:val="both"/>
        <w:rPr>
          <w:rFonts w:ascii="Times New Roman" w:eastAsia="Calibri" w:hAnsi="Times New Roman" w:cs="Times New Roman"/>
          <w:b/>
          <w:sz w:val="24"/>
          <w:szCs w:val="24"/>
        </w:rPr>
      </w:pPr>
      <w:r w:rsidRPr="005439EA">
        <w:rPr>
          <w:rFonts w:ascii="Times New Roman" w:hAnsi="Times New Roman" w:cs="Times New Roman"/>
          <w:color w:val="000000" w:themeColor="text1"/>
          <w:szCs w:val="24"/>
        </w:rPr>
        <w:t>Ra</w:t>
      </w:r>
      <w:r w:rsidR="00FF0F06">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33F5896D" w14:textId="65A5512C" w:rsidR="00CE4D7A" w:rsidRPr="005439EA" w:rsidRDefault="00CE4D7A" w:rsidP="0028153E">
      <w:pPr>
        <w:widowControl w:val="0"/>
        <w:spacing w:after="0" w:line="240" w:lineRule="auto"/>
        <w:jc w:val="both"/>
        <w:rPr>
          <w:rFonts w:ascii="Times New Roman" w:eastAsia="Times New Roman" w:hAnsi="Times New Roman" w:cs="Times New Roman"/>
          <w:iCs/>
          <w:sz w:val="24"/>
          <w:szCs w:val="20"/>
          <w:lang w:eastAsia="cs-CZ"/>
        </w:rPr>
      </w:pPr>
      <w:r w:rsidRPr="005439EA">
        <w:rPr>
          <w:rFonts w:ascii="Times New Roman" w:hAnsi="Times New Roman" w:cs="Times New Roman"/>
          <w:iCs/>
          <w:sz w:val="24"/>
          <w:szCs w:val="24"/>
          <w:lang w:eastAsia="cs-CZ"/>
        </w:rPr>
        <w:t xml:space="preserve">v souladu s ustanovením </w:t>
      </w:r>
      <w:r w:rsidRPr="005439EA">
        <w:rPr>
          <w:rFonts w:ascii="Times New Roman" w:hAnsi="Times New Roman" w:cs="Times New Roman"/>
          <w:iCs/>
          <w:color w:val="000000"/>
          <w:sz w:val="24"/>
          <w:szCs w:val="24"/>
        </w:rPr>
        <w:t xml:space="preserve">§ 102 odst. 3 zákona </w:t>
      </w:r>
      <w:r w:rsidRPr="005439EA">
        <w:rPr>
          <w:rFonts w:ascii="Times New Roman" w:hAnsi="Times New Roman" w:cs="Times New Roman"/>
          <w:iCs/>
          <w:sz w:val="24"/>
          <w:szCs w:val="24"/>
          <w:lang w:eastAsia="cs-CZ"/>
        </w:rPr>
        <w:t xml:space="preserve">č. 128/2000 Sb., o obcích, ve znění pozdějších předpisů, rozhodla o </w:t>
      </w:r>
      <w:r w:rsidRPr="005439EA">
        <w:rPr>
          <w:rFonts w:ascii="Times New Roman" w:eastAsia="Times New Roman" w:hAnsi="Times New Roman" w:cs="Times New Roman"/>
          <w:bCs/>
          <w:iCs/>
          <w:sz w:val="24"/>
          <w:szCs w:val="24"/>
          <w:lang w:eastAsia="cs-CZ"/>
        </w:rPr>
        <w:t>nájmu a uzavření smlouvy o nájmu</w:t>
      </w:r>
      <w:r w:rsidRPr="005439EA">
        <w:rPr>
          <w:rFonts w:ascii="Times New Roman" w:eastAsia="Times New Roman" w:hAnsi="Times New Roman" w:cs="Times New Roman"/>
          <w:iCs/>
          <w:sz w:val="24"/>
          <w:szCs w:val="24"/>
          <w:lang w:eastAsia="cs-CZ"/>
        </w:rPr>
        <w:t xml:space="preserve"> prostor  určených </w:t>
      </w:r>
      <w:r w:rsidRPr="005439EA">
        <w:rPr>
          <w:rFonts w:ascii="Times New Roman" w:eastAsia="Times New Roman" w:hAnsi="Times New Roman" w:cs="Times New Roman"/>
          <w:iCs/>
          <w:sz w:val="24"/>
          <w:szCs w:val="24"/>
          <w:lang w:eastAsia="cs-CZ"/>
        </w:rPr>
        <w:br/>
        <w:t>k podnikání o podlahové ploše 37 m</w:t>
      </w:r>
      <w:r w:rsidRPr="005439EA">
        <w:rPr>
          <w:rFonts w:ascii="Times New Roman" w:eastAsia="Times New Roman" w:hAnsi="Times New Roman" w:cs="Times New Roman"/>
          <w:iCs/>
          <w:sz w:val="24"/>
          <w:szCs w:val="24"/>
          <w:vertAlign w:val="superscript"/>
          <w:lang w:eastAsia="cs-CZ"/>
        </w:rPr>
        <w:t xml:space="preserve">2 </w:t>
      </w:r>
      <w:r w:rsidRPr="005439EA">
        <w:rPr>
          <w:rFonts w:ascii="Times New Roman" w:eastAsia="Times New Roman" w:hAnsi="Times New Roman" w:cs="Times New Roman"/>
          <w:iCs/>
          <w:sz w:val="24"/>
          <w:szCs w:val="24"/>
          <w:lang w:eastAsia="cs-CZ"/>
        </w:rPr>
        <w:t xml:space="preserve">v nebytové jednotce č. 386/3 v budově s </w:t>
      </w:r>
      <w:proofErr w:type="gramStart"/>
      <w:r w:rsidRPr="005439EA">
        <w:rPr>
          <w:rFonts w:ascii="Times New Roman" w:eastAsia="Times New Roman" w:hAnsi="Times New Roman" w:cs="Times New Roman"/>
          <w:iCs/>
          <w:sz w:val="24"/>
          <w:szCs w:val="24"/>
          <w:lang w:eastAsia="cs-CZ"/>
        </w:rPr>
        <w:t>č.p.</w:t>
      </w:r>
      <w:proofErr w:type="gramEnd"/>
      <w:r w:rsidRPr="005439EA">
        <w:rPr>
          <w:rFonts w:ascii="Times New Roman" w:eastAsia="Times New Roman" w:hAnsi="Times New Roman" w:cs="Times New Roman"/>
          <w:iCs/>
          <w:sz w:val="24"/>
          <w:szCs w:val="24"/>
          <w:lang w:eastAsia="cs-CZ"/>
        </w:rPr>
        <w:t xml:space="preserve"> 386 v ulici Riegrova, která je součástí pozemku </w:t>
      </w:r>
      <w:proofErr w:type="spell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 xml:space="preserve">. st. 285/4 – zastavěná plocha a nádvoří, </w:t>
      </w:r>
      <w:proofErr w:type="spellStart"/>
      <w:r w:rsidRPr="005439EA">
        <w:rPr>
          <w:rFonts w:ascii="Times New Roman" w:eastAsia="Times New Roman" w:hAnsi="Times New Roman" w:cs="Times New Roman"/>
          <w:iCs/>
          <w:sz w:val="24"/>
          <w:szCs w:val="24"/>
          <w:lang w:eastAsia="cs-CZ"/>
        </w:rPr>
        <w:t>k.ú</w:t>
      </w:r>
      <w:proofErr w:type="spellEnd"/>
      <w:r w:rsidRPr="005439EA">
        <w:rPr>
          <w:rFonts w:ascii="Times New Roman" w:eastAsia="Times New Roman" w:hAnsi="Times New Roman" w:cs="Times New Roman"/>
          <w:iCs/>
          <w:sz w:val="24"/>
          <w:szCs w:val="24"/>
          <w:lang w:eastAsia="cs-CZ"/>
        </w:rPr>
        <w:t xml:space="preserve">. Kyjov, mezi městem Kyjovem, IČ 00285030, Masarykovo nám. 30, 697 01 Kyjov, jako pronajímatelem a společností METALL Kyjov, spol. s r.o., IČ 48909335, se sídlem Kytnerova 26/30, 621 00 Brno - Medlánky. Smluvní podmínky: </w:t>
      </w:r>
      <w:r w:rsidRPr="005439EA">
        <w:rPr>
          <w:rFonts w:ascii="Times New Roman" w:eastAsia="Times New Roman" w:hAnsi="Times New Roman" w:cs="Times New Roman"/>
          <w:iCs/>
          <w:sz w:val="24"/>
          <w:szCs w:val="20"/>
          <w:lang w:eastAsia="cs-CZ"/>
        </w:rPr>
        <w:t xml:space="preserve">Prostory budou nájemci předány vyklizené, bez vybavení. Žadatel na své náklady provede opravu a výmalbu prostor včetně výměny 2 ks oken a 1 ks vstupních dveří. Smlouva bude uzavřena na dobu určitou 2 roky s výpovědní lhůtou 3 měsíce a možností odstoupení ze strany pronajímatele v případě neplacení nájemného nebo úhrad služeb s nájmem spojených. Výše nájemného činí 2.960,- Kč/měsíc bez </w:t>
      </w:r>
      <w:r w:rsidRPr="005439EA">
        <w:rPr>
          <w:rFonts w:ascii="Times New Roman" w:eastAsia="Times New Roman" w:hAnsi="Times New Roman" w:cs="Times New Roman"/>
          <w:iCs/>
          <w:sz w:val="24"/>
          <w:szCs w:val="20"/>
          <w:lang w:eastAsia="cs-CZ"/>
        </w:rPr>
        <w:lastRenderedPageBreak/>
        <w:t xml:space="preserve">DPH, tj. 42.979,20 Kč/rok vč. DPH. </w:t>
      </w:r>
    </w:p>
    <w:p w14:paraId="7EF09D40" w14:textId="77777777"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00B0F0"/>
          <w:sz w:val="24"/>
          <w:szCs w:val="24"/>
        </w:rPr>
      </w:pPr>
    </w:p>
    <w:p w14:paraId="6FCD936A" w14:textId="3290AF45"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00B0F0"/>
          <w:sz w:val="24"/>
          <w:szCs w:val="24"/>
        </w:rPr>
      </w:pPr>
      <w:proofErr w:type="gramStart"/>
      <w:r w:rsidRPr="005439EA">
        <w:rPr>
          <w:rFonts w:ascii="Times New Roman" w:hAnsi="Times New Roman" w:cs="Times New Roman"/>
          <w:b/>
          <w:color w:val="00B0F0"/>
          <w:sz w:val="24"/>
          <w:szCs w:val="24"/>
        </w:rPr>
        <w:t>II.3 Nájem</w:t>
      </w:r>
      <w:proofErr w:type="gramEnd"/>
      <w:r w:rsidRPr="005439EA">
        <w:rPr>
          <w:rFonts w:ascii="Times New Roman" w:hAnsi="Times New Roman" w:cs="Times New Roman"/>
          <w:b/>
          <w:color w:val="00B0F0"/>
          <w:sz w:val="24"/>
          <w:szCs w:val="24"/>
        </w:rPr>
        <w:t xml:space="preserve"> sběrného dvor</w:t>
      </w:r>
      <w:r w:rsidR="004F357C">
        <w:rPr>
          <w:rFonts w:ascii="Times New Roman" w:hAnsi="Times New Roman" w:cs="Times New Roman"/>
          <w:b/>
          <w:color w:val="00B0F0"/>
          <w:sz w:val="24"/>
          <w:szCs w:val="24"/>
        </w:rPr>
        <w:t>a ve zkušebním provozu – změna</w:t>
      </w:r>
    </w:p>
    <w:p w14:paraId="3CB33CC6" w14:textId="28ED94FE" w:rsidR="00B64590" w:rsidRPr="005439EA" w:rsidRDefault="00B64590" w:rsidP="0028153E">
      <w:pPr>
        <w:pStyle w:val="Zkladntext"/>
        <w:spacing w:before="0" w:after="0"/>
        <w:rPr>
          <w:color w:val="000000" w:themeColor="text1"/>
          <w:szCs w:val="24"/>
        </w:rPr>
      </w:pPr>
      <w:r w:rsidRPr="005439EA">
        <w:rPr>
          <w:color w:val="000000" w:themeColor="text1"/>
          <w:szCs w:val="24"/>
        </w:rPr>
        <w:t>1. Usnesení</w:t>
      </w:r>
    </w:p>
    <w:p w14:paraId="432F5F55" w14:textId="757DE4FE" w:rsidR="00B64590" w:rsidRPr="005439EA" w:rsidRDefault="00B64590"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4F357C">
        <w:rPr>
          <w:rFonts w:ascii="Times New Roman" w:hAnsi="Times New Roman" w:cs="Times New Roman"/>
          <w:color w:val="000000" w:themeColor="text1"/>
          <w:sz w:val="24"/>
          <w:szCs w:val="24"/>
        </w:rPr>
        <w:t>9</w:t>
      </w:r>
    </w:p>
    <w:p w14:paraId="642805CE" w14:textId="6866072A" w:rsidR="00B64590" w:rsidRPr="005439EA" w:rsidRDefault="00B64590" w:rsidP="0028153E">
      <w:pPr>
        <w:widowControl w:val="0"/>
        <w:suppressAutoHyphens/>
        <w:spacing w:after="0" w:line="240" w:lineRule="auto"/>
        <w:jc w:val="both"/>
        <w:rPr>
          <w:rFonts w:ascii="Times New Roman" w:eastAsia="Calibri" w:hAnsi="Times New Roman" w:cs="Times New Roman"/>
          <w:color w:val="FF0000"/>
          <w:sz w:val="24"/>
          <w:szCs w:val="24"/>
        </w:rPr>
      </w:pPr>
      <w:r w:rsidRPr="005439EA">
        <w:rPr>
          <w:rFonts w:ascii="Times New Roman" w:hAnsi="Times New Roman" w:cs="Times New Roman"/>
          <w:color w:val="000000" w:themeColor="text1"/>
          <w:szCs w:val="24"/>
        </w:rPr>
        <w:t>Ra</w:t>
      </w:r>
      <w:r w:rsidR="002649A8">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747012EB" w14:textId="419FD9A1" w:rsidR="00CE4D7A" w:rsidRPr="005439EA" w:rsidRDefault="00CE4D7A" w:rsidP="0028153E">
      <w:pPr>
        <w:pStyle w:val="Bezmezer"/>
        <w:widowControl w:val="0"/>
        <w:suppressAutoHyphens/>
        <w:rPr>
          <w:iCs/>
          <w:szCs w:val="24"/>
        </w:rPr>
      </w:pPr>
      <w:r w:rsidRPr="005439EA">
        <w:rPr>
          <w:iCs/>
          <w:szCs w:val="24"/>
        </w:rPr>
        <w:t>v souladu s ustanovením § 102 odst. 3 zákona č. 128/2000 Sb., o obcích, ve znění pozdějších před</w:t>
      </w:r>
      <w:r w:rsidR="009434F8">
        <w:rPr>
          <w:iCs/>
          <w:szCs w:val="24"/>
        </w:rPr>
        <w:t xml:space="preserve">pisů, rozhodla o zrušení svého usnesení </w:t>
      </w:r>
      <w:r w:rsidRPr="005439EA">
        <w:rPr>
          <w:iCs/>
          <w:szCs w:val="24"/>
        </w:rPr>
        <w:t xml:space="preserve">o uzavření smlouvy o nájmu areálu sběrného dvora odpadů v Kyjově mezi městem Kyjovem jako pronajímatelem a společností EKOR, s.r.o., IČ 60700262, se sídlem Havlíčkova 1398/49a, 69701 Kyjov, jako nájemcem, které bylo pod číslem 76/12 přijato na 76. schůzi konané dne </w:t>
      </w:r>
      <w:proofErr w:type="gramStart"/>
      <w:r w:rsidRPr="005439EA">
        <w:rPr>
          <w:iCs/>
          <w:szCs w:val="24"/>
        </w:rPr>
        <w:t>23.6.2025</w:t>
      </w:r>
      <w:proofErr w:type="gramEnd"/>
      <w:r w:rsidR="00B64590" w:rsidRPr="005439EA">
        <w:rPr>
          <w:iCs/>
          <w:szCs w:val="24"/>
        </w:rPr>
        <w:t>.</w:t>
      </w:r>
    </w:p>
    <w:p w14:paraId="066ABA88" w14:textId="77777777" w:rsidR="00B64590" w:rsidRPr="005439EA" w:rsidRDefault="00B64590" w:rsidP="0028153E">
      <w:pPr>
        <w:pStyle w:val="Zkladntext"/>
        <w:spacing w:before="0" w:after="0"/>
        <w:rPr>
          <w:color w:val="000000" w:themeColor="text1"/>
          <w:szCs w:val="24"/>
        </w:rPr>
      </w:pPr>
    </w:p>
    <w:p w14:paraId="6D5C9585" w14:textId="72857F1F" w:rsidR="00B64590" w:rsidRPr="005439EA" w:rsidRDefault="00B64590" w:rsidP="0028153E">
      <w:pPr>
        <w:pStyle w:val="Zkladntext"/>
        <w:spacing w:before="0" w:after="0"/>
        <w:rPr>
          <w:color w:val="000000" w:themeColor="text1"/>
          <w:szCs w:val="24"/>
        </w:rPr>
      </w:pPr>
      <w:r w:rsidRPr="005439EA">
        <w:rPr>
          <w:color w:val="000000" w:themeColor="text1"/>
          <w:szCs w:val="24"/>
        </w:rPr>
        <w:t>2. Usnesení</w:t>
      </w:r>
    </w:p>
    <w:p w14:paraId="13E10794" w14:textId="413BDBAB" w:rsidR="00B64590" w:rsidRPr="005439EA" w:rsidRDefault="00B64590"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0E2CF4">
        <w:rPr>
          <w:rFonts w:ascii="Times New Roman" w:hAnsi="Times New Roman" w:cs="Times New Roman"/>
          <w:color w:val="000000" w:themeColor="text1"/>
          <w:sz w:val="24"/>
          <w:szCs w:val="24"/>
        </w:rPr>
        <w:t>10</w:t>
      </w:r>
    </w:p>
    <w:p w14:paraId="7E9A53AD" w14:textId="0CA9696E" w:rsidR="00B64590" w:rsidRPr="005439EA" w:rsidRDefault="00B64590" w:rsidP="0028153E">
      <w:pPr>
        <w:pStyle w:val="Bezmezer"/>
        <w:widowControl w:val="0"/>
        <w:suppressAutoHyphens/>
        <w:rPr>
          <w:iCs/>
          <w:szCs w:val="24"/>
        </w:rPr>
      </w:pPr>
      <w:r w:rsidRPr="005439EA">
        <w:rPr>
          <w:color w:val="000000" w:themeColor="text1"/>
          <w:szCs w:val="24"/>
        </w:rPr>
        <w:t>Ra</w:t>
      </w:r>
      <w:r w:rsidR="006E64E7">
        <w:rPr>
          <w:color w:val="000000" w:themeColor="text1"/>
          <w:szCs w:val="24"/>
        </w:rPr>
        <w:t>da města Kyjova po projednání (5</w:t>
      </w:r>
      <w:r w:rsidRPr="005439EA">
        <w:rPr>
          <w:color w:val="000000" w:themeColor="text1"/>
          <w:szCs w:val="24"/>
        </w:rPr>
        <w:t>,0,0)</w:t>
      </w:r>
    </w:p>
    <w:p w14:paraId="0A92C459" w14:textId="78E91E10" w:rsidR="00CE4D7A" w:rsidRPr="005439EA" w:rsidRDefault="00CE4D7A" w:rsidP="0028153E">
      <w:pPr>
        <w:pStyle w:val="Bezmezer"/>
        <w:suppressAutoHyphens/>
        <w:rPr>
          <w:iCs/>
          <w:szCs w:val="24"/>
        </w:rPr>
      </w:pPr>
      <w:r w:rsidRPr="005439EA">
        <w:rPr>
          <w:iCs/>
          <w:szCs w:val="24"/>
        </w:rPr>
        <w:t xml:space="preserve">v souladu s ustanovením § 102 odst. 3 zákona č. 128/2000 Sb., o obcích, ve znění pozdějších předpisů, rozhodla o uzavření Provozní smlouvy na provozování areálu sběrného dvora odpadů v Kyjově, tj. areálu budovaného na pozemcích </w:t>
      </w:r>
      <w:proofErr w:type="spellStart"/>
      <w:proofErr w:type="gramStart"/>
      <w:r w:rsidRPr="005439EA">
        <w:rPr>
          <w:iCs/>
          <w:szCs w:val="24"/>
        </w:rPr>
        <w:t>p.č</w:t>
      </w:r>
      <w:proofErr w:type="spellEnd"/>
      <w:r w:rsidRPr="005439EA">
        <w:rPr>
          <w:iCs/>
          <w:szCs w:val="24"/>
        </w:rPr>
        <w:t>.</w:t>
      </w:r>
      <w:proofErr w:type="gramEnd"/>
      <w:r w:rsidRPr="005439EA">
        <w:rPr>
          <w:iCs/>
          <w:szCs w:val="24"/>
        </w:rPr>
        <w:t xml:space="preserve"> st. 4294 – zastavěná plocha a nádvoří, </w:t>
      </w:r>
      <w:proofErr w:type="spellStart"/>
      <w:r w:rsidRPr="005439EA">
        <w:rPr>
          <w:iCs/>
          <w:szCs w:val="24"/>
        </w:rPr>
        <w:t>p.č</w:t>
      </w:r>
      <w:proofErr w:type="spellEnd"/>
      <w:r w:rsidRPr="005439EA">
        <w:rPr>
          <w:iCs/>
          <w:szCs w:val="24"/>
        </w:rPr>
        <w:t xml:space="preserve">. st. 4295 – zastavěná plocha a nádvoří, </w:t>
      </w:r>
      <w:proofErr w:type="spellStart"/>
      <w:r w:rsidRPr="005439EA">
        <w:rPr>
          <w:iCs/>
          <w:szCs w:val="24"/>
        </w:rPr>
        <w:t>p.č</w:t>
      </w:r>
      <w:proofErr w:type="spellEnd"/>
      <w:r w:rsidRPr="005439EA">
        <w:rPr>
          <w:iCs/>
          <w:szCs w:val="24"/>
        </w:rPr>
        <w:t xml:space="preserve">. st. 4367 – zastavěná plocha a nádvoří, </w:t>
      </w:r>
      <w:proofErr w:type="spellStart"/>
      <w:r w:rsidRPr="005439EA">
        <w:rPr>
          <w:iCs/>
          <w:szCs w:val="24"/>
        </w:rPr>
        <w:t>p.č</w:t>
      </w:r>
      <w:proofErr w:type="spellEnd"/>
      <w:r w:rsidRPr="005439EA">
        <w:rPr>
          <w:iCs/>
          <w:szCs w:val="24"/>
        </w:rPr>
        <w:t xml:space="preserve">. st. 4368 – zastavěná plocha a nádvoří, 3718/6 – ostatní plocha, manipulační plocha, </w:t>
      </w:r>
      <w:proofErr w:type="spellStart"/>
      <w:r w:rsidRPr="005439EA">
        <w:rPr>
          <w:iCs/>
          <w:szCs w:val="24"/>
        </w:rPr>
        <w:t>p.č</w:t>
      </w:r>
      <w:proofErr w:type="spellEnd"/>
      <w:r w:rsidRPr="005439EA">
        <w:rPr>
          <w:iCs/>
          <w:szCs w:val="24"/>
        </w:rPr>
        <w:t xml:space="preserve">. 3718/19 – ostatní plocha, ostatní komunikace, 3718/20 – ostatní plocha, manipulační plocha, </w:t>
      </w:r>
      <w:proofErr w:type="spellStart"/>
      <w:r w:rsidRPr="005439EA">
        <w:rPr>
          <w:iCs/>
          <w:szCs w:val="24"/>
        </w:rPr>
        <w:t>p.č</w:t>
      </w:r>
      <w:proofErr w:type="spellEnd"/>
      <w:r w:rsidRPr="005439EA">
        <w:rPr>
          <w:iCs/>
          <w:szCs w:val="24"/>
        </w:rPr>
        <w:t xml:space="preserve">. 3718/28 – orná půda, </w:t>
      </w:r>
      <w:proofErr w:type="spellStart"/>
      <w:r w:rsidRPr="005439EA">
        <w:rPr>
          <w:iCs/>
          <w:szCs w:val="24"/>
        </w:rPr>
        <w:t>p.č</w:t>
      </w:r>
      <w:proofErr w:type="spellEnd"/>
      <w:r w:rsidRPr="005439EA">
        <w:rPr>
          <w:iCs/>
          <w:szCs w:val="24"/>
        </w:rPr>
        <w:t>. 3718/53 - orná půda, vše v </w:t>
      </w:r>
      <w:proofErr w:type="spellStart"/>
      <w:r w:rsidRPr="005439EA">
        <w:rPr>
          <w:iCs/>
          <w:szCs w:val="24"/>
        </w:rPr>
        <w:t>k.ú</w:t>
      </w:r>
      <w:proofErr w:type="spellEnd"/>
      <w:r w:rsidRPr="005439EA">
        <w:rPr>
          <w:iCs/>
          <w:szCs w:val="24"/>
        </w:rPr>
        <w:t xml:space="preserve">. Kyjov, v souladu se schválením stavebního záměru vydaným Městským úřadem Kyjov, odborem stavební úřad, dne </w:t>
      </w:r>
      <w:proofErr w:type="gramStart"/>
      <w:r w:rsidRPr="005439EA">
        <w:rPr>
          <w:iCs/>
          <w:szCs w:val="24"/>
        </w:rPr>
        <w:t>18.9.2019</w:t>
      </w:r>
      <w:proofErr w:type="gramEnd"/>
      <w:r w:rsidRPr="005439EA">
        <w:rPr>
          <w:iCs/>
          <w:szCs w:val="24"/>
        </w:rPr>
        <w:t xml:space="preserve"> pod číslem jednacím SÚ63383/19/265 / SÚ  2134/2019/265Ru, ve znění jeho změn a doplnění.</w:t>
      </w:r>
    </w:p>
    <w:p w14:paraId="3B83514A" w14:textId="77777777" w:rsidR="00CE4D7A" w:rsidRPr="005439EA" w:rsidRDefault="00CE4D7A" w:rsidP="0028153E">
      <w:pPr>
        <w:pStyle w:val="Bezmezer"/>
        <w:suppressAutoHyphens/>
        <w:rPr>
          <w:iCs/>
          <w:szCs w:val="24"/>
        </w:rPr>
      </w:pPr>
      <w:r w:rsidRPr="005439EA">
        <w:rPr>
          <w:iCs/>
          <w:szCs w:val="24"/>
        </w:rPr>
        <w:t>Provozní smlouva bude uzavřena mezi městem Kyjovem jako vlastníkem a společností EKOR, s.r.o., IČ 60700262, se sídlem Havlíčkova 1398/49a, 69701 Kyjov, jako provozovatelem.</w:t>
      </w:r>
    </w:p>
    <w:p w14:paraId="37D25E3F" w14:textId="77777777" w:rsidR="00CE4D7A" w:rsidRPr="005439EA" w:rsidRDefault="00CE4D7A" w:rsidP="0028153E">
      <w:pPr>
        <w:pStyle w:val="Bezmezer"/>
        <w:suppressAutoHyphens/>
        <w:rPr>
          <w:iCs/>
          <w:szCs w:val="24"/>
        </w:rPr>
      </w:pPr>
      <w:r w:rsidRPr="005439EA">
        <w:rPr>
          <w:iCs/>
          <w:szCs w:val="24"/>
        </w:rPr>
        <w:t xml:space="preserve">Smluvní podmínky: </w:t>
      </w:r>
    </w:p>
    <w:p w14:paraId="1C7672FA" w14:textId="77777777" w:rsidR="00CE4D7A" w:rsidRPr="005439EA" w:rsidRDefault="00CE4D7A" w:rsidP="00946D6F">
      <w:pPr>
        <w:pStyle w:val="Bezmezer"/>
        <w:numPr>
          <w:ilvl w:val="0"/>
          <w:numId w:val="5"/>
        </w:numPr>
        <w:suppressAutoHyphens/>
        <w:rPr>
          <w:iCs/>
          <w:szCs w:val="24"/>
        </w:rPr>
      </w:pPr>
      <w:r w:rsidRPr="005439EA">
        <w:rPr>
          <w:iCs/>
          <w:szCs w:val="24"/>
        </w:rPr>
        <w:t>Provozní smlouva bude obsahovat ujednání o užívání areálu provozovatelem formou nájmu, který bude sjednán na dobu neurčitou, s možností výpovědi pro obě smluvní strany i bez udání důvodů s šestiměsíční výpovědní dobou, a možností odstoupení od smlouvy dle zákonné úpravy,</w:t>
      </w:r>
    </w:p>
    <w:p w14:paraId="07259D5E" w14:textId="77777777" w:rsidR="00CE4D7A" w:rsidRPr="005439EA" w:rsidRDefault="00CE4D7A" w:rsidP="00946D6F">
      <w:pPr>
        <w:pStyle w:val="Bezmezer"/>
        <w:numPr>
          <w:ilvl w:val="0"/>
          <w:numId w:val="5"/>
        </w:numPr>
        <w:suppressAutoHyphens/>
        <w:rPr>
          <w:iCs/>
          <w:szCs w:val="24"/>
        </w:rPr>
      </w:pPr>
      <w:r w:rsidRPr="005439EA">
        <w:rPr>
          <w:iCs/>
          <w:szCs w:val="24"/>
        </w:rPr>
        <w:t xml:space="preserve">Provozní smlouva bude upravovat základní podmínky provozování areálu vycházející z platné právní úpravy nakládání s odpady a podmínek poskytovatele dotace na vybudování sběrného dvora. </w:t>
      </w:r>
    </w:p>
    <w:p w14:paraId="4912C9A2" w14:textId="77777777" w:rsidR="00CE4D7A" w:rsidRPr="005439EA" w:rsidRDefault="00CE4D7A" w:rsidP="00946D6F">
      <w:pPr>
        <w:pStyle w:val="Bezmezer"/>
        <w:numPr>
          <w:ilvl w:val="0"/>
          <w:numId w:val="5"/>
        </w:numPr>
        <w:suppressAutoHyphens/>
        <w:rPr>
          <w:iCs/>
          <w:szCs w:val="24"/>
        </w:rPr>
      </w:pPr>
      <w:r w:rsidRPr="005439EA">
        <w:rPr>
          <w:iCs/>
          <w:szCs w:val="24"/>
        </w:rPr>
        <w:t>Provozní smlouva nabude účinnosti dnem zahájení zkušebního provozu, nejdříve však dnem zveřejnění smlouvy v registru smluv.</w:t>
      </w:r>
    </w:p>
    <w:p w14:paraId="70CE2550" w14:textId="70493CD7" w:rsidR="00CE4D7A" w:rsidRPr="00DB0139" w:rsidRDefault="00CE4D7A" w:rsidP="00946D6F">
      <w:pPr>
        <w:pStyle w:val="Bezmezer"/>
        <w:numPr>
          <w:ilvl w:val="0"/>
          <w:numId w:val="5"/>
        </w:numPr>
        <w:suppressAutoHyphens/>
        <w:rPr>
          <w:iCs/>
          <w:szCs w:val="24"/>
        </w:rPr>
      </w:pPr>
      <w:r w:rsidRPr="005439EA">
        <w:rPr>
          <w:iCs/>
          <w:szCs w:val="24"/>
        </w:rPr>
        <w:t xml:space="preserve">Po dobu zkušebního provozu byla z důvodu omezeného provozování v tomto období výše nájemného odvozena od nájemného na bývalém sběrném dvoře a činí </w:t>
      </w:r>
      <w:r w:rsidR="005F3974" w:rsidRPr="00DB0139">
        <w:rPr>
          <w:iCs/>
          <w:szCs w:val="24"/>
        </w:rPr>
        <w:t>430.0</w:t>
      </w:r>
      <w:r w:rsidR="00C23A3C" w:rsidRPr="00DB0139">
        <w:rPr>
          <w:iCs/>
          <w:szCs w:val="24"/>
        </w:rPr>
        <w:t>85</w:t>
      </w:r>
      <w:r w:rsidR="00565E5D">
        <w:rPr>
          <w:iCs/>
          <w:szCs w:val="24"/>
        </w:rPr>
        <w:t>,</w:t>
      </w:r>
      <w:r w:rsidRPr="00DB0139">
        <w:rPr>
          <w:iCs/>
          <w:szCs w:val="24"/>
        </w:rPr>
        <w:t>- Kč/bez DPH/rok.</w:t>
      </w:r>
    </w:p>
    <w:p w14:paraId="2F7A699F" w14:textId="77777777" w:rsidR="00CE4D7A" w:rsidRPr="005439EA" w:rsidRDefault="00CE4D7A" w:rsidP="00946D6F">
      <w:pPr>
        <w:pStyle w:val="Bezmezer"/>
        <w:numPr>
          <w:ilvl w:val="0"/>
          <w:numId w:val="5"/>
        </w:numPr>
        <w:suppressAutoHyphens/>
        <w:rPr>
          <w:iCs/>
          <w:szCs w:val="24"/>
        </w:rPr>
      </w:pPr>
      <w:r w:rsidRPr="005439EA">
        <w:rPr>
          <w:iCs/>
          <w:szCs w:val="24"/>
        </w:rPr>
        <w:t>Výše nájemného na období po kolaudaci sběrného dvora bude stanovena znaleckým posudkem na obvyklé nájemné, zpracování posudku zadal vlastník, nájemné bude upraveno v dodatku provozní smlouvy.</w:t>
      </w:r>
    </w:p>
    <w:p w14:paraId="0632C079" w14:textId="77777777" w:rsidR="00CE4D7A" w:rsidRPr="005439EA" w:rsidRDefault="00CE4D7A" w:rsidP="00946D6F">
      <w:pPr>
        <w:pStyle w:val="Bezmezer"/>
        <w:numPr>
          <w:ilvl w:val="0"/>
          <w:numId w:val="5"/>
        </w:numPr>
        <w:suppressAutoHyphens/>
        <w:rPr>
          <w:iCs/>
          <w:szCs w:val="24"/>
        </w:rPr>
      </w:pPr>
      <w:r w:rsidRPr="005439EA">
        <w:rPr>
          <w:iCs/>
          <w:szCs w:val="24"/>
        </w:rPr>
        <w:t>Dodatkem smlouvy, který bude připraven před zahájením plného provozu sběrného dvora, budou rovněž upraveny podmínky provozování re-use centra.</w:t>
      </w:r>
    </w:p>
    <w:p w14:paraId="3B12C638" w14:textId="77777777" w:rsidR="00CE4D7A" w:rsidRPr="005439EA" w:rsidRDefault="00CE4D7A" w:rsidP="0028153E">
      <w:pPr>
        <w:pStyle w:val="Bezmezer"/>
        <w:widowControl w:val="0"/>
        <w:suppressAutoHyphens/>
        <w:rPr>
          <w:i/>
          <w:iCs/>
          <w:szCs w:val="24"/>
        </w:rPr>
      </w:pPr>
    </w:p>
    <w:p w14:paraId="5A4B13E8" w14:textId="4DF65886"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00B0F0"/>
          <w:sz w:val="24"/>
          <w:szCs w:val="24"/>
        </w:rPr>
      </w:pPr>
      <w:proofErr w:type="gramStart"/>
      <w:r w:rsidRPr="005439EA">
        <w:rPr>
          <w:rFonts w:ascii="Times New Roman" w:hAnsi="Times New Roman" w:cs="Times New Roman"/>
          <w:b/>
          <w:color w:val="00B0F0"/>
          <w:sz w:val="24"/>
          <w:szCs w:val="24"/>
        </w:rPr>
        <w:t>II.4 Žádost</w:t>
      </w:r>
      <w:proofErr w:type="gramEnd"/>
      <w:r w:rsidRPr="005439EA">
        <w:rPr>
          <w:rFonts w:ascii="Times New Roman" w:hAnsi="Times New Roman" w:cs="Times New Roman"/>
          <w:b/>
          <w:color w:val="00B0F0"/>
          <w:sz w:val="24"/>
          <w:szCs w:val="24"/>
        </w:rPr>
        <w:t xml:space="preserve"> o snížení nájemného za provoz zmrzl</w:t>
      </w:r>
      <w:r w:rsidR="008F231E">
        <w:rPr>
          <w:rFonts w:ascii="Times New Roman" w:hAnsi="Times New Roman" w:cs="Times New Roman"/>
          <w:b/>
          <w:color w:val="00B0F0"/>
          <w:sz w:val="24"/>
          <w:szCs w:val="24"/>
        </w:rPr>
        <w:t>inového stánku – M. V.</w:t>
      </w:r>
    </w:p>
    <w:p w14:paraId="112357A6" w14:textId="70A84C8C" w:rsidR="001E6AEC" w:rsidRPr="005439EA" w:rsidRDefault="001E6AEC" w:rsidP="0028153E">
      <w:pPr>
        <w:pStyle w:val="Zkladntext"/>
        <w:spacing w:before="0" w:after="0"/>
        <w:rPr>
          <w:color w:val="000000" w:themeColor="text1"/>
          <w:szCs w:val="24"/>
        </w:rPr>
      </w:pPr>
      <w:r w:rsidRPr="005439EA">
        <w:rPr>
          <w:color w:val="000000" w:themeColor="text1"/>
          <w:szCs w:val="24"/>
        </w:rPr>
        <w:t>Usnesení</w:t>
      </w:r>
    </w:p>
    <w:p w14:paraId="13E627AA" w14:textId="32793036" w:rsidR="001E6AEC" w:rsidRPr="005439EA" w:rsidRDefault="001E6AEC"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2A1E15">
        <w:rPr>
          <w:rFonts w:ascii="Times New Roman" w:hAnsi="Times New Roman" w:cs="Times New Roman"/>
          <w:color w:val="000000" w:themeColor="text1"/>
          <w:sz w:val="24"/>
          <w:szCs w:val="24"/>
        </w:rPr>
        <w:t>11</w:t>
      </w:r>
    </w:p>
    <w:p w14:paraId="5ADE275E" w14:textId="7284B65B" w:rsidR="001E6AEC" w:rsidRPr="005439EA" w:rsidRDefault="001E6AEC"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B9252C">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0B6BEC34" w14:textId="74A0462B" w:rsidR="00CE4D7A" w:rsidRPr="005439EA" w:rsidRDefault="00CE4D7A" w:rsidP="0028153E">
      <w:pPr>
        <w:widowControl w:val="0"/>
        <w:spacing w:after="0" w:line="240" w:lineRule="auto"/>
        <w:jc w:val="both"/>
        <w:rPr>
          <w:rFonts w:ascii="Times New Roman" w:eastAsia="Times New Roman" w:hAnsi="Times New Roman" w:cs="Times New Roman"/>
          <w:sz w:val="24"/>
          <w:szCs w:val="24"/>
          <w:lang w:eastAsia="cs-CZ"/>
        </w:rPr>
      </w:pPr>
      <w:r w:rsidRPr="005439EA">
        <w:rPr>
          <w:rFonts w:ascii="Times New Roman" w:eastAsia="Times New Roman" w:hAnsi="Times New Roman" w:cs="Times New Roman"/>
          <w:sz w:val="24"/>
          <w:szCs w:val="24"/>
          <w:lang w:eastAsia="cs-CZ"/>
        </w:rPr>
        <w:t xml:space="preserve">v souladu s ustanovením § 102 odst. 3 zákona č. 128/2000 Sb., o obcích, ve znění pozdějších </w:t>
      </w:r>
      <w:r w:rsidRPr="005439EA">
        <w:rPr>
          <w:rFonts w:ascii="Times New Roman" w:eastAsia="Times New Roman" w:hAnsi="Times New Roman" w:cs="Times New Roman"/>
          <w:sz w:val="24"/>
          <w:szCs w:val="24"/>
          <w:lang w:eastAsia="cs-CZ"/>
        </w:rPr>
        <w:lastRenderedPageBreak/>
        <w:t xml:space="preserve">předpisů rozhodla </w:t>
      </w:r>
      <w:r w:rsidRPr="003B5E6C">
        <w:rPr>
          <w:rFonts w:ascii="Times New Roman" w:eastAsia="Times New Roman" w:hAnsi="Times New Roman" w:cs="Times New Roman"/>
          <w:sz w:val="24"/>
          <w:szCs w:val="24"/>
          <w:lang w:eastAsia="cs-CZ"/>
        </w:rPr>
        <w:t>akceptovat</w:t>
      </w:r>
      <w:r w:rsidRPr="005439EA">
        <w:rPr>
          <w:rFonts w:ascii="Times New Roman" w:eastAsia="Times New Roman" w:hAnsi="Times New Roman" w:cs="Times New Roman"/>
          <w:b/>
          <w:sz w:val="24"/>
          <w:szCs w:val="24"/>
          <w:lang w:eastAsia="cs-CZ"/>
        </w:rPr>
        <w:t xml:space="preserve"> </w:t>
      </w:r>
      <w:r w:rsidR="008F231E">
        <w:rPr>
          <w:rFonts w:ascii="Times New Roman" w:eastAsia="Times New Roman" w:hAnsi="Times New Roman" w:cs="Times New Roman"/>
          <w:sz w:val="24"/>
          <w:szCs w:val="24"/>
          <w:lang w:eastAsia="cs-CZ"/>
        </w:rPr>
        <w:t>žádost p. V. M.</w:t>
      </w:r>
      <w:r w:rsidRPr="005439EA">
        <w:rPr>
          <w:rFonts w:ascii="Times New Roman" w:eastAsia="Times New Roman" w:hAnsi="Times New Roman" w:cs="Times New Roman"/>
          <w:sz w:val="24"/>
          <w:szCs w:val="24"/>
          <w:lang w:eastAsia="cs-CZ"/>
        </w:rPr>
        <w:t xml:space="preserve">, celoročního provozovatele prodejního stánku na pozemku města </w:t>
      </w:r>
      <w:proofErr w:type="spellStart"/>
      <w:proofErr w:type="gramStart"/>
      <w:r w:rsidRPr="005439EA">
        <w:rPr>
          <w:rFonts w:ascii="Times New Roman" w:eastAsia="Times New Roman" w:hAnsi="Times New Roman" w:cs="Times New Roman"/>
          <w:sz w:val="24"/>
          <w:szCs w:val="24"/>
          <w:lang w:eastAsia="cs-CZ"/>
        </w:rPr>
        <w:t>p.č</w:t>
      </w:r>
      <w:proofErr w:type="spellEnd"/>
      <w:r w:rsidRPr="005439EA">
        <w:rPr>
          <w:rFonts w:ascii="Times New Roman" w:eastAsia="Times New Roman" w:hAnsi="Times New Roman" w:cs="Times New Roman"/>
          <w:sz w:val="24"/>
          <w:szCs w:val="24"/>
          <w:lang w:eastAsia="cs-CZ"/>
        </w:rPr>
        <w:t>.</w:t>
      </w:r>
      <w:proofErr w:type="gramEnd"/>
      <w:r w:rsidRPr="005439EA">
        <w:rPr>
          <w:rFonts w:ascii="Times New Roman" w:eastAsia="Times New Roman" w:hAnsi="Times New Roman" w:cs="Times New Roman"/>
          <w:sz w:val="24"/>
          <w:szCs w:val="24"/>
          <w:lang w:eastAsia="cs-CZ"/>
        </w:rPr>
        <w:t xml:space="preserve"> 4255 v </w:t>
      </w:r>
      <w:proofErr w:type="spellStart"/>
      <w:r w:rsidRPr="005439EA">
        <w:rPr>
          <w:rFonts w:ascii="Times New Roman" w:eastAsia="Times New Roman" w:hAnsi="Times New Roman" w:cs="Times New Roman"/>
          <w:sz w:val="24"/>
          <w:szCs w:val="24"/>
          <w:lang w:eastAsia="cs-CZ"/>
        </w:rPr>
        <w:t>k.ú</w:t>
      </w:r>
      <w:proofErr w:type="spellEnd"/>
      <w:r w:rsidRPr="005439EA">
        <w:rPr>
          <w:rFonts w:ascii="Times New Roman" w:eastAsia="Times New Roman" w:hAnsi="Times New Roman" w:cs="Times New Roman"/>
          <w:sz w:val="24"/>
          <w:szCs w:val="24"/>
          <w:lang w:eastAsia="cs-CZ"/>
        </w:rPr>
        <w:t>. Kyjov v ul. U Sklepů o snížení nájemného za užívání pozemku v období zimních měsíců (září – duben), tj. po dobu 242 dnů na 1/3, tzn. z 24.200 Kč na 8.000 Kč z důvodu nižších předpokládaných tržeb.</w:t>
      </w:r>
    </w:p>
    <w:p w14:paraId="5EBFAFDE" w14:textId="2FF55F4C" w:rsidR="00CE4D7A" w:rsidRPr="005439EA" w:rsidRDefault="00CE4D7A" w:rsidP="0028153E">
      <w:pPr>
        <w:widowControl w:val="0"/>
        <w:spacing w:after="0" w:line="240" w:lineRule="auto"/>
        <w:rPr>
          <w:rFonts w:ascii="Times New Roman" w:eastAsia="Times New Roman" w:hAnsi="Times New Roman" w:cs="Times New Roman"/>
          <w:sz w:val="24"/>
          <w:szCs w:val="24"/>
        </w:rPr>
      </w:pPr>
    </w:p>
    <w:p w14:paraId="7ACAB515" w14:textId="77777777" w:rsidR="00CE4D7A" w:rsidRPr="005439EA" w:rsidRDefault="00CE4D7A" w:rsidP="0028153E">
      <w:pPr>
        <w:widowControl w:val="0"/>
        <w:tabs>
          <w:tab w:val="left" w:pos="284"/>
          <w:tab w:val="left" w:pos="2410"/>
        </w:tabs>
        <w:spacing w:after="0" w:line="240" w:lineRule="auto"/>
        <w:ind w:left="360" w:hanging="360"/>
        <w:jc w:val="both"/>
        <w:rPr>
          <w:rFonts w:ascii="Times New Roman" w:hAnsi="Times New Roman" w:cs="Times New Roman"/>
          <w:b/>
          <w:color w:val="00B0F0"/>
          <w:sz w:val="24"/>
          <w:szCs w:val="24"/>
        </w:rPr>
      </w:pPr>
      <w:proofErr w:type="gramStart"/>
      <w:r w:rsidRPr="005439EA">
        <w:rPr>
          <w:rFonts w:ascii="Times New Roman" w:hAnsi="Times New Roman" w:cs="Times New Roman"/>
          <w:b/>
          <w:color w:val="00B0F0"/>
          <w:sz w:val="24"/>
          <w:szCs w:val="24"/>
        </w:rPr>
        <w:t>II.5 Žádost</w:t>
      </w:r>
      <w:proofErr w:type="gramEnd"/>
      <w:r w:rsidRPr="005439EA">
        <w:rPr>
          <w:rFonts w:ascii="Times New Roman" w:hAnsi="Times New Roman" w:cs="Times New Roman"/>
          <w:b/>
          <w:color w:val="00B0F0"/>
          <w:sz w:val="24"/>
          <w:szCs w:val="24"/>
        </w:rPr>
        <w:t xml:space="preserve"> o neúčtování nájemného po dobu rekonstrukce – </w:t>
      </w:r>
      <w:proofErr w:type="spellStart"/>
      <w:r w:rsidRPr="005439EA">
        <w:rPr>
          <w:rFonts w:ascii="Times New Roman" w:hAnsi="Times New Roman" w:cs="Times New Roman"/>
          <w:b/>
          <w:color w:val="00B0F0"/>
          <w:sz w:val="24"/>
          <w:szCs w:val="24"/>
        </w:rPr>
        <w:t>JazzKlub</w:t>
      </w:r>
      <w:proofErr w:type="spellEnd"/>
      <w:r w:rsidRPr="005439EA">
        <w:rPr>
          <w:rFonts w:ascii="Times New Roman" w:hAnsi="Times New Roman" w:cs="Times New Roman"/>
          <w:b/>
          <w:color w:val="00B0F0"/>
          <w:sz w:val="24"/>
          <w:szCs w:val="24"/>
        </w:rPr>
        <w:t xml:space="preserve"> Kyjov, o. s. </w:t>
      </w:r>
    </w:p>
    <w:p w14:paraId="0C079838" w14:textId="4A7D10FD" w:rsidR="00DB1D42" w:rsidRPr="005439EA" w:rsidRDefault="00DB1D42" w:rsidP="0028153E">
      <w:pPr>
        <w:pStyle w:val="Zkladntext"/>
        <w:spacing w:before="0" w:after="0"/>
        <w:rPr>
          <w:color w:val="000000" w:themeColor="text1"/>
          <w:szCs w:val="24"/>
        </w:rPr>
      </w:pPr>
      <w:r w:rsidRPr="005439EA">
        <w:rPr>
          <w:color w:val="000000" w:themeColor="text1"/>
          <w:szCs w:val="24"/>
        </w:rPr>
        <w:t>Usnesení</w:t>
      </w:r>
    </w:p>
    <w:p w14:paraId="1A674D20" w14:textId="67126FF3" w:rsidR="00DB1D42" w:rsidRPr="005439EA" w:rsidRDefault="00DB1D42"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2A1E15">
        <w:rPr>
          <w:rFonts w:ascii="Times New Roman" w:hAnsi="Times New Roman" w:cs="Times New Roman"/>
          <w:color w:val="000000" w:themeColor="text1"/>
          <w:sz w:val="24"/>
          <w:szCs w:val="24"/>
        </w:rPr>
        <w:t>12</w:t>
      </w:r>
    </w:p>
    <w:p w14:paraId="0A2D6F12" w14:textId="753BDC46" w:rsidR="00DB1D42" w:rsidRPr="005439EA" w:rsidRDefault="00DB1D42"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CD7E92">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6E7A0BEB" w14:textId="6390DF47" w:rsidR="00CE4D7A" w:rsidRPr="00966705" w:rsidRDefault="00CE4D7A" w:rsidP="0028153E">
      <w:pPr>
        <w:widowControl w:val="0"/>
        <w:spacing w:after="0" w:line="240" w:lineRule="auto"/>
        <w:jc w:val="both"/>
        <w:rPr>
          <w:rFonts w:ascii="Times New Roman" w:hAnsi="Times New Roman" w:cs="Times New Roman"/>
          <w:sz w:val="24"/>
          <w:szCs w:val="24"/>
        </w:rPr>
      </w:pPr>
      <w:r w:rsidRPr="00966705">
        <w:rPr>
          <w:rFonts w:ascii="Times New Roman" w:hAnsi="Times New Roman" w:cs="Times New Roman"/>
          <w:sz w:val="24"/>
          <w:szCs w:val="24"/>
        </w:rPr>
        <w:t xml:space="preserve">v souladu s ustanovením § 102 odst. 3 zákona č. 128/2000 Sb., o obcích, ve znění pozdějších předpisů, rozhodla nepožadovat nájemné za nájem budovy s č. p. 2650 (sál </w:t>
      </w:r>
      <w:proofErr w:type="spellStart"/>
      <w:r w:rsidRPr="00966705">
        <w:rPr>
          <w:rFonts w:ascii="Times New Roman" w:hAnsi="Times New Roman" w:cs="Times New Roman"/>
          <w:sz w:val="24"/>
          <w:szCs w:val="24"/>
        </w:rPr>
        <w:t>Jančovka</w:t>
      </w:r>
      <w:proofErr w:type="spellEnd"/>
      <w:r w:rsidRPr="00966705">
        <w:rPr>
          <w:rFonts w:ascii="Times New Roman" w:hAnsi="Times New Roman" w:cs="Times New Roman"/>
          <w:sz w:val="24"/>
          <w:szCs w:val="24"/>
        </w:rPr>
        <w:t xml:space="preserve">) na ul. Kostelecká v Kyjově – Nětčicích, od nájemce </w:t>
      </w:r>
      <w:proofErr w:type="spellStart"/>
      <w:r w:rsidRPr="00966705">
        <w:rPr>
          <w:rFonts w:ascii="Times New Roman" w:hAnsi="Times New Roman" w:cs="Times New Roman"/>
          <w:sz w:val="24"/>
          <w:szCs w:val="24"/>
        </w:rPr>
        <w:t>JazzKlubu</w:t>
      </w:r>
      <w:proofErr w:type="spellEnd"/>
      <w:r w:rsidRPr="00966705">
        <w:rPr>
          <w:rFonts w:ascii="Times New Roman" w:hAnsi="Times New Roman" w:cs="Times New Roman"/>
          <w:sz w:val="24"/>
          <w:szCs w:val="24"/>
        </w:rPr>
        <w:t xml:space="preserve"> Kyjov, </w:t>
      </w:r>
      <w:proofErr w:type="spellStart"/>
      <w:proofErr w:type="gramStart"/>
      <w:r w:rsidRPr="00966705">
        <w:rPr>
          <w:rFonts w:ascii="Times New Roman" w:hAnsi="Times New Roman" w:cs="Times New Roman"/>
          <w:sz w:val="24"/>
          <w:szCs w:val="24"/>
        </w:rPr>
        <w:t>o.s</w:t>
      </w:r>
      <w:proofErr w:type="spellEnd"/>
      <w:r w:rsidRPr="00966705">
        <w:rPr>
          <w:rFonts w:ascii="Times New Roman" w:hAnsi="Times New Roman" w:cs="Times New Roman"/>
          <w:sz w:val="24"/>
          <w:szCs w:val="24"/>
        </w:rPr>
        <w:t>.</w:t>
      </w:r>
      <w:proofErr w:type="gramEnd"/>
      <w:r w:rsidRPr="00966705">
        <w:rPr>
          <w:rFonts w:ascii="Times New Roman" w:hAnsi="Times New Roman" w:cs="Times New Roman"/>
          <w:sz w:val="24"/>
          <w:szCs w:val="24"/>
        </w:rPr>
        <w:t>, se sídlem Růžová 1189/14, Kyjov, IČ: 22906134, od měsíce července 2025 po dobu rekonstrukce této budovy.</w:t>
      </w:r>
    </w:p>
    <w:p w14:paraId="47D299A8" w14:textId="77777777" w:rsidR="00DB1D42" w:rsidRPr="005439EA" w:rsidRDefault="00DB1D42" w:rsidP="0028153E">
      <w:pPr>
        <w:widowControl w:val="0"/>
        <w:spacing w:after="0" w:line="240" w:lineRule="auto"/>
        <w:jc w:val="both"/>
        <w:rPr>
          <w:rFonts w:ascii="Times New Roman" w:hAnsi="Times New Roman" w:cs="Times New Roman"/>
          <w:i/>
          <w:color w:val="FF0000"/>
          <w:sz w:val="24"/>
          <w:szCs w:val="24"/>
        </w:rPr>
      </w:pPr>
    </w:p>
    <w:p w14:paraId="29777763" w14:textId="77777777" w:rsidR="00CE4D7A" w:rsidRPr="005439EA" w:rsidRDefault="00CE4D7A" w:rsidP="0028153E">
      <w:pPr>
        <w:widowControl w:val="0"/>
        <w:tabs>
          <w:tab w:val="left" w:pos="284"/>
          <w:tab w:val="left" w:pos="2410"/>
        </w:tabs>
        <w:spacing w:after="0" w:line="240" w:lineRule="auto"/>
        <w:ind w:left="360" w:hanging="360"/>
        <w:jc w:val="both"/>
        <w:rPr>
          <w:rFonts w:ascii="Times New Roman" w:hAnsi="Times New Roman" w:cs="Times New Roman"/>
          <w:b/>
          <w:color w:val="00B0F0"/>
          <w:sz w:val="24"/>
          <w:szCs w:val="24"/>
        </w:rPr>
      </w:pPr>
      <w:proofErr w:type="gramStart"/>
      <w:r w:rsidRPr="005439EA">
        <w:rPr>
          <w:rFonts w:ascii="Times New Roman" w:hAnsi="Times New Roman" w:cs="Times New Roman"/>
          <w:b/>
          <w:color w:val="00B0F0"/>
          <w:sz w:val="24"/>
          <w:szCs w:val="24"/>
        </w:rPr>
        <w:t>II.6 Ukončení</w:t>
      </w:r>
      <w:proofErr w:type="gramEnd"/>
      <w:r w:rsidRPr="005439EA">
        <w:rPr>
          <w:rFonts w:ascii="Times New Roman" w:hAnsi="Times New Roman" w:cs="Times New Roman"/>
          <w:b/>
          <w:color w:val="00B0F0"/>
          <w:sz w:val="24"/>
          <w:szCs w:val="24"/>
        </w:rPr>
        <w:t xml:space="preserve"> smlouvy o výpůjčce – spolek OMEGA plus</w:t>
      </w:r>
    </w:p>
    <w:p w14:paraId="02FBD742" w14:textId="77777777" w:rsidR="00467314" w:rsidRPr="005439EA" w:rsidRDefault="00467314" w:rsidP="0028153E">
      <w:pPr>
        <w:pStyle w:val="Zkladntext"/>
        <w:spacing w:before="0" w:after="0"/>
        <w:rPr>
          <w:color w:val="000000" w:themeColor="text1"/>
          <w:szCs w:val="24"/>
        </w:rPr>
      </w:pPr>
      <w:r w:rsidRPr="005439EA">
        <w:rPr>
          <w:color w:val="000000" w:themeColor="text1"/>
          <w:szCs w:val="24"/>
        </w:rPr>
        <w:t>Usnesení</w:t>
      </w:r>
    </w:p>
    <w:p w14:paraId="127DAC63" w14:textId="2708B66F" w:rsidR="00467314" w:rsidRPr="005439EA" w:rsidRDefault="00467314"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2A1E15">
        <w:rPr>
          <w:rFonts w:ascii="Times New Roman" w:hAnsi="Times New Roman" w:cs="Times New Roman"/>
          <w:color w:val="000000" w:themeColor="text1"/>
          <w:sz w:val="24"/>
          <w:szCs w:val="24"/>
        </w:rPr>
        <w:t>13</w:t>
      </w:r>
    </w:p>
    <w:p w14:paraId="7A4B0849" w14:textId="086996B4" w:rsidR="00467314" w:rsidRPr="005439EA" w:rsidRDefault="00467314"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D91EC3">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19912162" w14:textId="1D8D74A0" w:rsidR="00CE4D7A" w:rsidRPr="005439EA" w:rsidRDefault="00CE4D7A" w:rsidP="0028153E">
      <w:pPr>
        <w:widowControl w:val="0"/>
        <w:spacing w:after="0" w:line="240" w:lineRule="auto"/>
        <w:jc w:val="both"/>
        <w:rPr>
          <w:rFonts w:ascii="Times New Roman" w:hAnsi="Times New Roman" w:cs="Times New Roman"/>
          <w:color w:val="FF0000"/>
          <w:sz w:val="24"/>
          <w:szCs w:val="24"/>
        </w:rPr>
      </w:pPr>
      <w:r w:rsidRPr="005439EA">
        <w:rPr>
          <w:rFonts w:ascii="Times New Roman" w:hAnsi="Times New Roman" w:cs="Times New Roman"/>
          <w:sz w:val="24"/>
          <w:szCs w:val="24"/>
        </w:rPr>
        <w:t>v souladu s ustanovením § 102 odst. 3 zákona č. 128/2000 Sb., o obcích, ve znění pozdějších předpisů, rozhodla o ukončení smluvního vztahu výpůjčky k prostorám v budově bez čp/</w:t>
      </w:r>
      <w:proofErr w:type="spellStart"/>
      <w:r w:rsidRPr="005439EA">
        <w:rPr>
          <w:rFonts w:ascii="Times New Roman" w:hAnsi="Times New Roman" w:cs="Times New Roman"/>
          <w:sz w:val="24"/>
          <w:szCs w:val="24"/>
        </w:rPr>
        <w:t>če</w:t>
      </w:r>
      <w:proofErr w:type="spellEnd"/>
      <w:r w:rsidRPr="005439EA">
        <w:rPr>
          <w:rFonts w:ascii="Times New Roman" w:hAnsi="Times New Roman" w:cs="Times New Roman"/>
          <w:sz w:val="24"/>
          <w:szCs w:val="24"/>
        </w:rPr>
        <w:t xml:space="preserve"> – průmyslový objekt, která je součástí pozemku </w:t>
      </w:r>
      <w:proofErr w:type="spellStart"/>
      <w:proofErr w:type="gramStart"/>
      <w:r w:rsidRPr="005439EA">
        <w:rPr>
          <w:rFonts w:ascii="Times New Roman" w:hAnsi="Times New Roman" w:cs="Times New Roman"/>
          <w:sz w:val="24"/>
          <w:szCs w:val="24"/>
        </w:rPr>
        <w:t>p.č</w:t>
      </w:r>
      <w:proofErr w:type="spellEnd"/>
      <w:r w:rsidRPr="005439EA">
        <w:rPr>
          <w:rFonts w:ascii="Times New Roman" w:hAnsi="Times New Roman" w:cs="Times New Roman"/>
          <w:sz w:val="24"/>
          <w:szCs w:val="24"/>
        </w:rPr>
        <w:t>.</w:t>
      </w:r>
      <w:proofErr w:type="gramEnd"/>
      <w:r w:rsidRPr="005439EA">
        <w:rPr>
          <w:rFonts w:ascii="Times New Roman" w:hAnsi="Times New Roman" w:cs="Times New Roman"/>
          <w:sz w:val="24"/>
          <w:szCs w:val="24"/>
        </w:rPr>
        <w:t xml:space="preserve"> st. 214/3 – zastavěná plocha a nádvoří, v budově bez čp/</w:t>
      </w:r>
      <w:proofErr w:type="spellStart"/>
      <w:r w:rsidRPr="005439EA">
        <w:rPr>
          <w:rFonts w:ascii="Times New Roman" w:hAnsi="Times New Roman" w:cs="Times New Roman"/>
          <w:sz w:val="24"/>
          <w:szCs w:val="24"/>
        </w:rPr>
        <w:t>če</w:t>
      </w:r>
      <w:proofErr w:type="spellEnd"/>
      <w:r w:rsidRPr="005439EA">
        <w:rPr>
          <w:rFonts w:ascii="Times New Roman" w:hAnsi="Times New Roman" w:cs="Times New Roman"/>
          <w:sz w:val="24"/>
          <w:szCs w:val="24"/>
        </w:rPr>
        <w:t xml:space="preserve"> – průmyslový objekt, která je součástí pozemku </w:t>
      </w:r>
      <w:proofErr w:type="spellStart"/>
      <w:r w:rsidRPr="005439EA">
        <w:rPr>
          <w:rFonts w:ascii="Times New Roman" w:hAnsi="Times New Roman" w:cs="Times New Roman"/>
          <w:sz w:val="24"/>
          <w:szCs w:val="24"/>
        </w:rPr>
        <w:t>p.č</w:t>
      </w:r>
      <w:proofErr w:type="spellEnd"/>
      <w:r w:rsidRPr="005439EA">
        <w:rPr>
          <w:rFonts w:ascii="Times New Roman" w:hAnsi="Times New Roman" w:cs="Times New Roman"/>
          <w:sz w:val="24"/>
          <w:szCs w:val="24"/>
        </w:rPr>
        <w:t>. st. 214/4 – zastavěná plocha a nádvoří, v budově bez čp/</w:t>
      </w:r>
      <w:proofErr w:type="spellStart"/>
      <w:r w:rsidRPr="005439EA">
        <w:rPr>
          <w:rFonts w:ascii="Times New Roman" w:hAnsi="Times New Roman" w:cs="Times New Roman"/>
          <w:sz w:val="24"/>
          <w:szCs w:val="24"/>
        </w:rPr>
        <w:t>če</w:t>
      </w:r>
      <w:proofErr w:type="spellEnd"/>
      <w:r w:rsidRPr="005439EA">
        <w:rPr>
          <w:rFonts w:ascii="Times New Roman" w:hAnsi="Times New Roman" w:cs="Times New Roman"/>
          <w:sz w:val="24"/>
          <w:szCs w:val="24"/>
        </w:rPr>
        <w:t xml:space="preserve"> – průmyslový objekt, která je součástí pozemku </w:t>
      </w:r>
      <w:proofErr w:type="spellStart"/>
      <w:r w:rsidRPr="005439EA">
        <w:rPr>
          <w:rFonts w:ascii="Times New Roman" w:hAnsi="Times New Roman" w:cs="Times New Roman"/>
          <w:sz w:val="24"/>
          <w:szCs w:val="24"/>
        </w:rPr>
        <w:t>p.č</w:t>
      </w:r>
      <w:proofErr w:type="spellEnd"/>
      <w:r w:rsidRPr="005439EA">
        <w:rPr>
          <w:rFonts w:ascii="Times New Roman" w:hAnsi="Times New Roman" w:cs="Times New Roman"/>
          <w:sz w:val="24"/>
          <w:szCs w:val="24"/>
        </w:rPr>
        <w:t>. st. 214/7 – zastavěná plocha a nádvoří, a v budově bez čp/</w:t>
      </w:r>
      <w:proofErr w:type="spellStart"/>
      <w:r w:rsidRPr="005439EA">
        <w:rPr>
          <w:rFonts w:ascii="Times New Roman" w:hAnsi="Times New Roman" w:cs="Times New Roman"/>
          <w:sz w:val="24"/>
          <w:szCs w:val="24"/>
        </w:rPr>
        <w:t>če</w:t>
      </w:r>
      <w:proofErr w:type="spellEnd"/>
      <w:r w:rsidRPr="005439EA">
        <w:rPr>
          <w:rFonts w:ascii="Times New Roman" w:hAnsi="Times New Roman" w:cs="Times New Roman"/>
          <w:sz w:val="24"/>
          <w:szCs w:val="24"/>
        </w:rPr>
        <w:t xml:space="preserve"> – průmyslový objekt, která je součástí pozemku </w:t>
      </w:r>
      <w:proofErr w:type="spellStart"/>
      <w:r w:rsidRPr="005439EA">
        <w:rPr>
          <w:rFonts w:ascii="Times New Roman" w:hAnsi="Times New Roman" w:cs="Times New Roman"/>
          <w:sz w:val="24"/>
          <w:szCs w:val="24"/>
        </w:rPr>
        <w:t>p.č</w:t>
      </w:r>
      <w:proofErr w:type="spellEnd"/>
      <w:r w:rsidRPr="005439EA">
        <w:rPr>
          <w:rFonts w:ascii="Times New Roman" w:hAnsi="Times New Roman" w:cs="Times New Roman"/>
          <w:sz w:val="24"/>
          <w:szCs w:val="24"/>
        </w:rPr>
        <w:t>. st. 214/8 – zastavěná plocha a nádvoří, vše v </w:t>
      </w:r>
      <w:proofErr w:type="spellStart"/>
      <w:r w:rsidRPr="005439EA">
        <w:rPr>
          <w:rFonts w:ascii="Times New Roman" w:hAnsi="Times New Roman" w:cs="Times New Roman"/>
          <w:sz w:val="24"/>
          <w:szCs w:val="24"/>
        </w:rPr>
        <w:t>k.ú</w:t>
      </w:r>
      <w:proofErr w:type="spellEnd"/>
      <w:r w:rsidRPr="005439EA">
        <w:rPr>
          <w:rFonts w:ascii="Times New Roman" w:hAnsi="Times New Roman" w:cs="Times New Roman"/>
          <w:sz w:val="24"/>
          <w:szCs w:val="24"/>
        </w:rPr>
        <w:t xml:space="preserve">. Kyjov, které byly založeny smlouvami o výpůjčce ze dne </w:t>
      </w:r>
      <w:proofErr w:type="gramStart"/>
      <w:r w:rsidRPr="005439EA">
        <w:rPr>
          <w:rFonts w:ascii="Times New Roman" w:hAnsi="Times New Roman" w:cs="Times New Roman"/>
          <w:sz w:val="24"/>
          <w:szCs w:val="24"/>
        </w:rPr>
        <w:t>30.12.2008</w:t>
      </w:r>
      <w:proofErr w:type="gramEnd"/>
      <w:r w:rsidRPr="005439EA">
        <w:rPr>
          <w:rFonts w:ascii="Times New Roman" w:hAnsi="Times New Roman" w:cs="Times New Roman"/>
          <w:sz w:val="24"/>
          <w:szCs w:val="24"/>
        </w:rPr>
        <w:t xml:space="preserve"> a 15.6.2011 uzavřenými mezi městem Kyjovem jako </w:t>
      </w:r>
      <w:proofErr w:type="spellStart"/>
      <w:r w:rsidRPr="005439EA">
        <w:rPr>
          <w:rFonts w:ascii="Times New Roman" w:hAnsi="Times New Roman" w:cs="Times New Roman"/>
          <w:sz w:val="24"/>
          <w:szCs w:val="24"/>
        </w:rPr>
        <w:t>půjčitelem</w:t>
      </w:r>
      <w:proofErr w:type="spellEnd"/>
      <w:r w:rsidRPr="005439EA">
        <w:rPr>
          <w:rFonts w:ascii="Times New Roman" w:hAnsi="Times New Roman" w:cs="Times New Roman"/>
          <w:sz w:val="24"/>
          <w:szCs w:val="24"/>
        </w:rPr>
        <w:t xml:space="preserve"> a Občanským sdružením OMEGA plus, z. s., IČ 26587904, se sídlem Svatoborská 27, 697 01 Kyjov, jako vypůjčitelem. Oba uvedené smluvní vztahy budou ukončeny dohodou ke dni </w:t>
      </w:r>
      <w:proofErr w:type="gramStart"/>
      <w:r w:rsidRPr="005439EA">
        <w:rPr>
          <w:rFonts w:ascii="Times New Roman" w:hAnsi="Times New Roman" w:cs="Times New Roman"/>
          <w:sz w:val="24"/>
          <w:szCs w:val="24"/>
        </w:rPr>
        <w:t>31.7.2025</w:t>
      </w:r>
      <w:proofErr w:type="gramEnd"/>
      <w:r w:rsidRPr="005439EA">
        <w:rPr>
          <w:rFonts w:ascii="Times New Roman" w:hAnsi="Times New Roman" w:cs="Times New Roman"/>
          <w:sz w:val="24"/>
          <w:szCs w:val="24"/>
        </w:rPr>
        <w:t>.</w:t>
      </w:r>
    </w:p>
    <w:p w14:paraId="1D272385" w14:textId="77777777" w:rsidR="00CE4D7A" w:rsidRPr="005439EA" w:rsidRDefault="00CE4D7A" w:rsidP="0028153E">
      <w:pPr>
        <w:widowControl w:val="0"/>
        <w:tabs>
          <w:tab w:val="left" w:pos="284"/>
          <w:tab w:val="left" w:pos="2410"/>
        </w:tabs>
        <w:spacing w:after="0" w:line="240" w:lineRule="auto"/>
        <w:ind w:left="360" w:hanging="360"/>
        <w:jc w:val="both"/>
        <w:rPr>
          <w:rFonts w:ascii="Times New Roman" w:hAnsi="Times New Roman" w:cs="Times New Roman"/>
          <w:b/>
          <w:color w:val="00B0F0"/>
          <w:sz w:val="24"/>
          <w:szCs w:val="24"/>
        </w:rPr>
      </w:pPr>
    </w:p>
    <w:p w14:paraId="018A6F5A" w14:textId="77777777" w:rsidR="00CE4D7A" w:rsidRPr="005439EA" w:rsidRDefault="00CE4D7A" w:rsidP="0028153E">
      <w:pPr>
        <w:widowControl w:val="0"/>
        <w:tabs>
          <w:tab w:val="left" w:pos="284"/>
          <w:tab w:val="left" w:pos="2410"/>
        </w:tabs>
        <w:spacing w:after="0" w:line="240" w:lineRule="auto"/>
        <w:ind w:left="360" w:hanging="360"/>
        <w:jc w:val="both"/>
        <w:rPr>
          <w:rFonts w:ascii="Times New Roman" w:hAnsi="Times New Roman" w:cs="Times New Roman"/>
          <w:b/>
          <w:color w:val="00B0F0"/>
          <w:sz w:val="24"/>
          <w:szCs w:val="24"/>
        </w:rPr>
      </w:pPr>
      <w:proofErr w:type="gramStart"/>
      <w:r w:rsidRPr="005439EA">
        <w:rPr>
          <w:rFonts w:ascii="Times New Roman" w:hAnsi="Times New Roman" w:cs="Times New Roman"/>
          <w:b/>
          <w:color w:val="00B0F0"/>
          <w:sz w:val="24"/>
          <w:szCs w:val="24"/>
        </w:rPr>
        <w:t>II.7 Smlouva</w:t>
      </w:r>
      <w:proofErr w:type="gramEnd"/>
      <w:r w:rsidRPr="005439EA">
        <w:rPr>
          <w:rFonts w:ascii="Times New Roman" w:hAnsi="Times New Roman" w:cs="Times New Roman"/>
          <w:b/>
          <w:color w:val="00B0F0"/>
          <w:sz w:val="24"/>
          <w:szCs w:val="24"/>
        </w:rPr>
        <w:t xml:space="preserve"> o výpůjčce – krátkodobá – Charita Kyjov</w:t>
      </w:r>
    </w:p>
    <w:p w14:paraId="1E8A6463" w14:textId="77777777" w:rsidR="00782183" w:rsidRPr="005439EA" w:rsidRDefault="00782183" w:rsidP="0028153E">
      <w:pPr>
        <w:pStyle w:val="Zkladntext"/>
        <w:spacing w:before="0" w:after="0"/>
        <w:rPr>
          <w:color w:val="000000" w:themeColor="text1"/>
          <w:szCs w:val="24"/>
        </w:rPr>
      </w:pPr>
      <w:r w:rsidRPr="005439EA">
        <w:rPr>
          <w:color w:val="000000" w:themeColor="text1"/>
          <w:szCs w:val="24"/>
        </w:rPr>
        <w:t>Usnesení</w:t>
      </w:r>
    </w:p>
    <w:p w14:paraId="3E39D978" w14:textId="490479BB" w:rsidR="00782183" w:rsidRPr="005439EA" w:rsidRDefault="00782183"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2A1E15">
        <w:rPr>
          <w:rFonts w:ascii="Times New Roman" w:hAnsi="Times New Roman" w:cs="Times New Roman"/>
          <w:color w:val="000000" w:themeColor="text1"/>
          <w:sz w:val="24"/>
          <w:szCs w:val="24"/>
        </w:rPr>
        <w:t>14</w:t>
      </w:r>
    </w:p>
    <w:p w14:paraId="4C58B094" w14:textId="19A2B227" w:rsidR="00782183" w:rsidRPr="005439EA" w:rsidRDefault="00782183"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D91EC3">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0E41A45B" w14:textId="67FA36E3" w:rsidR="00CE4D7A" w:rsidRPr="005439EA" w:rsidRDefault="00CE4D7A" w:rsidP="0028153E">
      <w:pPr>
        <w:widowControl w:val="0"/>
        <w:spacing w:after="0" w:line="240" w:lineRule="auto"/>
        <w:jc w:val="both"/>
        <w:rPr>
          <w:rFonts w:ascii="Times New Roman" w:hAnsi="Times New Roman" w:cs="Times New Roman"/>
          <w:color w:val="FF0000"/>
          <w:sz w:val="24"/>
          <w:szCs w:val="24"/>
        </w:rPr>
      </w:pPr>
      <w:r w:rsidRPr="005439EA">
        <w:rPr>
          <w:rFonts w:ascii="Times New Roman" w:hAnsi="Times New Roman" w:cs="Times New Roman"/>
          <w:sz w:val="24"/>
          <w:szCs w:val="24"/>
        </w:rPr>
        <w:t>v souladu s ustanovením § 102 odst. 3 zákona č. 128/2000 Sb., o obcích, ve znění pozdějších předpisů, rozhodla o uzavření smlouvy o výpůjčce prostor v budově bez čp/</w:t>
      </w:r>
      <w:proofErr w:type="spellStart"/>
      <w:r w:rsidRPr="005439EA">
        <w:rPr>
          <w:rFonts w:ascii="Times New Roman" w:hAnsi="Times New Roman" w:cs="Times New Roman"/>
          <w:sz w:val="24"/>
          <w:szCs w:val="24"/>
        </w:rPr>
        <w:t>če</w:t>
      </w:r>
      <w:proofErr w:type="spellEnd"/>
      <w:r w:rsidRPr="005439EA">
        <w:rPr>
          <w:rFonts w:ascii="Times New Roman" w:hAnsi="Times New Roman" w:cs="Times New Roman"/>
          <w:sz w:val="24"/>
          <w:szCs w:val="24"/>
        </w:rPr>
        <w:t xml:space="preserve"> – průmyslový objekt, která je součástí pozemku </w:t>
      </w:r>
      <w:proofErr w:type="spellStart"/>
      <w:proofErr w:type="gramStart"/>
      <w:r w:rsidRPr="005439EA">
        <w:rPr>
          <w:rFonts w:ascii="Times New Roman" w:hAnsi="Times New Roman" w:cs="Times New Roman"/>
          <w:sz w:val="24"/>
          <w:szCs w:val="24"/>
        </w:rPr>
        <w:t>p.č</w:t>
      </w:r>
      <w:proofErr w:type="spellEnd"/>
      <w:r w:rsidRPr="005439EA">
        <w:rPr>
          <w:rFonts w:ascii="Times New Roman" w:hAnsi="Times New Roman" w:cs="Times New Roman"/>
          <w:sz w:val="24"/>
          <w:szCs w:val="24"/>
        </w:rPr>
        <w:t>.</w:t>
      </w:r>
      <w:proofErr w:type="gramEnd"/>
      <w:r w:rsidRPr="005439EA">
        <w:rPr>
          <w:rFonts w:ascii="Times New Roman" w:hAnsi="Times New Roman" w:cs="Times New Roman"/>
          <w:sz w:val="24"/>
          <w:szCs w:val="24"/>
        </w:rPr>
        <w:t xml:space="preserve"> st. 214/3 –</w:t>
      </w:r>
      <w:r w:rsidR="001A248A">
        <w:rPr>
          <w:rFonts w:ascii="Times New Roman" w:hAnsi="Times New Roman" w:cs="Times New Roman"/>
          <w:sz w:val="24"/>
          <w:szCs w:val="24"/>
        </w:rPr>
        <w:t xml:space="preserve"> zastavěná plocha a nádvoří, a </w:t>
      </w:r>
      <w:r w:rsidRPr="005439EA">
        <w:rPr>
          <w:rFonts w:ascii="Times New Roman" w:hAnsi="Times New Roman" w:cs="Times New Roman"/>
          <w:sz w:val="24"/>
          <w:szCs w:val="24"/>
        </w:rPr>
        <w:t>v budově bez čp/</w:t>
      </w:r>
      <w:proofErr w:type="spellStart"/>
      <w:r w:rsidRPr="005439EA">
        <w:rPr>
          <w:rFonts w:ascii="Times New Roman" w:hAnsi="Times New Roman" w:cs="Times New Roman"/>
          <w:sz w:val="24"/>
          <w:szCs w:val="24"/>
        </w:rPr>
        <w:t>če</w:t>
      </w:r>
      <w:proofErr w:type="spellEnd"/>
      <w:r w:rsidRPr="005439EA">
        <w:rPr>
          <w:rFonts w:ascii="Times New Roman" w:hAnsi="Times New Roman" w:cs="Times New Roman"/>
          <w:sz w:val="24"/>
          <w:szCs w:val="24"/>
        </w:rPr>
        <w:t xml:space="preserve"> – průmyslový objekt, která je součástí pozemku </w:t>
      </w:r>
      <w:proofErr w:type="spellStart"/>
      <w:r w:rsidRPr="005439EA">
        <w:rPr>
          <w:rFonts w:ascii="Times New Roman" w:hAnsi="Times New Roman" w:cs="Times New Roman"/>
          <w:sz w:val="24"/>
          <w:szCs w:val="24"/>
        </w:rPr>
        <w:t>p.č</w:t>
      </w:r>
      <w:proofErr w:type="spellEnd"/>
      <w:r w:rsidRPr="005439EA">
        <w:rPr>
          <w:rFonts w:ascii="Times New Roman" w:hAnsi="Times New Roman" w:cs="Times New Roman"/>
          <w:sz w:val="24"/>
          <w:szCs w:val="24"/>
        </w:rPr>
        <w:t>. st. 214/4 – zastavěná plocha a nádvoří, vše v </w:t>
      </w:r>
      <w:proofErr w:type="spellStart"/>
      <w:r w:rsidRPr="005439EA">
        <w:rPr>
          <w:rFonts w:ascii="Times New Roman" w:hAnsi="Times New Roman" w:cs="Times New Roman"/>
          <w:sz w:val="24"/>
          <w:szCs w:val="24"/>
        </w:rPr>
        <w:t>k.ú</w:t>
      </w:r>
      <w:proofErr w:type="spellEnd"/>
      <w:r w:rsidRPr="005439EA">
        <w:rPr>
          <w:rFonts w:ascii="Times New Roman" w:hAnsi="Times New Roman" w:cs="Times New Roman"/>
          <w:sz w:val="24"/>
          <w:szCs w:val="24"/>
        </w:rPr>
        <w:t xml:space="preserve">. Kyjov, mezi městem Kyjovem jako </w:t>
      </w:r>
      <w:proofErr w:type="spellStart"/>
      <w:r w:rsidRPr="005439EA">
        <w:rPr>
          <w:rFonts w:ascii="Times New Roman" w:hAnsi="Times New Roman" w:cs="Times New Roman"/>
          <w:sz w:val="24"/>
          <w:szCs w:val="24"/>
        </w:rPr>
        <w:t>půjčitelem</w:t>
      </w:r>
      <w:proofErr w:type="spellEnd"/>
      <w:r w:rsidRPr="005439EA">
        <w:rPr>
          <w:rFonts w:ascii="Times New Roman" w:hAnsi="Times New Roman" w:cs="Times New Roman"/>
          <w:sz w:val="24"/>
          <w:szCs w:val="24"/>
        </w:rPr>
        <w:t xml:space="preserve"> a Charitou Kyjov, IČ 44164114, se sídlem třída Palackého 194/30, 697 01 Kyjov, jako vypůjčite</w:t>
      </w:r>
      <w:r w:rsidR="000705CB">
        <w:rPr>
          <w:rFonts w:ascii="Times New Roman" w:hAnsi="Times New Roman" w:cs="Times New Roman"/>
          <w:sz w:val="24"/>
          <w:szCs w:val="24"/>
        </w:rPr>
        <w:t>le</w:t>
      </w:r>
      <w:r w:rsidRPr="005439EA">
        <w:rPr>
          <w:rFonts w:ascii="Times New Roman" w:hAnsi="Times New Roman" w:cs="Times New Roman"/>
          <w:sz w:val="24"/>
          <w:szCs w:val="24"/>
        </w:rPr>
        <w:t>m. Smlouva bude uzavřena na dobu třiceti dnů za účelem provozování charitního šatníku.</w:t>
      </w:r>
    </w:p>
    <w:p w14:paraId="50F1310C" w14:textId="77777777"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00B0F0"/>
          <w:sz w:val="24"/>
          <w:szCs w:val="24"/>
        </w:rPr>
      </w:pPr>
    </w:p>
    <w:p w14:paraId="4FF38195" w14:textId="18FBCCF4"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00B0F0"/>
          <w:sz w:val="24"/>
          <w:szCs w:val="24"/>
        </w:rPr>
      </w:pPr>
      <w:proofErr w:type="gramStart"/>
      <w:r w:rsidRPr="005439EA">
        <w:rPr>
          <w:rFonts w:ascii="Times New Roman" w:hAnsi="Times New Roman" w:cs="Times New Roman"/>
          <w:b/>
          <w:color w:val="00B0F0"/>
          <w:sz w:val="24"/>
          <w:szCs w:val="24"/>
        </w:rPr>
        <w:t>II.8.</w:t>
      </w:r>
      <w:proofErr w:type="gramEnd"/>
      <w:r w:rsidRPr="005439EA">
        <w:rPr>
          <w:rFonts w:ascii="Times New Roman" w:hAnsi="Times New Roman" w:cs="Times New Roman"/>
          <w:b/>
          <w:color w:val="00B0F0"/>
          <w:sz w:val="24"/>
          <w:szCs w:val="24"/>
        </w:rPr>
        <w:t xml:space="preserve"> Uzavření dodatku č. 1 ke smlouvě o nájmu pozemku pro parkování pod</w:t>
      </w:r>
      <w:r w:rsidR="00BD4653">
        <w:rPr>
          <w:rFonts w:ascii="Times New Roman" w:hAnsi="Times New Roman" w:cs="Times New Roman"/>
          <w:b/>
          <w:color w:val="00B0F0"/>
          <w:sz w:val="24"/>
          <w:szCs w:val="24"/>
        </w:rPr>
        <w:t>nikatelských vozidel – J. Š.</w:t>
      </w:r>
    </w:p>
    <w:p w14:paraId="5F2C0B1A" w14:textId="77777777" w:rsidR="00F01FBD" w:rsidRPr="005439EA" w:rsidRDefault="00F01FBD" w:rsidP="0028153E">
      <w:pPr>
        <w:pStyle w:val="Zkladntext"/>
        <w:spacing w:before="0" w:after="0"/>
        <w:rPr>
          <w:color w:val="000000" w:themeColor="text1"/>
          <w:szCs w:val="24"/>
        </w:rPr>
      </w:pPr>
      <w:r w:rsidRPr="005439EA">
        <w:rPr>
          <w:color w:val="000000" w:themeColor="text1"/>
          <w:szCs w:val="24"/>
        </w:rPr>
        <w:t>Usnesení</w:t>
      </w:r>
    </w:p>
    <w:p w14:paraId="37B2CCBF" w14:textId="25F7E587" w:rsidR="00F01FBD" w:rsidRPr="005439EA" w:rsidRDefault="00F01FBD"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D96DE1">
        <w:rPr>
          <w:rFonts w:ascii="Times New Roman" w:hAnsi="Times New Roman" w:cs="Times New Roman"/>
          <w:color w:val="000000" w:themeColor="text1"/>
          <w:sz w:val="24"/>
          <w:szCs w:val="24"/>
        </w:rPr>
        <w:t>15</w:t>
      </w:r>
    </w:p>
    <w:p w14:paraId="61658F3B" w14:textId="68C782EF" w:rsidR="00F01FBD" w:rsidRPr="005439EA" w:rsidRDefault="00F01FBD"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D91EC3">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7EE311EC" w14:textId="560BB9DF" w:rsidR="00CE4D7A" w:rsidRPr="005439EA" w:rsidRDefault="00CE4D7A" w:rsidP="0028153E">
      <w:pPr>
        <w:widowControl w:val="0"/>
        <w:suppressAutoHyphens/>
        <w:spacing w:after="0" w:line="240" w:lineRule="auto"/>
        <w:jc w:val="both"/>
        <w:textAlignment w:val="baseline"/>
        <w:rPr>
          <w:rFonts w:ascii="Times New Roman" w:hAnsi="Times New Roman" w:cs="Times New Roman"/>
          <w:sz w:val="24"/>
          <w:szCs w:val="24"/>
        </w:rPr>
      </w:pPr>
      <w:r w:rsidRPr="005439EA">
        <w:rPr>
          <w:rFonts w:ascii="Times New Roman" w:hAnsi="Times New Roman" w:cs="Times New Roman"/>
          <w:sz w:val="24"/>
          <w:szCs w:val="24"/>
        </w:rPr>
        <w:t xml:space="preserve">v souladu s ustanovením </w:t>
      </w:r>
      <w:r w:rsidRPr="005439EA">
        <w:rPr>
          <w:rFonts w:ascii="Times New Roman" w:eastAsia="Times New Roman" w:hAnsi="Times New Roman" w:cs="Times New Roman"/>
          <w:sz w:val="24"/>
          <w:szCs w:val="20"/>
          <w:lang w:eastAsia="cs-CZ"/>
        </w:rPr>
        <w:t xml:space="preserve">§ 102 odst. 3 </w:t>
      </w:r>
      <w:r w:rsidRPr="005439EA">
        <w:rPr>
          <w:rFonts w:ascii="Times New Roman" w:hAnsi="Times New Roman" w:cs="Times New Roman"/>
          <w:sz w:val="24"/>
          <w:szCs w:val="24"/>
        </w:rPr>
        <w:t xml:space="preserve">zákona č. 128/2000 Sb., o obcích, </w:t>
      </w:r>
      <w:r w:rsidRPr="005439EA">
        <w:rPr>
          <w:rFonts w:ascii="Times New Roman" w:hAnsi="Times New Roman" w:cs="Times New Roman"/>
          <w:sz w:val="24"/>
          <w:szCs w:val="24"/>
        </w:rPr>
        <w:br/>
        <w:t>ve znění pozdějších předpisů, rozhodla o uzavření dodatku č</w:t>
      </w:r>
      <w:r w:rsidR="001D5C90">
        <w:rPr>
          <w:rFonts w:ascii="Times New Roman" w:hAnsi="Times New Roman" w:cs="Times New Roman"/>
          <w:sz w:val="24"/>
          <w:szCs w:val="24"/>
        </w:rPr>
        <w:t xml:space="preserve">. 1 ke smlouvě o nájmu pozemků </w:t>
      </w:r>
      <w:r w:rsidRPr="005439EA">
        <w:rPr>
          <w:rFonts w:ascii="Times New Roman" w:hAnsi="Times New Roman" w:cs="Times New Roman"/>
          <w:sz w:val="24"/>
          <w:szCs w:val="24"/>
        </w:rPr>
        <w:t xml:space="preserve">ze dne </w:t>
      </w:r>
      <w:proofErr w:type="gramStart"/>
      <w:r w:rsidRPr="005439EA">
        <w:rPr>
          <w:rFonts w:ascii="Times New Roman" w:hAnsi="Times New Roman" w:cs="Times New Roman"/>
          <w:sz w:val="24"/>
          <w:szCs w:val="24"/>
        </w:rPr>
        <w:t>23.8.2002</w:t>
      </w:r>
      <w:proofErr w:type="gramEnd"/>
      <w:r w:rsidRPr="005439EA">
        <w:rPr>
          <w:rFonts w:ascii="Times New Roman" w:hAnsi="Times New Roman" w:cs="Times New Roman"/>
          <w:sz w:val="24"/>
          <w:szCs w:val="24"/>
        </w:rPr>
        <w:t xml:space="preserve"> za účelem parkování vozidel uzavřené mezi městem Kyjovem, IČ 00285030, Masarykovo nám. 30, 697 01 Kyjov, jak</w:t>
      </w:r>
      <w:r w:rsidR="00BD4653">
        <w:rPr>
          <w:rFonts w:ascii="Times New Roman" w:hAnsi="Times New Roman" w:cs="Times New Roman"/>
          <w:sz w:val="24"/>
          <w:szCs w:val="24"/>
        </w:rPr>
        <w:t>o pronajímatelem a J. Š.</w:t>
      </w:r>
      <w:r w:rsidRPr="005439EA">
        <w:rPr>
          <w:rFonts w:ascii="Times New Roman" w:hAnsi="Times New Roman" w:cs="Times New Roman"/>
          <w:sz w:val="24"/>
          <w:szCs w:val="24"/>
        </w:rPr>
        <w:t xml:space="preserve">, IČ </w:t>
      </w:r>
      <w:r w:rsidR="00BD4653">
        <w:rPr>
          <w:rFonts w:ascii="Times New Roman" w:hAnsi="Times New Roman" w:cs="Times New Roman"/>
          <w:sz w:val="24"/>
          <w:szCs w:val="24"/>
        </w:rPr>
        <w:t xml:space="preserve">40395642, se sídlem </w:t>
      </w:r>
      <w:r w:rsidR="00BD4653">
        <w:rPr>
          <w:rFonts w:ascii="Times New Roman" w:hAnsi="Times New Roman" w:cs="Times New Roman"/>
          <w:sz w:val="24"/>
          <w:szCs w:val="24"/>
        </w:rPr>
        <w:lastRenderedPageBreak/>
        <w:t xml:space="preserve">Stavěšice </w:t>
      </w:r>
      <w:proofErr w:type="spellStart"/>
      <w:r w:rsidR="00BD4653">
        <w:rPr>
          <w:rFonts w:ascii="Times New Roman" w:hAnsi="Times New Roman" w:cs="Times New Roman"/>
          <w:sz w:val="24"/>
          <w:szCs w:val="24"/>
        </w:rPr>
        <w:t>xx</w:t>
      </w:r>
      <w:proofErr w:type="spellEnd"/>
      <w:r w:rsidRPr="005439EA">
        <w:rPr>
          <w:rFonts w:ascii="Times New Roman" w:hAnsi="Times New Roman" w:cs="Times New Roman"/>
          <w:sz w:val="24"/>
          <w:szCs w:val="24"/>
        </w:rPr>
        <w:t>, 696 38 Strážovice, jako nájemcem. Předmětem dodatku č. 1 bude snížení výměry pronajatých pozemků na 66 m</w:t>
      </w:r>
      <w:r w:rsidRPr="005439EA">
        <w:rPr>
          <w:rFonts w:ascii="Times New Roman" w:hAnsi="Times New Roman" w:cs="Times New Roman"/>
          <w:sz w:val="24"/>
          <w:szCs w:val="24"/>
          <w:vertAlign w:val="superscript"/>
        </w:rPr>
        <w:t>2</w:t>
      </w:r>
      <w:r w:rsidRPr="005439EA">
        <w:rPr>
          <w:rFonts w:ascii="Times New Roman" w:hAnsi="Times New Roman" w:cs="Times New Roman"/>
          <w:sz w:val="24"/>
          <w:szCs w:val="24"/>
        </w:rPr>
        <w:t>, zvýšení nájemného na 60,- Kč/m2/rok + DPH, doplnění inflační doložky do smlouvy a dohoda o elektronickém způsobu komu</w:t>
      </w:r>
      <w:r w:rsidR="00F01FBD" w:rsidRPr="005439EA">
        <w:rPr>
          <w:rFonts w:ascii="Times New Roman" w:hAnsi="Times New Roman" w:cs="Times New Roman"/>
          <w:sz w:val="24"/>
          <w:szCs w:val="24"/>
        </w:rPr>
        <w:t>nikace mezi smluvními stranami.</w:t>
      </w:r>
    </w:p>
    <w:p w14:paraId="190FBFC0" w14:textId="77777777"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00B0F0"/>
          <w:sz w:val="24"/>
          <w:szCs w:val="24"/>
        </w:rPr>
      </w:pPr>
    </w:p>
    <w:p w14:paraId="0C3BF302" w14:textId="24AF1A8B"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00B0F0"/>
          <w:sz w:val="24"/>
          <w:szCs w:val="24"/>
        </w:rPr>
      </w:pPr>
      <w:proofErr w:type="gramStart"/>
      <w:r w:rsidRPr="005439EA">
        <w:rPr>
          <w:rFonts w:ascii="Times New Roman" w:hAnsi="Times New Roman" w:cs="Times New Roman"/>
          <w:b/>
          <w:color w:val="00B0F0"/>
          <w:sz w:val="24"/>
          <w:szCs w:val="24"/>
        </w:rPr>
        <w:t>II.9 Ukončení</w:t>
      </w:r>
      <w:proofErr w:type="gramEnd"/>
      <w:r w:rsidRPr="005439EA">
        <w:rPr>
          <w:rFonts w:ascii="Times New Roman" w:hAnsi="Times New Roman" w:cs="Times New Roman"/>
          <w:b/>
          <w:color w:val="00B0F0"/>
          <w:sz w:val="24"/>
          <w:szCs w:val="24"/>
        </w:rPr>
        <w:t xml:space="preserve"> smlouvy o nájmu a pa</w:t>
      </w:r>
      <w:r w:rsidR="009B77C2">
        <w:rPr>
          <w:rFonts w:ascii="Times New Roman" w:hAnsi="Times New Roman" w:cs="Times New Roman"/>
          <w:b/>
          <w:color w:val="00B0F0"/>
          <w:sz w:val="24"/>
          <w:szCs w:val="24"/>
        </w:rPr>
        <w:t>chtu pozemku dohodou – P. L.</w:t>
      </w:r>
    </w:p>
    <w:p w14:paraId="65D44E97" w14:textId="77777777" w:rsidR="00384ECA" w:rsidRPr="005439EA" w:rsidRDefault="00384ECA" w:rsidP="0028153E">
      <w:pPr>
        <w:pStyle w:val="Zkladntext"/>
        <w:spacing w:before="0" w:after="0"/>
        <w:rPr>
          <w:color w:val="000000" w:themeColor="text1"/>
          <w:szCs w:val="24"/>
        </w:rPr>
      </w:pPr>
      <w:r w:rsidRPr="005439EA">
        <w:rPr>
          <w:color w:val="000000" w:themeColor="text1"/>
          <w:szCs w:val="24"/>
        </w:rPr>
        <w:t>Usnesení</w:t>
      </w:r>
    </w:p>
    <w:p w14:paraId="1CD7D531" w14:textId="0F3F0549" w:rsidR="00384ECA" w:rsidRPr="005439EA" w:rsidRDefault="00384ECA"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D96DE1">
        <w:rPr>
          <w:rFonts w:ascii="Times New Roman" w:hAnsi="Times New Roman" w:cs="Times New Roman"/>
          <w:color w:val="000000" w:themeColor="text1"/>
          <w:sz w:val="24"/>
          <w:szCs w:val="24"/>
        </w:rPr>
        <w:t>16</w:t>
      </w:r>
    </w:p>
    <w:p w14:paraId="1F1A8694" w14:textId="57CB5F7B" w:rsidR="00384ECA" w:rsidRPr="005439EA" w:rsidRDefault="00384ECA"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1828E2">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074F072E" w14:textId="1B7C8D96" w:rsidR="00CE4D7A" w:rsidRPr="005439EA" w:rsidRDefault="00CE4D7A" w:rsidP="0028153E">
      <w:pPr>
        <w:pStyle w:val="Bezmezer"/>
        <w:widowControl w:val="0"/>
        <w:rPr>
          <w:iCs/>
          <w:szCs w:val="24"/>
        </w:rPr>
      </w:pPr>
      <w:r w:rsidRPr="005439EA">
        <w:rPr>
          <w:szCs w:val="24"/>
        </w:rPr>
        <w:t xml:space="preserve">v souladu s ustanovením § 102 odst. 3 zákona č. 128/2000 Sb., o obcích, ve znění pozdějších předpisů, rozhodla </w:t>
      </w:r>
      <w:r w:rsidRPr="005439EA">
        <w:rPr>
          <w:kern w:val="2"/>
          <w:szCs w:val="24"/>
          <w:lang w:eastAsia="zh-CN"/>
        </w:rPr>
        <w:t xml:space="preserve">o </w:t>
      </w:r>
      <w:r w:rsidRPr="005439EA">
        <w:rPr>
          <w:iCs/>
          <w:szCs w:val="24"/>
        </w:rPr>
        <w:t xml:space="preserve">ukončení smlouvy o nájmu pozemku a o pachtu pozemku ze dne 05.06.2023, ve znění dodatku č. 1 ze dne 02.10.2023 a dodatku č. 2 ze dne 09.04.2025, na užívání částí pozemku </w:t>
      </w:r>
      <w:proofErr w:type="spellStart"/>
      <w:proofErr w:type="gramStart"/>
      <w:r w:rsidRPr="005439EA">
        <w:rPr>
          <w:iCs/>
          <w:szCs w:val="24"/>
        </w:rPr>
        <w:t>p.č</w:t>
      </w:r>
      <w:proofErr w:type="spellEnd"/>
      <w:r w:rsidRPr="005439EA">
        <w:rPr>
          <w:iCs/>
          <w:szCs w:val="24"/>
        </w:rPr>
        <w:t>.</w:t>
      </w:r>
      <w:proofErr w:type="gramEnd"/>
      <w:r w:rsidRPr="005439EA">
        <w:rPr>
          <w:iCs/>
          <w:szCs w:val="24"/>
        </w:rPr>
        <w:t xml:space="preserve"> 503 v </w:t>
      </w:r>
      <w:proofErr w:type="spellStart"/>
      <w:r w:rsidRPr="005439EA">
        <w:rPr>
          <w:iCs/>
          <w:szCs w:val="24"/>
        </w:rPr>
        <w:t>k.ú</w:t>
      </w:r>
      <w:proofErr w:type="spellEnd"/>
      <w:r w:rsidRPr="005439EA">
        <w:rPr>
          <w:iCs/>
          <w:szCs w:val="24"/>
        </w:rPr>
        <w:t xml:space="preserve">. Kyjov, a to dohodou ke dni </w:t>
      </w:r>
      <w:proofErr w:type="gramStart"/>
      <w:r w:rsidRPr="005439EA">
        <w:rPr>
          <w:iCs/>
          <w:szCs w:val="24"/>
        </w:rPr>
        <w:t>31.08.2025</w:t>
      </w:r>
      <w:proofErr w:type="gramEnd"/>
      <w:r w:rsidRPr="005439EA">
        <w:rPr>
          <w:iCs/>
          <w:szCs w:val="24"/>
        </w:rPr>
        <w:t>. Dohoda o skončení smlouvy bude uzavřena mezi městem Kyjovem, IČ: 00285030, Masarykovo náměstí 30</w:t>
      </w:r>
      <w:r w:rsidR="009B77C2">
        <w:rPr>
          <w:iCs/>
          <w:szCs w:val="24"/>
        </w:rPr>
        <w:t>, 697 01 Kyjov, a P. L</w:t>
      </w:r>
      <w:r w:rsidR="003B38CD">
        <w:rPr>
          <w:iCs/>
          <w:szCs w:val="24"/>
        </w:rPr>
        <w:t>.</w:t>
      </w:r>
      <w:r w:rsidR="009B77C2">
        <w:rPr>
          <w:iCs/>
          <w:szCs w:val="24"/>
        </w:rPr>
        <w:t xml:space="preserve">, nar. </w:t>
      </w:r>
      <w:proofErr w:type="spellStart"/>
      <w:r w:rsidR="009B77C2">
        <w:rPr>
          <w:iCs/>
          <w:szCs w:val="24"/>
        </w:rPr>
        <w:t>xxx</w:t>
      </w:r>
      <w:proofErr w:type="spellEnd"/>
      <w:r w:rsidRPr="005439EA">
        <w:rPr>
          <w:iCs/>
          <w:szCs w:val="24"/>
        </w:rPr>
        <w:t>, trvale bytem Kyjov</w:t>
      </w:r>
      <w:r w:rsidR="009B77C2">
        <w:rPr>
          <w:iCs/>
          <w:szCs w:val="24"/>
        </w:rPr>
        <w:t xml:space="preserve"> </w:t>
      </w:r>
      <w:proofErr w:type="spellStart"/>
      <w:r w:rsidR="009B77C2">
        <w:rPr>
          <w:iCs/>
          <w:szCs w:val="24"/>
        </w:rPr>
        <w:t>xx</w:t>
      </w:r>
      <w:proofErr w:type="spellEnd"/>
      <w:r w:rsidRPr="005439EA">
        <w:rPr>
          <w:iCs/>
          <w:szCs w:val="24"/>
        </w:rPr>
        <w:t>.</w:t>
      </w:r>
    </w:p>
    <w:p w14:paraId="77A34C25" w14:textId="6E122BA3" w:rsidR="00CE4D7A" w:rsidRPr="005439EA" w:rsidRDefault="00CE4D7A" w:rsidP="0028153E">
      <w:pPr>
        <w:widowControl w:val="0"/>
        <w:spacing w:after="0" w:line="240" w:lineRule="auto"/>
        <w:jc w:val="both"/>
        <w:rPr>
          <w:rFonts w:ascii="Times New Roman" w:eastAsia="Times New Roman" w:hAnsi="Times New Roman" w:cs="Times New Roman"/>
          <w:sz w:val="24"/>
          <w:szCs w:val="24"/>
          <w:lang w:eastAsia="cs-CZ"/>
        </w:rPr>
      </w:pPr>
    </w:p>
    <w:p w14:paraId="4EAD2911" w14:textId="66B84152" w:rsidR="00CE4D7A" w:rsidRPr="005439EA" w:rsidRDefault="00CE4D7A" w:rsidP="0028153E">
      <w:pPr>
        <w:widowControl w:val="0"/>
        <w:suppressAutoHyphens/>
        <w:spacing w:after="0" w:line="240" w:lineRule="auto"/>
        <w:jc w:val="both"/>
        <w:rPr>
          <w:rFonts w:ascii="Times New Roman" w:eastAsia="Calibri" w:hAnsi="Times New Roman" w:cs="Times New Roman"/>
          <w:b/>
          <w:color w:val="00B0F0"/>
          <w:sz w:val="24"/>
          <w:szCs w:val="24"/>
        </w:rPr>
      </w:pPr>
      <w:proofErr w:type="gramStart"/>
      <w:r w:rsidRPr="005439EA">
        <w:rPr>
          <w:rFonts w:ascii="Times New Roman" w:eastAsia="Calibri" w:hAnsi="Times New Roman" w:cs="Times New Roman"/>
          <w:b/>
          <w:color w:val="00B0F0"/>
          <w:sz w:val="24"/>
          <w:szCs w:val="24"/>
        </w:rPr>
        <w:t>II.10</w:t>
      </w:r>
      <w:proofErr w:type="gramEnd"/>
      <w:r w:rsidRPr="005439EA">
        <w:rPr>
          <w:rFonts w:ascii="Times New Roman" w:eastAsia="Calibri" w:hAnsi="Times New Roman" w:cs="Times New Roman"/>
          <w:b/>
          <w:color w:val="00B0F0"/>
          <w:sz w:val="24"/>
          <w:szCs w:val="24"/>
        </w:rPr>
        <w:t xml:space="preserve"> Uzavření dodatku ke smlouv</w:t>
      </w:r>
      <w:r w:rsidR="0005735C">
        <w:rPr>
          <w:rFonts w:ascii="Times New Roman" w:eastAsia="Calibri" w:hAnsi="Times New Roman" w:cs="Times New Roman"/>
          <w:b/>
          <w:color w:val="00B0F0"/>
          <w:sz w:val="24"/>
          <w:szCs w:val="24"/>
        </w:rPr>
        <w:t>ě o nájmu – manželé M.</w:t>
      </w:r>
    </w:p>
    <w:p w14:paraId="4EC517DF" w14:textId="77777777" w:rsidR="00391492" w:rsidRPr="005439EA" w:rsidRDefault="00391492" w:rsidP="0028153E">
      <w:pPr>
        <w:pStyle w:val="Zkladntext"/>
        <w:spacing w:before="0" w:after="0"/>
        <w:rPr>
          <w:color w:val="000000" w:themeColor="text1"/>
          <w:szCs w:val="24"/>
        </w:rPr>
      </w:pPr>
      <w:r w:rsidRPr="005439EA">
        <w:rPr>
          <w:color w:val="000000" w:themeColor="text1"/>
          <w:szCs w:val="24"/>
        </w:rPr>
        <w:t>Usnesení</w:t>
      </w:r>
    </w:p>
    <w:p w14:paraId="7A31A95D" w14:textId="46458ECC" w:rsidR="00391492" w:rsidRPr="005439EA" w:rsidRDefault="00391492"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D96DE1">
        <w:rPr>
          <w:rFonts w:ascii="Times New Roman" w:hAnsi="Times New Roman" w:cs="Times New Roman"/>
          <w:color w:val="000000" w:themeColor="text1"/>
          <w:sz w:val="24"/>
          <w:szCs w:val="24"/>
        </w:rPr>
        <w:t>17</w:t>
      </w:r>
    </w:p>
    <w:p w14:paraId="5E3B4F71" w14:textId="5FF4F637" w:rsidR="00391492" w:rsidRPr="005439EA" w:rsidRDefault="00391492"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44550B">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6E681A16" w14:textId="602ACE98" w:rsidR="00CE4D7A" w:rsidRPr="005439EA" w:rsidRDefault="00CE4D7A" w:rsidP="0028153E">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5439EA">
        <w:rPr>
          <w:rFonts w:ascii="Times New Roman" w:eastAsia="Times New Roman" w:hAnsi="Times New Roman" w:cs="Times New Roman"/>
          <w:iCs/>
          <w:sz w:val="24"/>
          <w:szCs w:val="24"/>
          <w:lang w:eastAsia="cs-CZ"/>
        </w:rPr>
        <w:t xml:space="preserve">v souladu s ustanovením § 102 odst. 3 zákona  č.  128/2000 Sb., o obcích, ve znění pozdějších předpisů rozhodla o uzavření dodatku č. 1 ke smlouvě o nájmu ze dne 22.03.2021 na užívání části pozemku </w:t>
      </w:r>
      <w:proofErr w:type="spellStart"/>
      <w:proofErr w:type="gram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w:t>
      </w:r>
      <w:proofErr w:type="gramEnd"/>
      <w:r w:rsidRPr="005439EA">
        <w:rPr>
          <w:rFonts w:ascii="Times New Roman" w:eastAsia="Times New Roman" w:hAnsi="Times New Roman" w:cs="Times New Roman"/>
          <w:iCs/>
          <w:sz w:val="24"/>
          <w:szCs w:val="24"/>
          <w:lang w:eastAsia="cs-CZ"/>
        </w:rPr>
        <w:t xml:space="preserve"> 1470/34 – ostatní plocha, ostatní komunikace, o výměře 44 m</w:t>
      </w:r>
      <w:r w:rsidRPr="005439EA">
        <w:rPr>
          <w:rFonts w:ascii="Times New Roman" w:eastAsia="Times New Roman" w:hAnsi="Times New Roman" w:cs="Times New Roman"/>
          <w:iCs/>
          <w:sz w:val="24"/>
          <w:szCs w:val="24"/>
          <w:vertAlign w:val="superscript"/>
          <w:lang w:eastAsia="cs-CZ"/>
        </w:rPr>
        <w:t>2</w:t>
      </w:r>
      <w:r w:rsidRPr="005439EA">
        <w:rPr>
          <w:rFonts w:ascii="Times New Roman" w:eastAsia="Times New Roman" w:hAnsi="Times New Roman" w:cs="Times New Roman"/>
          <w:iCs/>
          <w:sz w:val="24"/>
          <w:szCs w:val="24"/>
          <w:lang w:eastAsia="cs-CZ"/>
        </w:rPr>
        <w:t xml:space="preserve"> a části pozemku </w:t>
      </w:r>
      <w:proofErr w:type="spellStart"/>
      <w:r w:rsidRPr="005439EA">
        <w:rPr>
          <w:rFonts w:ascii="Times New Roman" w:eastAsia="Times New Roman" w:hAnsi="Times New Roman" w:cs="Times New Roman"/>
          <w:iCs/>
          <w:sz w:val="24"/>
          <w:szCs w:val="24"/>
          <w:lang w:eastAsia="cs-CZ"/>
        </w:rPr>
        <w:t>p.č</w:t>
      </w:r>
      <w:proofErr w:type="spellEnd"/>
      <w:r w:rsidRPr="005439EA">
        <w:rPr>
          <w:rFonts w:ascii="Times New Roman" w:eastAsia="Times New Roman" w:hAnsi="Times New Roman" w:cs="Times New Roman"/>
          <w:iCs/>
          <w:sz w:val="24"/>
          <w:szCs w:val="24"/>
          <w:lang w:eastAsia="cs-CZ"/>
        </w:rPr>
        <w:t>. 1470/35 – ostatní plocha, jiná plocha, o výměře 94 m</w:t>
      </w:r>
      <w:r w:rsidRPr="005439EA">
        <w:rPr>
          <w:rFonts w:ascii="Times New Roman" w:eastAsia="Times New Roman" w:hAnsi="Times New Roman" w:cs="Times New Roman"/>
          <w:iCs/>
          <w:sz w:val="24"/>
          <w:szCs w:val="24"/>
          <w:vertAlign w:val="superscript"/>
          <w:lang w:eastAsia="cs-CZ"/>
        </w:rPr>
        <w:t>2</w:t>
      </w:r>
      <w:r w:rsidRPr="005439EA">
        <w:rPr>
          <w:rFonts w:ascii="Times New Roman" w:eastAsia="Times New Roman" w:hAnsi="Times New Roman" w:cs="Times New Roman"/>
          <w:iCs/>
          <w:sz w:val="24"/>
          <w:szCs w:val="24"/>
          <w:lang w:eastAsia="cs-CZ"/>
        </w:rPr>
        <w:t>, vše v </w:t>
      </w:r>
      <w:proofErr w:type="spellStart"/>
      <w:r w:rsidRPr="005439EA">
        <w:rPr>
          <w:rFonts w:ascii="Times New Roman" w:eastAsia="Times New Roman" w:hAnsi="Times New Roman" w:cs="Times New Roman"/>
          <w:iCs/>
          <w:sz w:val="24"/>
          <w:szCs w:val="24"/>
          <w:lang w:eastAsia="cs-CZ"/>
        </w:rPr>
        <w:t>k.ú</w:t>
      </w:r>
      <w:proofErr w:type="spellEnd"/>
      <w:r w:rsidRPr="005439EA">
        <w:rPr>
          <w:rFonts w:ascii="Times New Roman" w:eastAsia="Times New Roman" w:hAnsi="Times New Roman" w:cs="Times New Roman"/>
          <w:iCs/>
          <w:sz w:val="24"/>
          <w:szCs w:val="24"/>
          <w:lang w:eastAsia="cs-CZ"/>
        </w:rPr>
        <w:t>. Nětčice u Kyjova, mezi městem Kyjovem, IČ 00285030, sídlem Masarykovo náměstí 30, 697 01 Kyjo</w:t>
      </w:r>
      <w:r w:rsidR="00A61835">
        <w:rPr>
          <w:rFonts w:ascii="Times New Roman" w:eastAsia="Times New Roman" w:hAnsi="Times New Roman" w:cs="Times New Roman"/>
          <w:iCs/>
          <w:sz w:val="24"/>
          <w:szCs w:val="24"/>
          <w:lang w:eastAsia="cs-CZ"/>
        </w:rPr>
        <w:t xml:space="preserve">v, a manželi J. M., nar. </w:t>
      </w:r>
      <w:proofErr w:type="spellStart"/>
      <w:r w:rsidR="00A61835">
        <w:rPr>
          <w:rFonts w:ascii="Times New Roman" w:eastAsia="Times New Roman" w:hAnsi="Times New Roman" w:cs="Times New Roman"/>
          <w:iCs/>
          <w:sz w:val="24"/>
          <w:szCs w:val="24"/>
          <w:lang w:eastAsia="cs-CZ"/>
        </w:rPr>
        <w:t>xx</w:t>
      </w:r>
      <w:proofErr w:type="spellEnd"/>
      <w:r w:rsidR="00A61835">
        <w:rPr>
          <w:rFonts w:ascii="Times New Roman" w:eastAsia="Times New Roman" w:hAnsi="Times New Roman" w:cs="Times New Roman"/>
          <w:iCs/>
          <w:sz w:val="24"/>
          <w:szCs w:val="24"/>
          <w:lang w:eastAsia="cs-CZ"/>
        </w:rPr>
        <w:t xml:space="preserve">, a Mgr. D. M., nar. </w:t>
      </w:r>
      <w:proofErr w:type="spellStart"/>
      <w:r w:rsidR="00A61835">
        <w:rPr>
          <w:rFonts w:ascii="Times New Roman" w:eastAsia="Times New Roman" w:hAnsi="Times New Roman" w:cs="Times New Roman"/>
          <w:iCs/>
          <w:sz w:val="24"/>
          <w:szCs w:val="24"/>
          <w:lang w:eastAsia="cs-CZ"/>
        </w:rPr>
        <w:t>xx</w:t>
      </w:r>
      <w:proofErr w:type="spellEnd"/>
      <w:r w:rsidRPr="005439EA">
        <w:rPr>
          <w:rFonts w:ascii="Times New Roman" w:eastAsia="Times New Roman" w:hAnsi="Times New Roman" w:cs="Times New Roman"/>
          <w:iCs/>
          <w:sz w:val="24"/>
          <w:szCs w:val="24"/>
          <w:lang w:eastAsia="cs-CZ"/>
        </w:rPr>
        <w:t>, oba trvale bytem Kyjov</w:t>
      </w:r>
      <w:r w:rsidR="00A61835">
        <w:rPr>
          <w:rFonts w:ascii="Times New Roman" w:eastAsia="Times New Roman" w:hAnsi="Times New Roman" w:cs="Times New Roman"/>
          <w:iCs/>
          <w:sz w:val="24"/>
          <w:szCs w:val="24"/>
          <w:lang w:eastAsia="cs-CZ"/>
        </w:rPr>
        <w:t xml:space="preserve"> </w:t>
      </w:r>
      <w:proofErr w:type="spellStart"/>
      <w:r w:rsidR="00A61835">
        <w:rPr>
          <w:rFonts w:ascii="Times New Roman" w:eastAsia="Times New Roman" w:hAnsi="Times New Roman" w:cs="Times New Roman"/>
          <w:iCs/>
          <w:sz w:val="24"/>
          <w:szCs w:val="24"/>
          <w:lang w:eastAsia="cs-CZ"/>
        </w:rPr>
        <w:t>xx</w:t>
      </w:r>
      <w:proofErr w:type="spellEnd"/>
      <w:r w:rsidRPr="005439EA">
        <w:rPr>
          <w:rFonts w:ascii="Times New Roman" w:eastAsia="Times New Roman" w:hAnsi="Times New Roman" w:cs="Times New Roman"/>
          <w:iCs/>
          <w:sz w:val="24"/>
          <w:szCs w:val="24"/>
          <w:lang w:eastAsia="cs-CZ"/>
        </w:rPr>
        <w:t>. Předmětem dodatku bude:</w:t>
      </w:r>
    </w:p>
    <w:p w14:paraId="2ABDB175" w14:textId="77777777" w:rsidR="00CE4D7A" w:rsidRPr="005439EA" w:rsidRDefault="00CE4D7A" w:rsidP="00946D6F">
      <w:pPr>
        <w:pStyle w:val="Odstavecseseznamem"/>
        <w:widowControl w:val="0"/>
        <w:numPr>
          <w:ilvl w:val="0"/>
          <w:numId w:val="3"/>
        </w:numPr>
        <w:suppressAutoHyphens/>
        <w:spacing w:after="0" w:line="240" w:lineRule="auto"/>
        <w:ind w:left="426"/>
        <w:jc w:val="both"/>
        <w:textAlignment w:val="baseline"/>
        <w:rPr>
          <w:rFonts w:ascii="Times New Roman" w:eastAsia="Times New Roman" w:hAnsi="Times New Roman" w:cs="Times New Roman"/>
          <w:iCs/>
          <w:sz w:val="24"/>
          <w:szCs w:val="24"/>
          <w:lang w:eastAsia="cs-CZ"/>
        </w:rPr>
      </w:pPr>
      <w:r w:rsidRPr="005439EA">
        <w:rPr>
          <w:rFonts w:ascii="Times New Roman" w:eastAsia="Times New Roman" w:hAnsi="Times New Roman" w:cs="Times New Roman"/>
          <w:iCs/>
          <w:sz w:val="24"/>
          <w:szCs w:val="24"/>
          <w:lang w:eastAsia="cs-CZ"/>
        </w:rPr>
        <w:t xml:space="preserve">úprava předmětu nájmu dle geodetického zaměření ze dne </w:t>
      </w:r>
      <w:proofErr w:type="gramStart"/>
      <w:r w:rsidRPr="005439EA">
        <w:rPr>
          <w:rFonts w:ascii="Times New Roman" w:eastAsia="Times New Roman" w:hAnsi="Times New Roman" w:cs="Times New Roman"/>
          <w:iCs/>
          <w:sz w:val="24"/>
          <w:szCs w:val="24"/>
          <w:lang w:eastAsia="cs-CZ"/>
        </w:rPr>
        <w:t>22.04.2025</w:t>
      </w:r>
      <w:proofErr w:type="gramEnd"/>
      <w:r w:rsidRPr="005439EA">
        <w:rPr>
          <w:rFonts w:ascii="Times New Roman" w:eastAsia="Times New Roman" w:hAnsi="Times New Roman" w:cs="Times New Roman"/>
          <w:iCs/>
          <w:sz w:val="24"/>
          <w:szCs w:val="24"/>
          <w:lang w:eastAsia="cs-CZ"/>
        </w:rPr>
        <w:t>, kterým se zvýší celková plocha předmětu nájmu z původních 134 m</w:t>
      </w:r>
      <w:r w:rsidRPr="005439EA">
        <w:rPr>
          <w:rFonts w:ascii="Times New Roman" w:eastAsia="Times New Roman" w:hAnsi="Times New Roman" w:cs="Times New Roman"/>
          <w:iCs/>
          <w:sz w:val="24"/>
          <w:szCs w:val="24"/>
          <w:vertAlign w:val="superscript"/>
          <w:lang w:eastAsia="cs-CZ"/>
        </w:rPr>
        <w:t>2</w:t>
      </w:r>
      <w:r w:rsidRPr="005439EA">
        <w:rPr>
          <w:rFonts w:ascii="Times New Roman" w:eastAsia="Times New Roman" w:hAnsi="Times New Roman" w:cs="Times New Roman"/>
          <w:iCs/>
          <w:sz w:val="24"/>
          <w:szCs w:val="24"/>
          <w:lang w:eastAsia="cs-CZ"/>
        </w:rPr>
        <w:t xml:space="preserve"> na nových 138 m</w:t>
      </w:r>
      <w:r w:rsidRPr="005439EA">
        <w:rPr>
          <w:rFonts w:ascii="Times New Roman" w:eastAsia="Times New Roman" w:hAnsi="Times New Roman" w:cs="Times New Roman"/>
          <w:iCs/>
          <w:sz w:val="24"/>
          <w:szCs w:val="24"/>
          <w:vertAlign w:val="superscript"/>
          <w:lang w:eastAsia="cs-CZ"/>
        </w:rPr>
        <w:t>2</w:t>
      </w:r>
      <w:r w:rsidRPr="005439EA">
        <w:rPr>
          <w:rFonts w:ascii="Times New Roman" w:eastAsia="Times New Roman" w:hAnsi="Times New Roman" w:cs="Times New Roman"/>
          <w:iCs/>
          <w:sz w:val="24"/>
          <w:szCs w:val="24"/>
          <w:lang w:eastAsia="cs-CZ"/>
        </w:rPr>
        <w:t xml:space="preserve"> s úpravou polohového určení předmětu nájmu,</w:t>
      </w:r>
    </w:p>
    <w:p w14:paraId="4A4DABE5" w14:textId="77777777" w:rsidR="00CE4D7A" w:rsidRPr="005439EA" w:rsidRDefault="00CE4D7A" w:rsidP="00946D6F">
      <w:pPr>
        <w:pStyle w:val="Odstavecseseznamem"/>
        <w:widowControl w:val="0"/>
        <w:numPr>
          <w:ilvl w:val="0"/>
          <w:numId w:val="3"/>
        </w:numPr>
        <w:suppressAutoHyphens/>
        <w:spacing w:after="0" w:line="240" w:lineRule="auto"/>
        <w:ind w:left="426"/>
        <w:jc w:val="both"/>
        <w:textAlignment w:val="baseline"/>
        <w:rPr>
          <w:rFonts w:ascii="Times New Roman" w:eastAsia="Times New Roman" w:hAnsi="Times New Roman" w:cs="Times New Roman"/>
          <w:iCs/>
          <w:sz w:val="24"/>
          <w:szCs w:val="24"/>
          <w:lang w:eastAsia="cs-CZ"/>
        </w:rPr>
      </w:pPr>
      <w:r w:rsidRPr="005439EA">
        <w:rPr>
          <w:rFonts w:ascii="Times New Roman" w:eastAsia="Times New Roman" w:hAnsi="Times New Roman" w:cs="Times New Roman"/>
          <w:iCs/>
          <w:sz w:val="24"/>
          <w:szCs w:val="24"/>
          <w:lang w:eastAsia="cs-CZ"/>
        </w:rPr>
        <w:t>zvýšení nájemného na 5,- Kč/m</w:t>
      </w:r>
      <w:r w:rsidRPr="005439EA">
        <w:rPr>
          <w:rFonts w:ascii="Times New Roman" w:eastAsia="Times New Roman" w:hAnsi="Times New Roman" w:cs="Times New Roman"/>
          <w:iCs/>
          <w:sz w:val="24"/>
          <w:szCs w:val="24"/>
          <w:vertAlign w:val="superscript"/>
          <w:lang w:eastAsia="cs-CZ"/>
        </w:rPr>
        <w:t>2</w:t>
      </w:r>
      <w:r w:rsidRPr="005439EA">
        <w:rPr>
          <w:rFonts w:ascii="Times New Roman" w:eastAsia="Times New Roman" w:hAnsi="Times New Roman" w:cs="Times New Roman"/>
          <w:iCs/>
          <w:sz w:val="24"/>
          <w:szCs w:val="24"/>
          <w:lang w:eastAsia="cs-CZ"/>
        </w:rPr>
        <w:t>/rok a doplnění inflační doložky k výši nájemného,</w:t>
      </w:r>
    </w:p>
    <w:p w14:paraId="20C85A98" w14:textId="77777777" w:rsidR="00CE4D7A" w:rsidRPr="005439EA" w:rsidRDefault="00CE4D7A" w:rsidP="00946D6F">
      <w:pPr>
        <w:pStyle w:val="Odstavecseseznamem"/>
        <w:widowControl w:val="0"/>
        <w:numPr>
          <w:ilvl w:val="0"/>
          <w:numId w:val="3"/>
        </w:numPr>
        <w:suppressAutoHyphens/>
        <w:spacing w:after="0" w:line="240" w:lineRule="auto"/>
        <w:ind w:left="426"/>
        <w:jc w:val="both"/>
        <w:textAlignment w:val="baseline"/>
        <w:rPr>
          <w:rFonts w:ascii="Times New Roman" w:eastAsia="Times New Roman" w:hAnsi="Times New Roman" w:cs="Times New Roman"/>
          <w:iCs/>
          <w:sz w:val="24"/>
          <w:szCs w:val="24"/>
          <w:lang w:eastAsia="cs-CZ"/>
        </w:rPr>
      </w:pPr>
      <w:r w:rsidRPr="005439EA">
        <w:rPr>
          <w:rFonts w:ascii="Times New Roman" w:eastAsia="Times New Roman" w:hAnsi="Times New Roman" w:cs="Times New Roman"/>
          <w:iCs/>
          <w:sz w:val="24"/>
          <w:szCs w:val="24"/>
          <w:lang w:eastAsia="cs-CZ"/>
        </w:rPr>
        <w:t>doplnění elektronické formy komunikace mezi smluvními stranami,</w:t>
      </w:r>
    </w:p>
    <w:p w14:paraId="414829FF" w14:textId="77777777" w:rsidR="00CE4D7A" w:rsidRPr="005439EA" w:rsidRDefault="00CE4D7A" w:rsidP="00946D6F">
      <w:pPr>
        <w:pStyle w:val="Odstavecseseznamem"/>
        <w:widowControl w:val="0"/>
        <w:numPr>
          <w:ilvl w:val="0"/>
          <w:numId w:val="3"/>
        </w:numPr>
        <w:suppressAutoHyphens/>
        <w:spacing w:after="0" w:line="240" w:lineRule="auto"/>
        <w:ind w:left="426"/>
        <w:jc w:val="both"/>
        <w:textAlignment w:val="baseline"/>
        <w:rPr>
          <w:rFonts w:ascii="Times New Roman" w:hAnsi="Times New Roman" w:cs="Times New Roman"/>
          <w:b/>
          <w:sz w:val="24"/>
          <w:szCs w:val="24"/>
        </w:rPr>
      </w:pPr>
      <w:r w:rsidRPr="005439EA">
        <w:rPr>
          <w:rFonts w:ascii="Times New Roman" w:eastAsia="Times New Roman" w:hAnsi="Times New Roman" w:cs="Times New Roman"/>
          <w:iCs/>
          <w:sz w:val="24"/>
          <w:szCs w:val="24"/>
          <w:lang w:eastAsia="cs-CZ"/>
        </w:rPr>
        <w:t xml:space="preserve">zrušení původní přílohy smlouvy a její nahrazení geodetickým zaměřením ze dne </w:t>
      </w:r>
      <w:proofErr w:type="gramStart"/>
      <w:r w:rsidRPr="005439EA">
        <w:rPr>
          <w:rFonts w:ascii="Times New Roman" w:eastAsia="Times New Roman" w:hAnsi="Times New Roman" w:cs="Times New Roman"/>
          <w:iCs/>
          <w:sz w:val="24"/>
          <w:szCs w:val="24"/>
          <w:lang w:eastAsia="cs-CZ"/>
        </w:rPr>
        <w:t>22.04.2025</w:t>
      </w:r>
      <w:proofErr w:type="gramEnd"/>
      <w:r w:rsidRPr="005439EA">
        <w:rPr>
          <w:rFonts w:ascii="Times New Roman" w:eastAsia="Times New Roman" w:hAnsi="Times New Roman" w:cs="Times New Roman"/>
          <w:iCs/>
          <w:sz w:val="24"/>
          <w:szCs w:val="24"/>
          <w:lang w:eastAsia="cs-CZ"/>
        </w:rPr>
        <w:t>.</w:t>
      </w:r>
    </w:p>
    <w:p w14:paraId="68C8B596" w14:textId="77777777" w:rsidR="00391492" w:rsidRPr="005439EA" w:rsidRDefault="00391492" w:rsidP="0028153E">
      <w:pPr>
        <w:widowControl w:val="0"/>
        <w:suppressAutoHyphens/>
        <w:spacing w:after="0" w:line="240" w:lineRule="auto"/>
        <w:jc w:val="both"/>
        <w:textAlignment w:val="baseline"/>
        <w:rPr>
          <w:rFonts w:ascii="Times New Roman" w:hAnsi="Times New Roman" w:cs="Times New Roman"/>
          <w:b/>
          <w:color w:val="FF0000"/>
          <w:sz w:val="24"/>
          <w:szCs w:val="24"/>
        </w:rPr>
      </w:pPr>
    </w:p>
    <w:p w14:paraId="377BE3C7" w14:textId="68F3B737"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FF0000"/>
          <w:sz w:val="24"/>
          <w:szCs w:val="24"/>
        </w:rPr>
      </w:pPr>
      <w:r w:rsidRPr="005439EA">
        <w:rPr>
          <w:rFonts w:ascii="Times New Roman" w:hAnsi="Times New Roman" w:cs="Times New Roman"/>
          <w:b/>
          <w:color w:val="FF0000"/>
          <w:sz w:val="24"/>
          <w:szCs w:val="24"/>
        </w:rPr>
        <w:t>Ad III. Služebnosti</w:t>
      </w:r>
    </w:p>
    <w:p w14:paraId="67CB2958" w14:textId="77777777" w:rsidR="00391492" w:rsidRPr="005439EA" w:rsidRDefault="00391492" w:rsidP="0028153E">
      <w:pPr>
        <w:pStyle w:val="Zkladntext"/>
        <w:spacing w:before="0" w:after="0"/>
        <w:rPr>
          <w:color w:val="000000" w:themeColor="text1"/>
          <w:szCs w:val="24"/>
        </w:rPr>
      </w:pPr>
      <w:r w:rsidRPr="005439EA">
        <w:rPr>
          <w:color w:val="000000" w:themeColor="text1"/>
          <w:szCs w:val="24"/>
        </w:rPr>
        <w:t>Usnesení</w:t>
      </w:r>
    </w:p>
    <w:p w14:paraId="77FDF7A5" w14:textId="42B5837A" w:rsidR="00391492" w:rsidRPr="005439EA" w:rsidRDefault="00391492"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D96DE1">
        <w:rPr>
          <w:rFonts w:ascii="Times New Roman" w:hAnsi="Times New Roman" w:cs="Times New Roman"/>
          <w:color w:val="000000" w:themeColor="text1"/>
          <w:sz w:val="24"/>
          <w:szCs w:val="24"/>
        </w:rPr>
        <w:t>18</w:t>
      </w:r>
    </w:p>
    <w:p w14:paraId="65127D9C" w14:textId="7E0DAD81" w:rsidR="00391492" w:rsidRPr="005439EA" w:rsidRDefault="00391492"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Rada města</w:t>
      </w:r>
      <w:r w:rsidR="0044550B">
        <w:rPr>
          <w:rFonts w:ascii="Times New Roman" w:hAnsi="Times New Roman" w:cs="Times New Roman"/>
          <w:color w:val="000000" w:themeColor="text1"/>
          <w:szCs w:val="24"/>
        </w:rPr>
        <w:t xml:space="preserve"> Kyjova po projednání (5</w:t>
      </w:r>
      <w:r w:rsidRPr="005439EA">
        <w:rPr>
          <w:rFonts w:ascii="Times New Roman" w:hAnsi="Times New Roman" w:cs="Times New Roman"/>
          <w:color w:val="000000" w:themeColor="text1"/>
          <w:szCs w:val="24"/>
        </w:rPr>
        <w:t>,0,0)</w:t>
      </w:r>
    </w:p>
    <w:p w14:paraId="329AA52A" w14:textId="4B19D0C1" w:rsidR="00CE4D7A" w:rsidRPr="005439EA" w:rsidRDefault="00391492" w:rsidP="002321E5">
      <w:pPr>
        <w:pStyle w:val="Textbody"/>
        <w:widowControl w:val="0"/>
        <w:spacing w:after="0" w:line="240" w:lineRule="auto"/>
        <w:jc w:val="both"/>
        <w:rPr>
          <w:rFonts w:ascii="Times New Roman" w:hAnsi="Times New Roman" w:cs="Times New Roman"/>
          <w:b/>
          <w:u w:val="single"/>
        </w:rPr>
      </w:pPr>
      <w:r w:rsidRPr="005439EA">
        <w:rPr>
          <w:rFonts w:ascii="Times New Roman" w:hAnsi="Times New Roman" w:cs="Times New Roman"/>
          <w:color w:val="000000"/>
        </w:rPr>
        <w:t>v souladu</w:t>
      </w:r>
      <w:r w:rsidR="0044550B">
        <w:rPr>
          <w:rFonts w:ascii="Times New Roman" w:hAnsi="Times New Roman" w:cs="Times New Roman"/>
          <w:color w:val="000000"/>
        </w:rPr>
        <w:t xml:space="preserve"> s ustanovením § 102 odst. 3 zákona č. 128/2000 Sb., o</w:t>
      </w:r>
      <w:r w:rsidR="00CE4D7A" w:rsidRPr="005439EA">
        <w:rPr>
          <w:rFonts w:ascii="Times New Roman" w:hAnsi="Times New Roman" w:cs="Times New Roman"/>
          <w:color w:val="000000"/>
        </w:rPr>
        <w:t> obcí</w:t>
      </w:r>
      <w:r w:rsidRPr="005439EA">
        <w:rPr>
          <w:rFonts w:ascii="Times New Roman" w:hAnsi="Times New Roman" w:cs="Times New Roman"/>
          <w:color w:val="000000"/>
        </w:rPr>
        <w:t>ch, ve znění pozdějších</w:t>
      </w:r>
      <w:r w:rsidR="0044550B">
        <w:rPr>
          <w:rFonts w:ascii="Times New Roman" w:hAnsi="Times New Roman" w:cs="Times New Roman"/>
          <w:color w:val="000000"/>
        </w:rPr>
        <w:t xml:space="preserve"> předpisů, rozhodla o uzavření </w:t>
      </w:r>
      <w:r w:rsidR="00CE4D7A" w:rsidRPr="005439EA">
        <w:rPr>
          <w:rFonts w:ascii="Times New Roman" w:hAnsi="Times New Roman" w:cs="Times New Roman"/>
          <w:color w:val="000000"/>
        </w:rPr>
        <w:t>Smlouvy o zřízení věcného břemene</w:t>
      </w:r>
      <w:r w:rsidR="00CE4D7A" w:rsidRPr="005439EA">
        <w:rPr>
          <w:rFonts w:ascii="Times New Roman" w:hAnsi="Times New Roman" w:cs="Times New Roman"/>
        </w:rPr>
        <w:t>,</w:t>
      </w:r>
      <w:r w:rsidR="00CE4D7A" w:rsidRPr="005439EA">
        <w:rPr>
          <w:rFonts w:ascii="Times New Roman" w:hAnsi="Times New Roman" w:cs="Times New Roman"/>
          <w:color w:val="000000"/>
        </w:rPr>
        <w:t xml:space="preserve"> mezi Jihomoravským krajem,</w:t>
      </w:r>
      <w:r w:rsidR="00D634CC" w:rsidRPr="005439EA">
        <w:rPr>
          <w:rFonts w:ascii="Times New Roman" w:hAnsi="Times New Roman" w:cs="Times New Roman"/>
          <w:color w:val="000000"/>
        </w:rPr>
        <w:t xml:space="preserve"> Žerotínovo nám. 449/3, 601 82 </w:t>
      </w:r>
      <w:r w:rsidR="00CE4D7A" w:rsidRPr="005439EA">
        <w:rPr>
          <w:rFonts w:ascii="Times New Roman" w:hAnsi="Times New Roman" w:cs="Times New Roman"/>
          <w:color w:val="000000"/>
        </w:rPr>
        <w:t>Brno, IČ: 70888337, jako „povinný“, a městem Kyjovem, M</w:t>
      </w:r>
      <w:r w:rsidR="00D634CC" w:rsidRPr="005439EA">
        <w:rPr>
          <w:rFonts w:ascii="Times New Roman" w:hAnsi="Times New Roman" w:cs="Times New Roman"/>
          <w:color w:val="000000"/>
        </w:rPr>
        <w:t xml:space="preserve">asarykovo náměstí 30/1, 697 01 Kyjov, </w:t>
      </w:r>
      <w:r w:rsidR="000705CB">
        <w:rPr>
          <w:rFonts w:ascii="Times New Roman" w:hAnsi="Times New Roman" w:cs="Times New Roman"/>
          <w:color w:val="000000"/>
        </w:rPr>
        <w:t xml:space="preserve">IČ: 00285030, </w:t>
      </w:r>
      <w:r w:rsidR="00CE4D7A" w:rsidRPr="005439EA">
        <w:rPr>
          <w:rFonts w:ascii="Times New Roman" w:hAnsi="Times New Roman" w:cs="Times New Roman"/>
          <w:color w:val="000000"/>
        </w:rPr>
        <w:t>jako „o</w:t>
      </w:r>
      <w:r w:rsidR="000705CB">
        <w:rPr>
          <w:rFonts w:ascii="Times New Roman" w:hAnsi="Times New Roman" w:cs="Times New Roman"/>
          <w:color w:val="000000"/>
        </w:rPr>
        <w:t>právněný“. Předmětem smlouvy je</w:t>
      </w:r>
      <w:r w:rsidR="00CE4D7A" w:rsidRPr="005439EA">
        <w:rPr>
          <w:rFonts w:ascii="Times New Roman" w:hAnsi="Times New Roman" w:cs="Times New Roman"/>
          <w:color w:val="000000"/>
        </w:rPr>
        <w:t xml:space="preserve"> zřízení a vymezení věcného břemene k tíži části </w:t>
      </w:r>
      <w:r w:rsidR="00CE4D7A" w:rsidRPr="005439EA">
        <w:rPr>
          <w:rFonts w:ascii="Times New Roman" w:hAnsi="Times New Roman" w:cs="Times New Roman"/>
          <w:b/>
          <w:color w:val="000000"/>
        </w:rPr>
        <w:t>pozemků p. č. 2500/1</w:t>
      </w:r>
      <w:r w:rsidR="00CE4D7A" w:rsidRPr="005439EA">
        <w:rPr>
          <w:rFonts w:ascii="Times New Roman" w:hAnsi="Times New Roman" w:cs="Times New Roman"/>
          <w:color w:val="000000"/>
        </w:rPr>
        <w:t xml:space="preserve"> – ostatní plocha - silnice, </w:t>
      </w:r>
      <w:r w:rsidR="00CE4D7A" w:rsidRPr="005439EA">
        <w:rPr>
          <w:rFonts w:ascii="Times New Roman" w:hAnsi="Times New Roman" w:cs="Times New Roman"/>
          <w:b/>
          <w:color w:val="000000"/>
        </w:rPr>
        <w:t xml:space="preserve">v k. </w:t>
      </w:r>
      <w:proofErr w:type="spellStart"/>
      <w:r w:rsidR="00CE4D7A" w:rsidRPr="005439EA">
        <w:rPr>
          <w:rFonts w:ascii="Times New Roman" w:hAnsi="Times New Roman" w:cs="Times New Roman"/>
          <w:b/>
          <w:color w:val="000000"/>
        </w:rPr>
        <w:t>ú.</w:t>
      </w:r>
      <w:proofErr w:type="spellEnd"/>
      <w:r w:rsidR="00CE4D7A" w:rsidRPr="005439EA">
        <w:rPr>
          <w:rFonts w:ascii="Times New Roman" w:hAnsi="Times New Roman" w:cs="Times New Roman"/>
          <w:b/>
          <w:color w:val="000000"/>
        </w:rPr>
        <w:t xml:space="preserve"> Kyjov, a p. č. 842/5 – </w:t>
      </w:r>
      <w:r w:rsidR="00CE4D7A" w:rsidRPr="005439EA">
        <w:rPr>
          <w:rFonts w:ascii="Times New Roman" w:hAnsi="Times New Roman" w:cs="Times New Roman"/>
          <w:color w:val="000000"/>
        </w:rPr>
        <w:t>ostatní plocha - silnice,</w:t>
      </w:r>
      <w:r w:rsidR="00AC64BA">
        <w:rPr>
          <w:rFonts w:ascii="Times New Roman" w:hAnsi="Times New Roman" w:cs="Times New Roman"/>
          <w:b/>
          <w:color w:val="000000"/>
        </w:rPr>
        <w:t xml:space="preserve"> v k. </w:t>
      </w:r>
      <w:proofErr w:type="spellStart"/>
      <w:r w:rsidR="00AC64BA">
        <w:rPr>
          <w:rFonts w:ascii="Times New Roman" w:hAnsi="Times New Roman" w:cs="Times New Roman"/>
          <w:b/>
          <w:color w:val="000000"/>
        </w:rPr>
        <w:t>ú.</w:t>
      </w:r>
      <w:proofErr w:type="spellEnd"/>
      <w:r w:rsidR="00AC64BA">
        <w:rPr>
          <w:rFonts w:ascii="Times New Roman" w:hAnsi="Times New Roman" w:cs="Times New Roman"/>
          <w:b/>
          <w:color w:val="000000"/>
        </w:rPr>
        <w:t xml:space="preserve"> Nětčice u Kyjova. </w:t>
      </w:r>
      <w:r w:rsidR="00CE4D7A" w:rsidRPr="005439EA">
        <w:rPr>
          <w:rFonts w:ascii="Times New Roman" w:hAnsi="Times New Roman" w:cs="Times New Roman"/>
          <w:b/>
          <w:color w:val="000000"/>
        </w:rPr>
        <w:t xml:space="preserve">Služebnost spočívající v povinnosti strpět zřízení, provozování, údržbu, opravy a odstranění vedení veřejného osvětlení. </w:t>
      </w:r>
      <w:r w:rsidR="00CE4D7A" w:rsidRPr="005439EA">
        <w:rPr>
          <w:rFonts w:ascii="Times New Roman" w:hAnsi="Times New Roman" w:cs="Times New Roman"/>
          <w:color w:val="000000"/>
        </w:rPr>
        <w:t xml:space="preserve">Rozsah věcného břemene vymezují </w:t>
      </w:r>
      <w:r w:rsidR="00CE4D7A" w:rsidRPr="005439EA">
        <w:rPr>
          <w:rFonts w:ascii="Times New Roman" w:hAnsi="Times New Roman" w:cs="Times New Roman"/>
          <w:b/>
          <w:color w:val="000000"/>
        </w:rPr>
        <w:t>geometrické plány č. 3060-53/2023 a č. 1771-55/2023.</w:t>
      </w:r>
      <w:r w:rsidR="00CE4D7A" w:rsidRPr="005439EA">
        <w:rPr>
          <w:rFonts w:ascii="Times New Roman" w:hAnsi="Times New Roman" w:cs="Times New Roman"/>
          <w:color w:val="000000"/>
        </w:rPr>
        <w:t xml:space="preserve"> </w:t>
      </w:r>
      <w:r w:rsidR="00CE4D7A" w:rsidRPr="005439EA">
        <w:rPr>
          <w:rFonts w:ascii="Times New Roman" w:hAnsi="Times New Roman" w:cs="Times New Roman"/>
          <w:b/>
          <w:color w:val="000000"/>
        </w:rPr>
        <w:t>Jedná se o stavbu vedení v</w:t>
      </w:r>
      <w:r w:rsidR="005E03A9">
        <w:rPr>
          <w:rFonts w:ascii="Times New Roman" w:hAnsi="Times New Roman" w:cs="Times New Roman"/>
          <w:b/>
          <w:color w:val="000000"/>
        </w:rPr>
        <w:t xml:space="preserve">eřejného osvětlení realizované </w:t>
      </w:r>
      <w:r w:rsidR="00CE4D7A" w:rsidRPr="005439EA">
        <w:rPr>
          <w:rFonts w:ascii="Times New Roman" w:hAnsi="Times New Roman" w:cs="Times New Roman"/>
          <w:b/>
          <w:color w:val="000000"/>
        </w:rPr>
        <w:t xml:space="preserve">v rámci stavby „Kyjov – chodníky, ul. Brandlova, U Vodojemu, Moravanská a </w:t>
      </w:r>
      <w:proofErr w:type="spellStart"/>
      <w:r w:rsidR="00CE4D7A" w:rsidRPr="005439EA">
        <w:rPr>
          <w:rFonts w:ascii="Times New Roman" w:hAnsi="Times New Roman" w:cs="Times New Roman"/>
          <w:b/>
          <w:color w:val="000000"/>
        </w:rPr>
        <w:t>Nětčická</w:t>
      </w:r>
      <w:proofErr w:type="spellEnd"/>
      <w:r w:rsidR="00CE4D7A" w:rsidRPr="005439EA">
        <w:rPr>
          <w:rFonts w:ascii="Times New Roman" w:hAnsi="Times New Roman" w:cs="Times New Roman"/>
          <w:b/>
          <w:color w:val="000000"/>
        </w:rPr>
        <w:t xml:space="preserve">“. </w:t>
      </w:r>
      <w:r w:rsidR="00CE4D7A" w:rsidRPr="005439EA">
        <w:rPr>
          <w:rFonts w:ascii="Times New Roman" w:hAnsi="Times New Roman" w:cs="Times New Roman"/>
        </w:rPr>
        <w:t xml:space="preserve">Služebnost bude zřízena </w:t>
      </w:r>
      <w:r w:rsidR="00CE4D7A" w:rsidRPr="005439EA">
        <w:rPr>
          <w:rFonts w:ascii="Times New Roman" w:hAnsi="Times New Roman" w:cs="Times New Roman"/>
          <w:color w:val="000000"/>
        </w:rPr>
        <w:t xml:space="preserve">na dobu neurčitou, a za jednorázovou úplatu </w:t>
      </w:r>
      <w:r w:rsidR="00CE4D7A" w:rsidRPr="005439EA">
        <w:rPr>
          <w:rFonts w:ascii="Times New Roman" w:hAnsi="Times New Roman" w:cs="Times New Roman"/>
          <w:b/>
          <w:color w:val="000000"/>
        </w:rPr>
        <w:t xml:space="preserve">ve výši 3.279,- Kč včetně DPH, </w:t>
      </w:r>
      <w:r w:rsidR="00CE4D7A" w:rsidRPr="005439EA">
        <w:rPr>
          <w:rFonts w:ascii="Times New Roman" w:hAnsi="Times New Roman" w:cs="Times New Roman"/>
          <w:color w:val="000000"/>
        </w:rPr>
        <w:t xml:space="preserve">která je stanovena na základě Sazebníku úhrad za zřizování věcných </w:t>
      </w:r>
      <w:r w:rsidR="00CE4D7A" w:rsidRPr="005439EA">
        <w:rPr>
          <w:rFonts w:ascii="Times New Roman" w:hAnsi="Times New Roman" w:cs="Times New Roman"/>
          <w:color w:val="000000"/>
        </w:rPr>
        <w:lastRenderedPageBreak/>
        <w:t xml:space="preserve">břemen na nemovitém majetku Jihomoravského kraje schváleného Radou Jihomoravského kraje dne </w:t>
      </w:r>
      <w:proofErr w:type="gramStart"/>
      <w:r w:rsidR="00CE4D7A" w:rsidRPr="005439EA">
        <w:rPr>
          <w:rFonts w:ascii="Times New Roman" w:hAnsi="Times New Roman" w:cs="Times New Roman"/>
          <w:color w:val="000000"/>
        </w:rPr>
        <w:t>13.12.2013</w:t>
      </w:r>
      <w:proofErr w:type="gramEnd"/>
      <w:r w:rsidR="00CE4D7A" w:rsidRPr="005439EA">
        <w:rPr>
          <w:rFonts w:ascii="Times New Roman" w:hAnsi="Times New Roman" w:cs="Times New Roman"/>
          <w:color w:val="000000"/>
        </w:rPr>
        <w:t xml:space="preserve"> č. usnesení 3051</w:t>
      </w:r>
      <w:r w:rsidRPr="005439EA">
        <w:rPr>
          <w:rFonts w:ascii="Times New Roman" w:hAnsi="Times New Roman" w:cs="Times New Roman"/>
          <w:color w:val="000000"/>
        </w:rPr>
        <w:t>/13/R 40.</w:t>
      </w:r>
    </w:p>
    <w:p w14:paraId="71BF0011" w14:textId="77777777" w:rsidR="00CE4D7A" w:rsidRPr="005439EA" w:rsidRDefault="00CE4D7A" w:rsidP="0028153E">
      <w:pPr>
        <w:widowControl w:val="0"/>
        <w:autoSpaceDN w:val="0"/>
        <w:spacing w:after="0" w:line="240" w:lineRule="auto"/>
        <w:jc w:val="both"/>
        <w:textAlignment w:val="baseline"/>
        <w:rPr>
          <w:rFonts w:ascii="Times New Roman" w:eastAsia="Calibri" w:hAnsi="Times New Roman" w:cs="Times New Roman"/>
          <w:b/>
          <w:color w:val="000000"/>
          <w:kern w:val="3"/>
          <w:sz w:val="24"/>
          <w:szCs w:val="24"/>
          <w:u w:val="single"/>
          <w:lang w:bidi="hi-IN"/>
        </w:rPr>
      </w:pPr>
    </w:p>
    <w:p w14:paraId="380AEFBB" w14:textId="77777777"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FF0000"/>
          <w:sz w:val="24"/>
          <w:szCs w:val="24"/>
        </w:rPr>
      </w:pPr>
      <w:r w:rsidRPr="005439EA">
        <w:rPr>
          <w:rFonts w:ascii="Times New Roman" w:hAnsi="Times New Roman" w:cs="Times New Roman"/>
          <w:b/>
          <w:color w:val="FF0000"/>
          <w:sz w:val="24"/>
          <w:szCs w:val="24"/>
        </w:rPr>
        <w:t>Ad IV. Pohřebnictví</w:t>
      </w:r>
    </w:p>
    <w:p w14:paraId="4928900C" w14:textId="77777777" w:rsidR="00EC466C" w:rsidRPr="005439EA" w:rsidRDefault="00EC466C" w:rsidP="0028153E">
      <w:pPr>
        <w:pStyle w:val="Zkladntext"/>
        <w:spacing w:before="0" w:after="0"/>
        <w:rPr>
          <w:color w:val="000000" w:themeColor="text1"/>
          <w:szCs w:val="24"/>
        </w:rPr>
      </w:pPr>
      <w:r w:rsidRPr="005439EA">
        <w:rPr>
          <w:color w:val="000000" w:themeColor="text1"/>
          <w:szCs w:val="24"/>
        </w:rPr>
        <w:t>Usnesení</w:t>
      </w:r>
    </w:p>
    <w:p w14:paraId="342B0AE1" w14:textId="6C315BF9" w:rsidR="00EC466C" w:rsidRPr="005439EA" w:rsidRDefault="00EC466C"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C45B10">
        <w:rPr>
          <w:rFonts w:ascii="Times New Roman" w:hAnsi="Times New Roman" w:cs="Times New Roman"/>
          <w:color w:val="000000" w:themeColor="text1"/>
          <w:sz w:val="24"/>
          <w:szCs w:val="24"/>
        </w:rPr>
        <w:t>19</w:t>
      </w:r>
    </w:p>
    <w:p w14:paraId="724D3081" w14:textId="602A3FBC" w:rsidR="00EC466C" w:rsidRPr="005439EA" w:rsidRDefault="00EC466C"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0869EB">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6E3486F4" w14:textId="4BF69535" w:rsidR="00CE4D7A" w:rsidRPr="005439EA" w:rsidRDefault="00EC466C" w:rsidP="0028153E">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5439EA">
        <w:rPr>
          <w:rFonts w:ascii="Times New Roman" w:eastAsia="Times New Roman" w:hAnsi="Times New Roman" w:cs="Times New Roman"/>
          <w:color w:val="000000"/>
          <w:sz w:val="24"/>
          <w:szCs w:val="24"/>
          <w:lang w:eastAsia="zh-CN"/>
        </w:rPr>
        <w:t xml:space="preserve">v souladu </w:t>
      </w:r>
      <w:r w:rsidR="00CE4D7A" w:rsidRPr="005439EA">
        <w:rPr>
          <w:rFonts w:ascii="Times New Roman" w:eastAsia="Times New Roman" w:hAnsi="Times New Roman" w:cs="Times New Roman"/>
          <w:color w:val="000000"/>
          <w:sz w:val="24"/>
          <w:szCs w:val="24"/>
          <w:lang w:eastAsia="zh-CN"/>
        </w:rPr>
        <w:t xml:space="preserve">s ustanovením § 102 odst. 3 zákona č. 128/2000 Sb., </w:t>
      </w:r>
      <w:r w:rsidRPr="005439EA">
        <w:rPr>
          <w:rFonts w:ascii="Times New Roman" w:eastAsia="Times New Roman" w:hAnsi="Times New Roman" w:cs="Times New Roman"/>
          <w:color w:val="000000"/>
          <w:sz w:val="24"/>
          <w:szCs w:val="24"/>
          <w:lang w:eastAsia="zh-CN"/>
        </w:rPr>
        <w:t xml:space="preserve">o obcích, ve znění </w:t>
      </w:r>
      <w:r w:rsidR="00CE4D7A" w:rsidRPr="005439EA">
        <w:rPr>
          <w:rFonts w:ascii="Times New Roman" w:eastAsia="Times New Roman" w:hAnsi="Times New Roman" w:cs="Times New Roman"/>
          <w:color w:val="000000"/>
          <w:sz w:val="24"/>
          <w:szCs w:val="24"/>
          <w:lang w:eastAsia="zh-CN"/>
        </w:rPr>
        <w:t>pozdějších</w:t>
      </w:r>
      <w:r w:rsidRPr="005439EA">
        <w:rPr>
          <w:rFonts w:ascii="Times New Roman" w:eastAsia="Times New Roman" w:hAnsi="Times New Roman" w:cs="Times New Roman"/>
          <w:color w:val="000000"/>
          <w:sz w:val="24"/>
          <w:szCs w:val="24"/>
          <w:lang w:eastAsia="zh-CN"/>
        </w:rPr>
        <w:t xml:space="preserve"> </w:t>
      </w:r>
      <w:r w:rsidR="00CE4D7A" w:rsidRPr="005439EA">
        <w:rPr>
          <w:rFonts w:ascii="Times New Roman" w:eastAsia="Times New Roman" w:hAnsi="Times New Roman" w:cs="Times New Roman"/>
          <w:color w:val="000000"/>
          <w:sz w:val="24"/>
          <w:szCs w:val="24"/>
          <w:lang w:eastAsia="zh-CN"/>
        </w:rPr>
        <w:t>předpisů:</w:t>
      </w:r>
    </w:p>
    <w:p w14:paraId="702A29C9" w14:textId="112066EF" w:rsidR="00CE4D7A" w:rsidRPr="005439EA" w:rsidRDefault="00CE4D7A" w:rsidP="00946D6F">
      <w:pPr>
        <w:pStyle w:val="Odstavecseseznamem"/>
        <w:widowControl w:val="0"/>
        <w:numPr>
          <w:ilvl w:val="0"/>
          <w:numId w:val="4"/>
        </w:numPr>
        <w:suppressAutoHyphens/>
        <w:spacing w:after="0" w:line="240" w:lineRule="auto"/>
        <w:jc w:val="both"/>
        <w:rPr>
          <w:rFonts w:ascii="Times New Roman" w:eastAsia="Times New Roman" w:hAnsi="Times New Roman" w:cs="Times New Roman"/>
          <w:b/>
          <w:color w:val="000000"/>
          <w:sz w:val="24"/>
          <w:szCs w:val="24"/>
          <w:lang w:eastAsia="zh-CN"/>
        </w:rPr>
      </w:pPr>
      <w:r w:rsidRPr="005439EA">
        <w:rPr>
          <w:rFonts w:ascii="Times New Roman" w:eastAsia="Times New Roman" w:hAnsi="Times New Roman" w:cs="Times New Roman"/>
          <w:color w:val="000000"/>
          <w:sz w:val="24"/>
          <w:szCs w:val="24"/>
          <w:lang w:eastAsia="zh-CN"/>
        </w:rPr>
        <w:t xml:space="preserve"> </w:t>
      </w:r>
      <w:r w:rsidRPr="005439EA">
        <w:rPr>
          <w:rFonts w:ascii="Times New Roman" w:eastAsia="Times New Roman" w:hAnsi="Times New Roman" w:cs="Times New Roman"/>
          <w:b/>
          <w:color w:val="000000"/>
          <w:sz w:val="24"/>
          <w:szCs w:val="24"/>
          <w:lang w:eastAsia="zh-CN"/>
        </w:rPr>
        <w:t xml:space="preserve">stanovuje cenu za prodej zboží „základů urnového místa“ </w:t>
      </w:r>
      <w:r w:rsidRPr="005439EA">
        <w:rPr>
          <w:rFonts w:ascii="Times New Roman" w:eastAsia="Times New Roman" w:hAnsi="Times New Roman" w:cs="Times New Roman"/>
          <w:color w:val="000000"/>
          <w:sz w:val="24"/>
          <w:szCs w:val="24"/>
          <w:lang w:eastAsia="zh-CN"/>
        </w:rPr>
        <w:t xml:space="preserve">zhotovených ve druhé navazující části urnových míst umístěných u hlavní komunikace horní části hřbitova v Kyjově - Nětčicích. Prodej základů bude proveden obdobně jako u prodeje základů </w:t>
      </w:r>
      <w:r w:rsidR="00C53729">
        <w:rPr>
          <w:rFonts w:ascii="Times New Roman" w:eastAsia="Times New Roman" w:hAnsi="Times New Roman" w:cs="Times New Roman"/>
          <w:color w:val="000000"/>
          <w:sz w:val="24"/>
          <w:szCs w:val="24"/>
          <w:lang w:eastAsia="zh-CN"/>
        </w:rPr>
        <w:t xml:space="preserve">v </w:t>
      </w:r>
      <w:r w:rsidRPr="005439EA">
        <w:rPr>
          <w:rFonts w:ascii="Times New Roman" w:eastAsia="Times New Roman" w:hAnsi="Times New Roman" w:cs="Times New Roman"/>
          <w:color w:val="000000"/>
          <w:sz w:val="24"/>
          <w:szCs w:val="24"/>
          <w:lang w:eastAsia="zh-CN"/>
        </w:rPr>
        <w:t>první části zhotovených základů urnových míst.</w:t>
      </w:r>
    </w:p>
    <w:p w14:paraId="1C91FAA2" w14:textId="77777777" w:rsidR="00CE4D7A" w:rsidRPr="005439EA" w:rsidRDefault="00CE4D7A" w:rsidP="00946D6F">
      <w:pPr>
        <w:pStyle w:val="Odstavecseseznamem"/>
        <w:widowControl w:val="0"/>
        <w:numPr>
          <w:ilvl w:val="0"/>
          <w:numId w:val="4"/>
        </w:numPr>
        <w:suppressAutoHyphens/>
        <w:spacing w:after="0" w:line="240" w:lineRule="auto"/>
        <w:jc w:val="both"/>
        <w:rPr>
          <w:rFonts w:ascii="Times New Roman" w:eastAsia="Times New Roman" w:hAnsi="Times New Roman" w:cs="Times New Roman"/>
          <w:b/>
          <w:color w:val="000000"/>
          <w:sz w:val="24"/>
          <w:szCs w:val="24"/>
          <w:lang w:eastAsia="zh-CN"/>
        </w:rPr>
      </w:pPr>
      <w:r w:rsidRPr="005439EA">
        <w:rPr>
          <w:rFonts w:ascii="Times New Roman" w:eastAsia="Times New Roman" w:hAnsi="Times New Roman" w:cs="Times New Roman"/>
          <w:color w:val="000000"/>
          <w:sz w:val="24"/>
          <w:szCs w:val="24"/>
          <w:lang w:eastAsia="zh-CN"/>
        </w:rPr>
        <w:t xml:space="preserve">rozhodla </w:t>
      </w:r>
      <w:r w:rsidRPr="005439EA">
        <w:rPr>
          <w:rFonts w:ascii="Times New Roman" w:eastAsia="Times New Roman" w:hAnsi="Times New Roman" w:cs="Times New Roman"/>
          <w:b/>
          <w:color w:val="000000"/>
          <w:sz w:val="24"/>
          <w:szCs w:val="24"/>
          <w:lang w:eastAsia="zh-CN"/>
        </w:rPr>
        <w:t xml:space="preserve">vydat </w:t>
      </w:r>
      <w:r w:rsidRPr="005439EA">
        <w:rPr>
          <w:rFonts w:ascii="Times New Roman" w:eastAsia="Times New Roman" w:hAnsi="Times New Roman" w:cs="Times New Roman"/>
          <w:color w:val="000000"/>
          <w:sz w:val="24"/>
          <w:szCs w:val="24"/>
          <w:lang w:eastAsia="zh-CN"/>
        </w:rPr>
        <w:t xml:space="preserve">na základě zákona č. 526/1990 Sb., o cenách, ve znění pozdějších předpisů, </w:t>
      </w:r>
      <w:r w:rsidRPr="005439EA">
        <w:rPr>
          <w:rFonts w:ascii="Times New Roman" w:eastAsia="Times New Roman" w:hAnsi="Times New Roman" w:cs="Times New Roman"/>
          <w:b/>
          <w:color w:val="000000"/>
          <w:sz w:val="24"/>
          <w:szCs w:val="24"/>
          <w:lang w:eastAsia="zh-CN"/>
        </w:rPr>
        <w:t xml:space="preserve">Ceník nájemného, služeb a prodeje zboží v oblasti pohřebnictví města Kyjova s účinností od </w:t>
      </w:r>
      <w:proofErr w:type="gramStart"/>
      <w:r w:rsidRPr="005439EA">
        <w:rPr>
          <w:rFonts w:ascii="Times New Roman" w:eastAsia="Times New Roman" w:hAnsi="Times New Roman" w:cs="Times New Roman"/>
          <w:b/>
          <w:color w:val="000000"/>
          <w:sz w:val="24"/>
          <w:szCs w:val="24"/>
          <w:lang w:eastAsia="zh-CN"/>
        </w:rPr>
        <w:t>01.08.2025</w:t>
      </w:r>
      <w:proofErr w:type="gramEnd"/>
      <w:r w:rsidRPr="005439EA">
        <w:rPr>
          <w:rFonts w:ascii="Times New Roman" w:eastAsia="Times New Roman" w:hAnsi="Times New Roman" w:cs="Times New Roman"/>
          <w:b/>
          <w:color w:val="000000"/>
          <w:sz w:val="24"/>
          <w:szCs w:val="24"/>
          <w:lang w:eastAsia="zh-CN"/>
        </w:rPr>
        <w:t>.</w:t>
      </w:r>
    </w:p>
    <w:p w14:paraId="76144F33" w14:textId="77777777"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FF0000"/>
          <w:sz w:val="24"/>
          <w:szCs w:val="24"/>
        </w:rPr>
      </w:pPr>
    </w:p>
    <w:p w14:paraId="042F4DEB" w14:textId="77777777" w:rsidR="00CE4D7A" w:rsidRPr="005439EA" w:rsidRDefault="00CE4D7A" w:rsidP="0028153E">
      <w:pPr>
        <w:widowControl w:val="0"/>
        <w:suppressAutoHyphens/>
        <w:spacing w:after="0" w:line="240" w:lineRule="auto"/>
        <w:jc w:val="both"/>
        <w:textAlignment w:val="baseline"/>
        <w:rPr>
          <w:rFonts w:ascii="Times New Roman" w:hAnsi="Times New Roman" w:cs="Times New Roman"/>
          <w:b/>
          <w:color w:val="FF0000"/>
          <w:sz w:val="24"/>
          <w:szCs w:val="24"/>
        </w:rPr>
      </w:pPr>
      <w:r w:rsidRPr="005439EA">
        <w:rPr>
          <w:rFonts w:ascii="Times New Roman" w:hAnsi="Times New Roman" w:cs="Times New Roman"/>
          <w:b/>
          <w:color w:val="FF0000"/>
          <w:sz w:val="24"/>
          <w:szCs w:val="24"/>
        </w:rPr>
        <w:t>Ad V. Různé</w:t>
      </w:r>
    </w:p>
    <w:p w14:paraId="4F26281A" w14:textId="3577BEE2" w:rsidR="00CE4D7A" w:rsidRPr="005439EA" w:rsidRDefault="005976A7" w:rsidP="0014407B">
      <w:pPr>
        <w:widowControl w:val="0"/>
        <w:tabs>
          <w:tab w:val="left" w:pos="284"/>
          <w:tab w:val="left" w:pos="2410"/>
        </w:tabs>
        <w:spacing w:after="0" w:line="240" w:lineRule="auto"/>
        <w:jc w:val="both"/>
        <w:rPr>
          <w:rFonts w:ascii="Times New Roman" w:hAnsi="Times New Roman" w:cs="Times New Roman"/>
          <w:b/>
          <w:bCs/>
          <w:color w:val="00B0F0"/>
          <w:sz w:val="24"/>
          <w:szCs w:val="24"/>
        </w:rPr>
      </w:pPr>
      <w:proofErr w:type="gramStart"/>
      <w:r>
        <w:rPr>
          <w:rFonts w:ascii="Times New Roman" w:hAnsi="Times New Roman" w:cs="Times New Roman"/>
          <w:b/>
          <w:bCs/>
          <w:color w:val="00B0F0"/>
          <w:sz w:val="24"/>
          <w:szCs w:val="24"/>
        </w:rPr>
        <w:t xml:space="preserve">V.2 </w:t>
      </w:r>
      <w:r w:rsidR="00CE4D7A" w:rsidRPr="005439EA">
        <w:rPr>
          <w:rFonts w:ascii="Times New Roman" w:hAnsi="Times New Roman" w:cs="Times New Roman"/>
          <w:b/>
          <w:bCs/>
          <w:color w:val="00B0F0"/>
          <w:sz w:val="24"/>
          <w:szCs w:val="24"/>
        </w:rPr>
        <w:t>Žádost</w:t>
      </w:r>
      <w:proofErr w:type="gramEnd"/>
      <w:r w:rsidR="00CE4D7A" w:rsidRPr="005439EA">
        <w:rPr>
          <w:rFonts w:ascii="Times New Roman" w:hAnsi="Times New Roman" w:cs="Times New Roman"/>
          <w:b/>
          <w:bCs/>
          <w:color w:val="00B0F0"/>
          <w:sz w:val="24"/>
          <w:szCs w:val="24"/>
        </w:rPr>
        <w:t xml:space="preserve"> o umožnění instalace výdejního boxu PPL</w:t>
      </w:r>
    </w:p>
    <w:p w14:paraId="06192DD4" w14:textId="77777777" w:rsidR="000A3EB7" w:rsidRPr="005439EA" w:rsidRDefault="000A3EB7" w:rsidP="0028153E">
      <w:pPr>
        <w:pStyle w:val="Zkladntext"/>
        <w:spacing w:before="0" w:after="0"/>
        <w:rPr>
          <w:color w:val="000000" w:themeColor="text1"/>
          <w:szCs w:val="24"/>
        </w:rPr>
      </w:pPr>
      <w:r w:rsidRPr="005439EA">
        <w:rPr>
          <w:color w:val="000000" w:themeColor="text1"/>
          <w:szCs w:val="24"/>
        </w:rPr>
        <w:t>Usnesení</w:t>
      </w:r>
    </w:p>
    <w:p w14:paraId="0EFFC67B" w14:textId="6E58A28C" w:rsidR="000A3EB7" w:rsidRPr="005439EA" w:rsidRDefault="000A3EB7"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C45B10">
        <w:rPr>
          <w:rFonts w:ascii="Times New Roman" w:hAnsi="Times New Roman" w:cs="Times New Roman"/>
          <w:color w:val="000000" w:themeColor="text1"/>
          <w:sz w:val="24"/>
          <w:szCs w:val="24"/>
        </w:rPr>
        <w:t>20</w:t>
      </w:r>
    </w:p>
    <w:p w14:paraId="056E1376" w14:textId="134056AD" w:rsidR="000A3EB7" w:rsidRPr="005439EA" w:rsidRDefault="000A3EB7"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735671">
        <w:rPr>
          <w:rFonts w:ascii="Times New Roman" w:hAnsi="Times New Roman" w:cs="Times New Roman"/>
          <w:color w:val="000000" w:themeColor="text1"/>
          <w:szCs w:val="24"/>
        </w:rPr>
        <w:t>da města Kyjova po projednání (5</w:t>
      </w:r>
      <w:r w:rsidRPr="005439EA">
        <w:rPr>
          <w:rFonts w:ascii="Times New Roman" w:hAnsi="Times New Roman" w:cs="Times New Roman"/>
          <w:color w:val="000000" w:themeColor="text1"/>
          <w:szCs w:val="24"/>
        </w:rPr>
        <w:t>,0,0)</w:t>
      </w:r>
    </w:p>
    <w:p w14:paraId="74C7700B" w14:textId="5B60F704" w:rsidR="00CE4D7A" w:rsidRPr="005439EA" w:rsidRDefault="00CE4D7A" w:rsidP="0028153E">
      <w:pPr>
        <w:widowControl w:val="0"/>
        <w:spacing w:after="0" w:line="240" w:lineRule="auto"/>
        <w:jc w:val="both"/>
        <w:rPr>
          <w:rFonts w:ascii="Times New Roman" w:eastAsia="Times New Roman" w:hAnsi="Times New Roman" w:cs="Times New Roman"/>
          <w:color w:val="FF0000"/>
          <w:position w:val="6"/>
          <w:sz w:val="24"/>
          <w:szCs w:val="20"/>
          <w:lang w:eastAsia="cs-CZ"/>
        </w:rPr>
      </w:pPr>
      <w:r w:rsidRPr="005439EA">
        <w:rPr>
          <w:rFonts w:ascii="Times New Roman" w:eastAsia="Times New Roman" w:hAnsi="Times New Roman" w:cs="Times New Roman"/>
          <w:position w:val="6"/>
          <w:sz w:val="24"/>
          <w:szCs w:val="20"/>
          <w:lang w:eastAsia="cs-CZ"/>
        </w:rPr>
        <w:t xml:space="preserve">v souladu s ustanovením § 102 odst. 3 zákona. </w:t>
      </w:r>
      <w:proofErr w:type="gramStart"/>
      <w:r w:rsidRPr="005439EA">
        <w:rPr>
          <w:rFonts w:ascii="Times New Roman" w:eastAsia="Times New Roman" w:hAnsi="Times New Roman" w:cs="Times New Roman"/>
          <w:position w:val="6"/>
          <w:sz w:val="24"/>
          <w:szCs w:val="20"/>
          <w:lang w:eastAsia="cs-CZ"/>
        </w:rPr>
        <w:t>č.</w:t>
      </w:r>
      <w:proofErr w:type="gramEnd"/>
      <w:r w:rsidRPr="005439EA">
        <w:rPr>
          <w:rFonts w:ascii="Times New Roman" w:eastAsia="Times New Roman" w:hAnsi="Times New Roman" w:cs="Times New Roman"/>
          <w:position w:val="6"/>
          <w:sz w:val="24"/>
          <w:szCs w:val="20"/>
          <w:lang w:eastAsia="cs-CZ"/>
        </w:rPr>
        <w:t xml:space="preserve"> 128/2000 Sb., o obcích, ve znění pozdějších předpisů, souhlasí se zahájením přípravy pro umístění výdejního boxu PPL na veřejném prostranství v sousedství Kina Panorama v Kyjově.</w:t>
      </w:r>
    </w:p>
    <w:p w14:paraId="6383ECC3" w14:textId="59ADDFE8" w:rsidR="00CE4D7A" w:rsidRDefault="00CE4D7A" w:rsidP="0028153E">
      <w:pPr>
        <w:widowControl w:val="0"/>
        <w:tabs>
          <w:tab w:val="left" w:pos="284"/>
          <w:tab w:val="left" w:pos="2410"/>
        </w:tabs>
        <w:spacing w:after="0" w:line="240" w:lineRule="auto"/>
        <w:ind w:left="360" w:hanging="360"/>
        <w:jc w:val="both"/>
        <w:rPr>
          <w:rFonts w:ascii="Times New Roman" w:hAnsi="Times New Roman" w:cs="Times New Roman"/>
          <w:b/>
          <w:color w:val="00B0F0"/>
          <w:sz w:val="24"/>
          <w:szCs w:val="24"/>
        </w:rPr>
      </w:pPr>
    </w:p>
    <w:p w14:paraId="571EDB31" w14:textId="167691B9" w:rsidR="00CE4D7A" w:rsidRPr="005439EA" w:rsidRDefault="007E0600" w:rsidP="0028153E">
      <w:pPr>
        <w:widowControl w:val="0"/>
        <w:spacing w:after="0" w:line="240" w:lineRule="auto"/>
        <w:jc w:val="both"/>
        <w:rPr>
          <w:rFonts w:ascii="Times New Roman" w:eastAsia="Times New Roman" w:hAnsi="Times New Roman" w:cs="Times New Roman"/>
          <w:b/>
          <w:color w:val="00B0F0"/>
          <w:sz w:val="24"/>
          <w:szCs w:val="20"/>
          <w:lang w:eastAsia="cs-CZ"/>
        </w:rPr>
      </w:pPr>
      <w:proofErr w:type="gramStart"/>
      <w:r w:rsidRPr="005439EA">
        <w:rPr>
          <w:rFonts w:ascii="Times New Roman" w:hAnsi="Times New Roman" w:cs="Times New Roman"/>
          <w:b/>
          <w:color w:val="00B0F0"/>
          <w:sz w:val="24"/>
          <w:szCs w:val="24"/>
        </w:rPr>
        <w:t xml:space="preserve">V.3 </w:t>
      </w:r>
      <w:r w:rsidR="00CE4D7A" w:rsidRPr="005439EA">
        <w:rPr>
          <w:rFonts w:ascii="Times New Roman" w:eastAsia="Times New Roman" w:hAnsi="Times New Roman" w:cs="Times New Roman"/>
          <w:b/>
          <w:color w:val="00B0F0"/>
          <w:sz w:val="24"/>
          <w:szCs w:val="20"/>
          <w:lang w:eastAsia="cs-CZ"/>
        </w:rPr>
        <w:t>Zúžení</w:t>
      </w:r>
      <w:proofErr w:type="gramEnd"/>
      <w:r w:rsidR="00CE4D7A" w:rsidRPr="005439EA">
        <w:rPr>
          <w:rFonts w:ascii="Times New Roman" w:eastAsia="Times New Roman" w:hAnsi="Times New Roman" w:cs="Times New Roman"/>
          <w:b/>
          <w:color w:val="00B0F0"/>
          <w:sz w:val="24"/>
          <w:szCs w:val="20"/>
          <w:lang w:eastAsia="cs-CZ"/>
        </w:rPr>
        <w:t xml:space="preserve"> komunikace po výstavbě zděného p</w:t>
      </w:r>
      <w:r w:rsidR="00A46CF7">
        <w:rPr>
          <w:rFonts w:ascii="Times New Roman" w:eastAsia="Times New Roman" w:hAnsi="Times New Roman" w:cs="Times New Roman"/>
          <w:b/>
          <w:color w:val="00B0F0"/>
          <w:sz w:val="24"/>
          <w:szCs w:val="20"/>
          <w:lang w:eastAsia="cs-CZ"/>
        </w:rPr>
        <w:t>lotu v Bohuslavicích – p. S.</w:t>
      </w:r>
    </w:p>
    <w:p w14:paraId="3EB38ECF" w14:textId="77777777" w:rsidR="00CF243E" w:rsidRPr="005439EA" w:rsidRDefault="00CF243E" w:rsidP="0028153E">
      <w:pPr>
        <w:pStyle w:val="Zkladntext"/>
        <w:spacing w:before="0" w:after="0"/>
        <w:rPr>
          <w:color w:val="000000" w:themeColor="text1"/>
          <w:szCs w:val="24"/>
        </w:rPr>
      </w:pPr>
      <w:r w:rsidRPr="005439EA">
        <w:rPr>
          <w:color w:val="000000" w:themeColor="text1"/>
          <w:szCs w:val="24"/>
        </w:rPr>
        <w:t>Usnesení</w:t>
      </w:r>
    </w:p>
    <w:p w14:paraId="097A75CB" w14:textId="1297228D" w:rsidR="00CF243E" w:rsidRPr="005439EA" w:rsidRDefault="00CF243E"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A64631">
        <w:rPr>
          <w:rFonts w:ascii="Times New Roman" w:hAnsi="Times New Roman" w:cs="Times New Roman"/>
          <w:color w:val="000000" w:themeColor="text1"/>
          <w:sz w:val="24"/>
          <w:szCs w:val="24"/>
        </w:rPr>
        <w:t>21</w:t>
      </w:r>
    </w:p>
    <w:p w14:paraId="3A059103" w14:textId="74CB4155" w:rsidR="00CF243E" w:rsidRPr="005439EA" w:rsidRDefault="00CF243E"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AD6752">
        <w:rPr>
          <w:rFonts w:ascii="Times New Roman" w:hAnsi="Times New Roman" w:cs="Times New Roman"/>
          <w:color w:val="000000" w:themeColor="text1"/>
          <w:szCs w:val="24"/>
        </w:rPr>
        <w:t>da města Kyjova po projednání (6</w:t>
      </w:r>
      <w:r w:rsidRPr="005439EA">
        <w:rPr>
          <w:rFonts w:ascii="Times New Roman" w:hAnsi="Times New Roman" w:cs="Times New Roman"/>
          <w:color w:val="000000" w:themeColor="text1"/>
          <w:szCs w:val="24"/>
        </w:rPr>
        <w:t>,0,0)</w:t>
      </w:r>
    </w:p>
    <w:p w14:paraId="06EB99F1" w14:textId="4730A206" w:rsidR="00596FE4" w:rsidRPr="00596FE4" w:rsidRDefault="00596FE4" w:rsidP="00596FE4">
      <w:pPr>
        <w:spacing w:after="0" w:line="240" w:lineRule="auto"/>
        <w:jc w:val="both"/>
        <w:rPr>
          <w:rFonts w:ascii="Times New Roman" w:eastAsia="Times New Roman" w:hAnsi="Times New Roman" w:cs="Times New Roman"/>
          <w:sz w:val="24"/>
          <w:szCs w:val="20"/>
          <w:lang w:eastAsia="cs-CZ"/>
        </w:rPr>
      </w:pPr>
      <w:r w:rsidRPr="00596FE4">
        <w:rPr>
          <w:rFonts w:ascii="Times New Roman" w:eastAsia="Times New Roman" w:hAnsi="Times New Roman" w:cs="Times New Roman"/>
          <w:sz w:val="24"/>
          <w:szCs w:val="20"/>
          <w:lang w:eastAsia="cs-CZ"/>
        </w:rPr>
        <w:t xml:space="preserve">v souladu s ustanovením § 102 odst. 3 zákona č. 128/2000 Sb., o obcích, </w:t>
      </w:r>
    </w:p>
    <w:p w14:paraId="1BAF9648" w14:textId="230424A0" w:rsidR="00CF243E" w:rsidRDefault="00596FE4" w:rsidP="00596FE4">
      <w:pPr>
        <w:spacing w:after="0" w:line="240" w:lineRule="auto"/>
        <w:jc w:val="both"/>
        <w:rPr>
          <w:rFonts w:ascii="Times New Roman" w:eastAsia="Times New Roman" w:hAnsi="Times New Roman" w:cs="Times New Roman"/>
          <w:sz w:val="24"/>
          <w:szCs w:val="20"/>
          <w:lang w:eastAsia="cs-CZ"/>
        </w:rPr>
      </w:pPr>
      <w:r w:rsidRPr="00596FE4">
        <w:rPr>
          <w:rFonts w:ascii="Times New Roman" w:eastAsia="Times New Roman" w:hAnsi="Times New Roman" w:cs="Times New Roman"/>
          <w:sz w:val="24"/>
          <w:szCs w:val="20"/>
          <w:lang w:eastAsia="cs-CZ"/>
        </w:rPr>
        <w:t>ve znění pozdějších předpisů, po projednání rozhodla, že město Kyjov uzavře písemnou doho</w:t>
      </w:r>
      <w:r w:rsidR="00CB6402">
        <w:rPr>
          <w:rFonts w:ascii="Times New Roman" w:eastAsia="Times New Roman" w:hAnsi="Times New Roman" w:cs="Times New Roman"/>
          <w:sz w:val="24"/>
          <w:szCs w:val="20"/>
          <w:lang w:eastAsia="cs-CZ"/>
        </w:rPr>
        <w:t>du o spolupráci s P. S.</w:t>
      </w:r>
      <w:r w:rsidRPr="00596FE4">
        <w:rPr>
          <w:rFonts w:ascii="Times New Roman" w:eastAsia="Times New Roman" w:hAnsi="Times New Roman" w:cs="Times New Roman"/>
          <w:sz w:val="24"/>
          <w:szCs w:val="20"/>
          <w:lang w:eastAsia="cs-CZ"/>
        </w:rPr>
        <w:t xml:space="preserve">, nar. </w:t>
      </w:r>
      <w:proofErr w:type="spellStart"/>
      <w:r w:rsidR="00CB6402">
        <w:rPr>
          <w:rFonts w:ascii="Times New Roman" w:eastAsia="Times New Roman" w:hAnsi="Times New Roman" w:cs="Times New Roman"/>
          <w:sz w:val="24"/>
          <w:szCs w:val="20"/>
          <w:lang w:eastAsia="cs-CZ"/>
        </w:rPr>
        <w:t>xxx</w:t>
      </w:r>
      <w:proofErr w:type="spellEnd"/>
      <w:r w:rsidRPr="00596FE4">
        <w:rPr>
          <w:rFonts w:ascii="Times New Roman" w:eastAsia="Times New Roman" w:hAnsi="Times New Roman" w:cs="Times New Roman"/>
          <w:sz w:val="24"/>
          <w:szCs w:val="20"/>
          <w:lang w:eastAsia="cs-CZ"/>
        </w:rPr>
        <w:t>, trvale bytem Rozdrojovice</w:t>
      </w:r>
      <w:r w:rsidR="00CB6402">
        <w:rPr>
          <w:rFonts w:ascii="Times New Roman" w:eastAsia="Times New Roman" w:hAnsi="Times New Roman" w:cs="Times New Roman"/>
          <w:sz w:val="24"/>
          <w:szCs w:val="20"/>
          <w:lang w:eastAsia="cs-CZ"/>
        </w:rPr>
        <w:t xml:space="preserve"> </w:t>
      </w:r>
      <w:proofErr w:type="spellStart"/>
      <w:r w:rsidR="00CB6402">
        <w:rPr>
          <w:rFonts w:ascii="Times New Roman" w:eastAsia="Times New Roman" w:hAnsi="Times New Roman" w:cs="Times New Roman"/>
          <w:sz w:val="24"/>
          <w:szCs w:val="20"/>
          <w:lang w:eastAsia="cs-CZ"/>
        </w:rPr>
        <w:t>xx</w:t>
      </w:r>
      <w:proofErr w:type="spellEnd"/>
      <w:r w:rsidRPr="00596FE4">
        <w:rPr>
          <w:rFonts w:ascii="Times New Roman" w:eastAsia="Times New Roman" w:hAnsi="Times New Roman" w:cs="Times New Roman"/>
          <w:sz w:val="24"/>
          <w:szCs w:val="20"/>
          <w:lang w:eastAsia="cs-CZ"/>
        </w:rPr>
        <w:t xml:space="preserve">, jako vlastníkem pozemku </w:t>
      </w:r>
      <w:proofErr w:type="spellStart"/>
      <w:proofErr w:type="gramStart"/>
      <w:r w:rsidRPr="00596FE4">
        <w:rPr>
          <w:rFonts w:ascii="Times New Roman" w:eastAsia="Times New Roman" w:hAnsi="Times New Roman" w:cs="Times New Roman"/>
          <w:sz w:val="24"/>
          <w:szCs w:val="20"/>
          <w:lang w:eastAsia="cs-CZ"/>
        </w:rPr>
        <w:t>p.č</w:t>
      </w:r>
      <w:proofErr w:type="spellEnd"/>
      <w:r w:rsidRPr="00596FE4">
        <w:rPr>
          <w:rFonts w:ascii="Times New Roman" w:eastAsia="Times New Roman" w:hAnsi="Times New Roman" w:cs="Times New Roman"/>
          <w:sz w:val="24"/>
          <w:szCs w:val="20"/>
          <w:lang w:eastAsia="cs-CZ"/>
        </w:rPr>
        <w:t>.</w:t>
      </w:r>
      <w:proofErr w:type="gramEnd"/>
      <w:r w:rsidRPr="00596FE4">
        <w:rPr>
          <w:rFonts w:ascii="Times New Roman" w:eastAsia="Times New Roman" w:hAnsi="Times New Roman" w:cs="Times New Roman"/>
          <w:sz w:val="24"/>
          <w:szCs w:val="20"/>
          <w:lang w:eastAsia="cs-CZ"/>
        </w:rPr>
        <w:t xml:space="preserve"> st. 306 – zastavěná plocha a nádvoří v </w:t>
      </w:r>
      <w:proofErr w:type="spellStart"/>
      <w:r w:rsidRPr="00596FE4">
        <w:rPr>
          <w:rFonts w:ascii="Times New Roman" w:eastAsia="Times New Roman" w:hAnsi="Times New Roman" w:cs="Times New Roman"/>
          <w:sz w:val="24"/>
          <w:szCs w:val="20"/>
          <w:lang w:eastAsia="cs-CZ"/>
        </w:rPr>
        <w:t>k.ú</w:t>
      </w:r>
      <w:proofErr w:type="spellEnd"/>
      <w:r w:rsidRPr="00596FE4">
        <w:rPr>
          <w:rFonts w:ascii="Times New Roman" w:eastAsia="Times New Roman" w:hAnsi="Times New Roman" w:cs="Times New Roman"/>
          <w:sz w:val="24"/>
          <w:szCs w:val="20"/>
          <w:lang w:eastAsia="cs-CZ"/>
        </w:rPr>
        <w:t>. Bohusla</w:t>
      </w:r>
      <w:r w:rsidR="00CB6402">
        <w:rPr>
          <w:rFonts w:ascii="Times New Roman" w:eastAsia="Times New Roman" w:hAnsi="Times New Roman" w:cs="Times New Roman"/>
          <w:sz w:val="24"/>
          <w:szCs w:val="20"/>
          <w:lang w:eastAsia="cs-CZ"/>
        </w:rPr>
        <w:t>vice u Kyjova, a P. J.</w:t>
      </w:r>
      <w:r w:rsidRPr="00596FE4">
        <w:rPr>
          <w:rFonts w:ascii="Times New Roman" w:eastAsia="Times New Roman" w:hAnsi="Times New Roman" w:cs="Times New Roman"/>
          <w:sz w:val="24"/>
          <w:szCs w:val="20"/>
          <w:lang w:eastAsia="cs-CZ"/>
        </w:rPr>
        <w:t>, IČ 01575538, se sídlem Dolní Bojanovice</w:t>
      </w:r>
      <w:r w:rsidR="00CB6402">
        <w:rPr>
          <w:rFonts w:ascii="Times New Roman" w:eastAsia="Times New Roman" w:hAnsi="Times New Roman" w:cs="Times New Roman"/>
          <w:sz w:val="24"/>
          <w:szCs w:val="20"/>
          <w:lang w:eastAsia="cs-CZ"/>
        </w:rPr>
        <w:t xml:space="preserve"> </w:t>
      </w:r>
      <w:proofErr w:type="spellStart"/>
      <w:r w:rsidR="00CB6402">
        <w:rPr>
          <w:rFonts w:ascii="Times New Roman" w:eastAsia="Times New Roman" w:hAnsi="Times New Roman" w:cs="Times New Roman"/>
          <w:sz w:val="24"/>
          <w:szCs w:val="20"/>
          <w:lang w:eastAsia="cs-CZ"/>
        </w:rPr>
        <w:t>xx</w:t>
      </w:r>
      <w:proofErr w:type="spellEnd"/>
      <w:r w:rsidRPr="00596FE4">
        <w:rPr>
          <w:rFonts w:ascii="Times New Roman" w:eastAsia="Times New Roman" w:hAnsi="Times New Roman" w:cs="Times New Roman"/>
          <w:sz w:val="24"/>
          <w:szCs w:val="20"/>
          <w:lang w:eastAsia="cs-CZ"/>
        </w:rPr>
        <w:t xml:space="preserve">, jako subjektem, který na pozemku </w:t>
      </w:r>
      <w:proofErr w:type="spellStart"/>
      <w:proofErr w:type="gramStart"/>
      <w:r w:rsidRPr="00596FE4">
        <w:rPr>
          <w:rFonts w:ascii="Times New Roman" w:eastAsia="Times New Roman" w:hAnsi="Times New Roman" w:cs="Times New Roman"/>
          <w:sz w:val="24"/>
          <w:szCs w:val="20"/>
          <w:lang w:eastAsia="cs-CZ"/>
        </w:rPr>
        <w:t>p.č</w:t>
      </w:r>
      <w:proofErr w:type="spellEnd"/>
      <w:r w:rsidRPr="00596FE4">
        <w:rPr>
          <w:rFonts w:ascii="Times New Roman" w:eastAsia="Times New Roman" w:hAnsi="Times New Roman" w:cs="Times New Roman"/>
          <w:sz w:val="24"/>
          <w:szCs w:val="20"/>
          <w:lang w:eastAsia="cs-CZ"/>
        </w:rPr>
        <w:t>.</w:t>
      </w:r>
      <w:proofErr w:type="gramEnd"/>
      <w:r w:rsidRPr="00596FE4">
        <w:rPr>
          <w:rFonts w:ascii="Times New Roman" w:eastAsia="Times New Roman" w:hAnsi="Times New Roman" w:cs="Times New Roman"/>
          <w:sz w:val="24"/>
          <w:szCs w:val="20"/>
          <w:lang w:eastAsia="cs-CZ"/>
        </w:rPr>
        <w:t xml:space="preserve"> st. 306 v </w:t>
      </w:r>
      <w:proofErr w:type="spellStart"/>
      <w:r w:rsidRPr="00596FE4">
        <w:rPr>
          <w:rFonts w:ascii="Times New Roman" w:eastAsia="Times New Roman" w:hAnsi="Times New Roman" w:cs="Times New Roman"/>
          <w:sz w:val="24"/>
          <w:szCs w:val="20"/>
          <w:lang w:eastAsia="cs-CZ"/>
        </w:rPr>
        <w:t>k.ú</w:t>
      </w:r>
      <w:proofErr w:type="spellEnd"/>
      <w:r w:rsidRPr="00596FE4">
        <w:rPr>
          <w:rFonts w:ascii="Times New Roman" w:eastAsia="Times New Roman" w:hAnsi="Times New Roman" w:cs="Times New Roman"/>
          <w:sz w:val="24"/>
          <w:szCs w:val="20"/>
          <w:lang w:eastAsia="cs-CZ"/>
        </w:rPr>
        <w:t>. Bohuslavice u Kyjova pro vlastníka realizuje výstavbu rodinného domku. Na základě této dohody provede realizační firma stavební úpravu nového zděného plotu za účelem rozšíření prostoru kolem veřejné komunikace, čímž bude umožněn průjezd vozidel pro svoz komunálního odpadu z části ulice nad touto stavbou, a město Kyjov uhradí náklady této stavební úpravy v částce 14.406,- Kč/bez DPH.</w:t>
      </w:r>
    </w:p>
    <w:p w14:paraId="21823E33" w14:textId="77777777" w:rsidR="00B600CB" w:rsidRPr="005439EA" w:rsidRDefault="00B600CB" w:rsidP="00596FE4">
      <w:pPr>
        <w:spacing w:after="0" w:line="240" w:lineRule="auto"/>
        <w:jc w:val="both"/>
        <w:rPr>
          <w:rFonts w:ascii="Times New Roman" w:eastAsia="Times New Roman" w:hAnsi="Times New Roman" w:cs="Times New Roman"/>
          <w:sz w:val="24"/>
          <w:szCs w:val="20"/>
          <w:lang w:eastAsia="cs-CZ"/>
        </w:rPr>
      </w:pPr>
    </w:p>
    <w:p w14:paraId="0C89433D" w14:textId="77777777" w:rsidR="00CE4D7A" w:rsidRPr="005439EA" w:rsidRDefault="00CE4D7A" w:rsidP="0028153E">
      <w:pPr>
        <w:widowControl w:val="0"/>
        <w:spacing w:after="0" w:line="240" w:lineRule="auto"/>
        <w:jc w:val="both"/>
        <w:rPr>
          <w:rFonts w:ascii="Times New Roman" w:hAnsi="Times New Roman" w:cs="Times New Roman"/>
          <w:b/>
          <w:color w:val="00B0F0"/>
          <w:sz w:val="24"/>
          <w:szCs w:val="24"/>
        </w:rPr>
      </w:pPr>
      <w:proofErr w:type="gramStart"/>
      <w:r w:rsidRPr="005439EA">
        <w:rPr>
          <w:rFonts w:ascii="Times New Roman" w:hAnsi="Times New Roman" w:cs="Times New Roman"/>
          <w:b/>
          <w:color w:val="00B0F0"/>
          <w:sz w:val="24"/>
          <w:szCs w:val="24"/>
        </w:rPr>
        <w:t>V.4.</w:t>
      </w:r>
      <w:proofErr w:type="gramEnd"/>
      <w:r w:rsidRPr="005439EA">
        <w:rPr>
          <w:rFonts w:ascii="Times New Roman" w:hAnsi="Times New Roman" w:cs="Times New Roman"/>
          <w:b/>
          <w:color w:val="00B0F0"/>
          <w:sz w:val="24"/>
          <w:szCs w:val="24"/>
        </w:rPr>
        <w:t xml:space="preserve"> Návrhy a doporučení komise životního prostředí Rady města Kyjova</w:t>
      </w:r>
    </w:p>
    <w:p w14:paraId="0928D102" w14:textId="77777777" w:rsidR="00214205" w:rsidRPr="005439EA" w:rsidRDefault="00214205" w:rsidP="0028153E">
      <w:pPr>
        <w:pStyle w:val="Zkladntext"/>
        <w:spacing w:before="0" w:after="0"/>
        <w:rPr>
          <w:color w:val="000000" w:themeColor="text1"/>
          <w:szCs w:val="24"/>
        </w:rPr>
      </w:pPr>
      <w:r w:rsidRPr="005439EA">
        <w:rPr>
          <w:color w:val="000000" w:themeColor="text1"/>
          <w:szCs w:val="24"/>
        </w:rPr>
        <w:t>Usnesení</w:t>
      </w:r>
    </w:p>
    <w:p w14:paraId="7DE6E39C" w14:textId="61854E58" w:rsidR="00214205" w:rsidRPr="005439EA" w:rsidRDefault="00214205"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A64631">
        <w:rPr>
          <w:rFonts w:ascii="Times New Roman" w:hAnsi="Times New Roman" w:cs="Times New Roman"/>
          <w:color w:val="000000" w:themeColor="text1"/>
          <w:sz w:val="24"/>
          <w:szCs w:val="24"/>
        </w:rPr>
        <w:t>22</w:t>
      </w:r>
    </w:p>
    <w:p w14:paraId="1DB6C61E" w14:textId="2899A5B4" w:rsidR="00214205" w:rsidRPr="005439EA" w:rsidRDefault="00214205"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72149A">
        <w:rPr>
          <w:rFonts w:ascii="Times New Roman" w:hAnsi="Times New Roman" w:cs="Times New Roman"/>
          <w:color w:val="000000" w:themeColor="text1"/>
          <w:szCs w:val="24"/>
        </w:rPr>
        <w:t>da města Kyjova po projednání (6</w:t>
      </w:r>
      <w:r w:rsidRPr="005439EA">
        <w:rPr>
          <w:rFonts w:ascii="Times New Roman" w:hAnsi="Times New Roman" w:cs="Times New Roman"/>
          <w:color w:val="000000" w:themeColor="text1"/>
          <w:szCs w:val="24"/>
        </w:rPr>
        <w:t>,0,0)</w:t>
      </w:r>
    </w:p>
    <w:p w14:paraId="0FB86D7F" w14:textId="11D984A7" w:rsidR="002D6345" w:rsidRDefault="00363646" w:rsidP="00363646">
      <w:pPr>
        <w:widowControl w:val="0"/>
        <w:spacing w:after="0" w:line="240" w:lineRule="auto"/>
        <w:jc w:val="both"/>
        <w:rPr>
          <w:rFonts w:ascii="Times New Roman" w:eastAsia="Times New Roman" w:hAnsi="Times New Roman" w:cs="Times New Roman"/>
          <w:position w:val="6"/>
          <w:sz w:val="24"/>
          <w:szCs w:val="20"/>
          <w:lang w:eastAsia="cs-CZ"/>
        </w:rPr>
      </w:pPr>
      <w:r w:rsidRPr="00363646">
        <w:rPr>
          <w:rFonts w:ascii="Times New Roman" w:eastAsia="Times New Roman" w:hAnsi="Times New Roman" w:cs="Times New Roman"/>
          <w:position w:val="6"/>
          <w:sz w:val="24"/>
          <w:szCs w:val="20"/>
          <w:lang w:eastAsia="cs-CZ"/>
        </w:rPr>
        <w:t xml:space="preserve">v souladu s ustanovením § 102 odst. 2 písm. e) zákona. </w:t>
      </w:r>
      <w:proofErr w:type="gramStart"/>
      <w:r w:rsidRPr="00363646">
        <w:rPr>
          <w:rFonts w:ascii="Times New Roman" w:eastAsia="Times New Roman" w:hAnsi="Times New Roman" w:cs="Times New Roman"/>
          <w:position w:val="6"/>
          <w:sz w:val="24"/>
          <w:szCs w:val="20"/>
          <w:lang w:eastAsia="cs-CZ"/>
        </w:rPr>
        <w:t>č.</w:t>
      </w:r>
      <w:proofErr w:type="gramEnd"/>
      <w:r w:rsidRPr="00363646">
        <w:rPr>
          <w:rFonts w:ascii="Times New Roman" w:eastAsia="Times New Roman" w:hAnsi="Times New Roman" w:cs="Times New Roman"/>
          <w:position w:val="6"/>
          <w:sz w:val="24"/>
          <w:szCs w:val="20"/>
          <w:lang w:eastAsia="cs-CZ"/>
        </w:rPr>
        <w:t xml:space="preserve"> 128/2000 Sb., o obcích, ve znění pozdějších předpisů, projednala a vzala na vědomí návrhy a doporučení komise životního prostředí Rady města Kyjo</w:t>
      </w:r>
      <w:r w:rsidR="00146796">
        <w:rPr>
          <w:rFonts w:ascii="Times New Roman" w:eastAsia="Times New Roman" w:hAnsi="Times New Roman" w:cs="Times New Roman"/>
          <w:position w:val="6"/>
          <w:sz w:val="24"/>
          <w:szCs w:val="20"/>
          <w:lang w:eastAsia="cs-CZ"/>
        </w:rPr>
        <w:t>va. Rada města Kyjova akceptuje</w:t>
      </w:r>
      <w:r w:rsidRPr="00363646">
        <w:rPr>
          <w:rFonts w:ascii="Times New Roman" w:eastAsia="Times New Roman" w:hAnsi="Times New Roman" w:cs="Times New Roman"/>
          <w:position w:val="6"/>
          <w:sz w:val="24"/>
          <w:szCs w:val="20"/>
          <w:lang w:eastAsia="cs-CZ"/>
        </w:rPr>
        <w:t xml:space="preserve"> doporučení č. 6/2025, které bude písemně sděleno společnosti Lesy města Kyjova s.r.o.</w:t>
      </w:r>
    </w:p>
    <w:p w14:paraId="2C81C948" w14:textId="77777777" w:rsidR="00363646" w:rsidRPr="005439EA" w:rsidRDefault="00363646" w:rsidP="00363646">
      <w:pPr>
        <w:widowControl w:val="0"/>
        <w:spacing w:after="0" w:line="240" w:lineRule="auto"/>
        <w:jc w:val="both"/>
        <w:rPr>
          <w:rFonts w:ascii="Times New Roman" w:hAnsi="Times New Roman" w:cs="Times New Roman"/>
          <w:b/>
          <w:color w:val="00B0F0"/>
          <w:sz w:val="24"/>
          <w:szCs w:val="24"/>
        </w:rPr>
      </w:pPr>
    </w:p>
    <w:p w14:paraId="6DB6775D" w14:textId="714FE790" w:rsidR="00CE4D7A" w:rsidRPr="005439EA" w:rsidRDefault="007E0600" w:rsidP="0028153E">
      <w:pPr>
        <w:widowControl w:val="0"/>
        <w:spacing w:after="0" w:line="240" w:lineRule="auto"/>
        <w:jc w:val="both"/>
        <w:rPr>
          <w:rFonts w:ascii="Times New Roman" w:eastAsia="Times New Roman" w:hAnsi="Times New Roman" w:cs="Times New Roman"/>
          <w:b/>
          <w:bCs/>
          <w:color w:val="00B0F0"/>
          <w:sz w:val="24"/>
          <w:szCs w:val="20"/>
          <w:lang w:eastAsia="cs-CZ"/>
        </w:rPr>
      </w:pPr>
      <w:proofErr w:type="gramStart"/>
      <w:r w:rsidRPr="005439EA">
        <w:rPr>
          <w:rFonts w:ascii="Times New Roman" w:hAnsi="Times New Roman" w:cs="Times New Roman"/>
          <w:b/>
          <w:color w:val="00B0F0"/>
          <w:sz w:val="24"/>
          <w:szCs w:val="24"/>
        </w:rPr>
        <w:lastRenderedPageBreak/>
        <w:t xml:space="preserve">V.5 </w:t>
      </w:r>
      <w:r w:rsidR="00CE4D7A" w:rsidRPr="005439EA">
        <w:rPr>
          <w:rFonts w:ascii="Times New Roman" w:hAnsi="Times New Roman" w:cs="Times New Roman"/>
          <w:b/>
          <w:color w:val="00B0F0"/>
          <w:sz w:val="24"/>
          <w:szCs w:val="24"/>
        </w:rPr>
        <w:t>Požadavek</w:t>
      </w:r>
      <w:proofErr w:type="gramEnd"/>
      <w:r w:rsidR="00CE4D7A" w:rsidRPr="005439EA">
        <w:rPr>
          <w:rFonts w:ascii="Times New Roman" w:hAnsi="Times New Roman" w:cs="Times New Roman"/>
          <w:b/>
          <w:color w:val="00B0F0"/>
          <w:sz w:val="24"/>
          <w:szCs w:val="24"/>
        </w:rPr>
        <w:t xml:space="preserve"> na u</w:t>
      </w:r>
      <w:r w:rsidR="00CE4D7A" w:rsidRPr="005439EA">
        <w:rPr>
          <w:rFonts w:ascii="Times New Roman" w:eastAsia="Times New Roman" w:hAnsi="Times New Roman" w:cs="Times New Roman"/>
          <w:b/>
          <w:color w:val="00B0F0"/>
          <w:sz w:val="24"/>
          <w:szCs w:val="20"/>
          <w:lang w:eastAsia="cs-CZ"/>
        </w:rPr>
        <w:t xml:space="preserve">možnění parkování na mlékárně - </w:t>
      </w:r>
      <w:r w:rsidR="00CE4D7A" w:rsidRPr="005439EA">
        <w:rPr>
          <w:rFonts w:ascii="Times New Roman" w:eastAsia="Times New Roman" w:hAnsi="Times New Roman" w:cs="Times New Roman"/>
          <w:b/>
          <w:bCs/>
          <w:color w:val="00B0F0"/>
          <w:sz w:val="24"/>
          <w:szCs w:val="20"/>
          <w:lang w:eastAsia="cs-CZ"/>
        </w:rPr>
        <w:t>Sbor Církve bratrské v Kyjově</w:t>
      </w:r>
    </w:p>
    <w:p w14:paraId="2D3CF25C" w14:textId="77777777" w:rsidR="00E22320" w:rsidRPr="005439EA" w:rsidRDefault="00E22320" w:rsidP="0028153E">
      <w:pPr>
        <w:pStyle w:val="Zkladntext"/>
        <w:spacing w:before="0" w:after="0"/>
        <w:rPr>
          <w:color w:val="000000" w:themeColor="text1"/>
          <w:szCs w:val="24"/>
        </w:rPr>
      </w:pPr>
      <w:r w:rsidRPr="005439EA">
        <w:rPr>
          <w:color w:val="000000" w:themeColor="text1"/>
          <w:szCs w:val="24"/>
        </w:rPr>
        <w:t>Usnesení</w:t>
      </w:r>
    </w:p>
    <w:p w14:paraId="162A76EF" w14:textId="332A2D66" w:rsidR="00E22320" w:rsidRPr="005439EA" w:rsidRDefault="00E22320"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A64631">
        <w:rPr>
          <w:rFonts w:ascii="Times New Roman" w:hAnsi="Times New Roman" w:cs="Times New Roman"/>
          <w:color w:val="000000" w:themeColor="text1"/>
          <w:sz w:val="24"/>
          <w:szCs w:val="24"/>
        </w:rPr>
        <w:t>23</w:t>
      </w:r>
    </w:p>
    <w:p w14:paraId="76217B8C" w14:textId="224C91B2" w:rsidR="00E22320" w:rsidRPr="005439EA" w:rsidRDefault="00E22320"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w:t>
      </w:r>
      <w:r w:rsidR="00FD2DD1">
        <w:rPr>
          <w:rFonts w:ascii="Times New Roman" w:hAnsi="Times New Roman" w:cs="Times New Roman"/>
          <w:color w:val="000000" w:themeColor="text1"/>
          <w:szCs w:val="24"/>
        </w:rPr>
        <w:t>da města Kyjova po projednání (6</w:t>
      </w:r>
      <w:r w:rsidRPr="005439EA">
        <w:rPr>
          <w:rFonts w:ascii="Times New Roman" w:hAnsi="Times New Roman" w:cs="Times New Roman"/>
          <w:color w:val="000000" w:themeColor="text1"/>
          <w:szCs w:val="24"/>
        </w:rPr>
        <w:t>,0,0)</w:t>
      </w:r>
    </w:p>
    <w:p w14:paraId="123E6F94" w14:textId="3BE4093C" w:rsidR="00CE4D7A" w:rsidRPr="005439EA" w:rsidRDefault="00CE4D7A" w:rsidP="0028153E">
      <w:pPr>
        <w:spacing w:after="0" w:line="240" w:lineRule="auto"/>
        <w:jc w:val="both"/>
        <w:rPr>
          <w:rFonts w:ascii="Times New Roman" w:eastAsia="Times New Roman" w:hAnsi="Times New Roman" w:cs="Times New Roman"/>
          <w:sz w:val="24"/>
          <w:szCs w:val="20"/>
          <w:lang w:eastAsia="cs-CZ"/>
        </w:rPr>
      </w:pPr>
      <w:r w:rsidRPr="005439EA">
        <w:rPr>
          <w:rFonts w:ascii="Times New Roman" w:eastAsia="Times New Roman" w:hAnsi="Times New Roman" w:cs="Times New Roman"/>
          <w:sz w:val="24"/>
          <w:szCs w:val="20"/>
          <w:lang w:eastAsia="cs-CZ"/>
        </w:rPr>
        <w:t>v souladu s ustanovením § 102 odst. 3 zákona č. 128/2000 Sb., o obcích, ve znění pozdějších předpisů, po projednání žádosti Sboru Církve bratrské v Kyjově rozho</w:t>
      </w:r>
      <w:r w:rsidR="00E22320" w:rsidRPr="005439EA">
        <w:rPr>
          <w:rFonts w:ascii="Times New Roman" w:eastAsia="Times New Roman" w:hAnsi="Times New Roman" w:cs="Times New Roman"/>
          <w:sz w:val="24"/>
          <w:szCs w:val="20"/>
          <w:lang w:eastAsia="cs-CZ"/>
        </w:rPr>
        <w:t xml:space="preserve">dla umožnit členům této církve </w:t>
      </w:r>
      <w:r w:rsidRPr="005439EA">
        <w:rPr>
          <w:rFonts w:ascii="Times New Roman" w:eastAsia="Times New Roman" w:hAnsi="Times New Roman" w:cs="Times New Roman"/>
          <w:sz w:val="24"/>
          <w:szCs w:val="20"/>
          <w:lang w:eastAsia="cs-CZ"/>
        </w:rPr>
        <w:t>bezplatné odstavování osobních vozidel v areálu mlékárny na ulici Dobrovského v Kyjově v době bohoslužeb každou neděli dopoledne.</w:t>
      </w:r>
    </w:p>
    <w:p w14:paraId="4618C605" w14:textId="77777777" w:rsidR="00CE4D7A" w:rsidRPr="005439EA" w:rsidRDefault="00CE4D7A" w:rsidP="0028153E">
      <w:pPr>
        <w:widowControl w:val="0"/>
        <w:spacing w:after="0" w:line="240" w:lineRule="auto"/>
        <w:jc w:val="both"/>
        <w:rPr>
          <w:rFonts w:ascii="Times New Roman" w:eastAsia="Times New Roman" w:hAnsi="Times New Roman" w:cs="Times New Roman"/>
          <w:b/>
          <w:color w:val="00B0F0"/>
          <w:sz w:val="24"/>
          <w:szCs w:val="20"/>
          <w:lang w:eastAsia="cs-CZ"/>
        </w:rPr>
      </w:pPr>
    </w:p>
    <w:p w14:paraId="3F719119" w14:textId="7DA8B48C" w:rsidR="00CE4D7A" w:rsidRPr="00D432DD" w:rsidRDefault="00CE4D7A" w:rsidP="0028153E">
      <w:pPr>
        <w:widowControl w:val="0"/>
        <w:spacing w:after="0" w:line="240" w:lineRule="auto"/>
        <w:jc w:val="both"/>
        <w:rPr>
          <w:rFonts w:ascii="Times New Roman" w:eastAsia="Times New Roman" w:hAnsi="Times New Roman" w:cs="Times New Roman"/>
          <w:b/>
          <w:color w:val="00B0F0"/>
          <w:sz w:val="24"/>
          <w:szCs w:val="20"/>
          <w:lang w:eastAsia="cs-CZ"/>
        </w:rPr>
      </w:pPr>
      <w:proofErr w:type="gramStart"/>
      <w:r w:rsidRPr="00D432DD">
        <w:rPr>
          <w:rFonts w:ascii="Times New Roman" w:eastAsia="Times New Roman" w:hAnsi="Times New Roman" w:cs="Times New Roman"/>
          <w:b/>
          <w:color w:val="00B0F0"/>
          <w:sz w:val="24"/>
          <w:szCs w:val="20"/>
          <w:lang w:eastAsia="cs-CZ"/>
        </w:rPr>
        <w:t>V.6 Duplicita</w:t>
      </w:r>
      <w:proofErr w:type="gramEnd"/>
      <w:r w:rsidRPr="00D432DD">
        <w:rPr>
          <w:rFonts w:ascii="Times New Roman" w:eastAsia="Times New Roman" w:hAnsi="Times New Roman" w:cs="Times New Roman"/>
          <w:b/>
          <w:color w:val="00B0F0"/>
          <w:sz w:val="24"/>
          <w:szCs w:val="20"/>
          <w:lang w:eastAsia="cs-CZ"/>
        </w:rPr>
        <w:t xml:space="preserve"> vlas</w:t>
      </w:r>
      <w:r w:rsidR="001F16CD">
        <w:rPr>
          <w:rFonts w:ascii="Times New Roman" w:eastAsia="Times New Roman" w:hAnsi="Times New Roman" w:cs="Times New Roman"/>
          <w:b/>
          <w:color w:val="00B0F0"/>
          <w:sz w:val="24"/>
          <w:szCs w:val="20"/>
          <w:lang w:eastAsia="cs-CZ"/>
        </w:rPr>
        <w:t>tnického práva – Ing. P. D.</w:t>
      </w:r>
    </w:p>
    <w:p w14:paraId="54A15D50" w14:textId="2892D1D7" w:rsidR="00385984" w:rsidRPr="00D432DD" w:rsidRDefault="00385984" w:rsidP="0028153E">
      <w:pPr>
        <w:pStyle w:val="Zkladntext"/>
        <w:spacing w:before="0" w:after="0"/>
        <w:rPr>
          <w:color w:val="000000" w:themeColor="text1"/>
          <w:szCs w:val="24"/>
        </w:rPr>
      </w:pPr>
      <w:r w:rsidRPr="00D432DD">
        <w:rPr>
          <w:color w:val="000000" w:themeColor="text1"/>
          <w:szCs w:val="24"/>
        </w:rPr>
        <w:t>Usnesení</w:t>
      </w:r>
    </w:p>
    <w:p w14:paraId="4D85A3DF" w14:textId="75F26F5F" w:rsidR="00385984" w:rsidRPr="00D432DD" w:rsidRDefault="00385984" w:rsidP="0028153E">
      <w:pPr>
        <w:suppressAutoHyphens/>
        <w:spacing w:after="0" w:line="240" w:lineRule="auto"/>
        <w:jc w:val="both"/>
        <w:rPr>
          <w:rFonts w:ascii="Times New Roman" w:hAnsi="Times New Roman" w:cs="Times New Roman"/>
          <w:color w:val="000000" w:themeColor="text1"/>
          <w:sz w:val="24"/>
          <w:szCs w:val="24"/>
        </w:rPr>
      </w:pPr>
      <w:r w:rsidRPr="00D432DD">
        <w:rPr>
          <w:rFonts w:ascii="Times New Roman" w:hAnsi="Times New Roman" w:cs="Times New Roman"/>
          <w:color w:val="000000" w:themeColor="text1"/>
          <w:sz w:val="24"/>
          <w:szCs w:val="24"/>
        </w:rPr>
        <w:t>Rady města Kyjova ze dne 21. 7. 2025 č. 77/</w:t>
      </w:r>
      <w:r w:rsidR="00A64631">
        <w:rPr>
          <w:rFonts w:ascii="Times New Roman" w:hAnsi="Times New Roman" w:cs="Times New Roman"/>
          <w:color w:val="000000" w:themeColor="text1"/>
          <w:sz w:val="24"/>
          <w:szCs w:val="24"/>
        </w:rPr>
        <w:t>24</w:t>
      </w:r>
    </w:p>
    <w:p w14:paraId="1AEC8BBD" w14:textId="61ACDE95" w:rsidR="00385984" w:rsidRPr="00D432DD" w:rsidRDefault="00385984" w:rsidP="0028153E">
      <w:pPr>
        <w:widowControl w:val="0"/>
        <w:spacing w:after="0" w:line="240" w:lineRule="auto"/>
        <w:jc w:val="both"/>
        <w:rPr>
          <w:rFonts w:ascii="Times New Roman" w:hAnsi="Times New Roman" w:cs="Times New Roman"/>
          <w:color w:val="000000" w:themeColor="text1"/>
          <w:szCs w:val="24"/>
        </w:rPr>
      </w:pPr>
      <w:r w:rsidRPr="00D432DD">
        <w:rPr>
          <w:rFonts w:ascii="Times New Roman" w:hAnsi="Times New Roman" w:cs="Times New Roman"/>
          <w:color w:val="000000" w:themeColor="text1"/>
          <w:szCs w:val="24"/>
        </w:rPr>
        <w:t>Ra</w:t>
      </w:r>
      <w:r w:rsidR="00FD2DD1" w:rsidRPr="00D432DD">
        <w:rPr>
          <w:rFonts w:ascii="Times New Roman" w:hAnsi="Times New Roman" w:cs="Times New Roman"/>
          <w:color w:val="000000" w:themeColor="text1"/>
          <w:szCs w:val="24"/>
        </w:rPr>
        <w:t>da města Kyjova po projednání (6</w:t>
      </w:r>
      <w:r w:rsidRPr="00D432DD">
        <w:rPr>
          <w:rFonts w:ascii="Times New Roman" w:hAnsi="Times New Roman" w:cs="Times New Roman"/>
          <w:color w:val="000000" w:themeColor="text1"/>
          <w:szCs w:val="24"/>
        </w:rPr>
        <w:t>,0,0)</w:t>
      </w:r>
    </w:p>
    <w:p w14:paraId="177F27AE" w14:textId="707F109F" w:rsidR="00385984" w:rsidRPr="00D432DD" w:rsidRDefault="00EE4F92" w:rsidP="00EE4F92">
      <w:pPr>
        <w:spacing w:after="0" w:line="240" w:lineRule="auto"/>
        <w:jc w:val="both"/>
        <w:rPr>
          <w:rFonts w:ascii="Times New Roman" w:eastAsia="Times New Roman" w:hAnsi="Times New Roman" w:cs="Times New Roman"/>
          <w:sz w:val="24"/>
          <w:szCs w:val="20"/>
          <w:lang w:eastAsia="cs-CZ"/>
        </w:rPr>
      </w:pPr>
      <w:r w:rsidRPr="00D432DD">
        <w:rPr>
          <w:rFonts w:ascii="Times New Roman" w:eastAsia="Times New Roman" w:hAnsi="Times New Roman" w:cs="Times New Roman"/>
          <w:sz w:val="24"/>
          <w:szCs w:val="20"/>
          <w:lang w:eastAsia="cs-CZ"/>
        </w:rPr>
        <w:t>v souladu s ustanovením § 102 odst. 3 zákona č. 128/2000 Sb., o obcích,</w:t>
      </w:r>
      <w:r w:rsidR="00187816">
        <w:rPr>
          <w:rFonts w:ascii="Times New Roman" w:eastAsia="Times New Roman" w:hAnsi="Times New Roman" w:cs="Times New Roman"/>
          <w:sz w:val="24"/>
          <w:szCs w:val="20"/>
          <w:lang w:eastAsia="cs-CZ"/>
        </w:rPr>
        <w:t xml:space="preserve"> </w:t>
      </w:r>
      <w:r w:rsidRPr="00D432DD">
        <w:rPr>
          <w:rFonts w:ascii="Times New Roman" w:eastAsia="Times New Roman" w:hAnsi="Times New Roman" w:cs="Times New Roman"/>
          <w:sz w:val="24"/>
          <w:szCs w:val="20"/>
          <w:lang w:eastAsia="cs-CZ"/>
        </w:rPr>
        <w:t>ve znění pozdějších předpisů, rozhodla na základě nově zjištěných skut</w:t>
      </w:r>
      <w:r w:rsidR="00DA05AA">
        <w:rPr>
          <w:rFonts w:ascii="Times New Roman" w:eastAsia="Times New Roman" w:hAnsi="Times New Roman" w:cs="Times New Roman"/>
          <w:sz w:val="24"/>
          <w:szCs w:val="20"/>
          <w:lang w:eastAsia="cs-CZ"/>
        </w:rPr>
        <w:t>ečností vyzvat Ing. P. D.</w:t>
      </w:r>
      <w:r w:rsidRPr="00D432DD">
        <w:rPr>
          <w:rFonts w:ascii="Times New Roman" w:eastAsia="Times New Roman" w:hAnsi="Times New Roman" w:cs="Times New Roman"/>
          <w:sz w:val="24"/>
          <w:szCs w:val="20"/>
          <w:lang w:eastAsia="cs-CZ"/>
        </w:rPr>
        <w:t xml:space="preserve">, nar. </w:t>
      </w:r>
      <w:proofErr w:type="spellStart"/>
      <w:r w:rsidR="00DA05AA">
        <w:rPr>
          <w:rFonts w:ascii="Times New Roman" w:eastAsia="Times New Roman" w:hAnsi="Times New Roman" w:cs="Times New Roman"/>
          <w:sz w:val="24"/>
          <w:szCs w:val="20"/>
          <w:lang w:eastAsia="cs-CZ"/>
        </w:rPr>
        <w:t>xx</w:t>
      </w:r>
      <w:proofErr w:type="spellEnd"/>
      <w:r w:rsidRPr="00D432DD">
        <w:rPr>
          <w:rFonts w:ascii="Times New Roman" w:eastAsia="Times New Roman" w:hAnsi="Times New Roman" w:cs="Times New Roman"/>
          <w:sz w:val="24"/>
          <w:szCs w:val="20"/>
          <w:lang w:eastAsia="cs-CZ"/>
        </w:rPr>
        <w:t>, trvale Kyjov</w:t>
      </w:r>
      <w:r w:rsidR="00DA05AA">
        <w:rPr>
          <w:rFonts w:ascii="Times New Roman" w:eastAsia="Times New Roman" w:hAnsi="Times New Roman" w:cs="Times New Roman"/>
          <w:sz w:val="24"/>
          <w:szCs w:val="20"/>
          <w:lang w:eastAsia="cs-CZ"/>
        </w:rPr>
        <w:t xml:space="preserve"> </w:t>
      </w:r>
      <w:proofErr w:type="spellStart"/>
      <w:r w:rsidR="00DA05AA">
        <w:rPr>
          <w:rFonts w:ascii="Times New Roman" w:eastAsia="Times New Roman" w:hAnsi="Times New Roman" w:cs="Times New Roman"/>
          <w:sz w:val="24"/>
          <w:szCs w:val="20"/>
          <w:lang w:eastAsia="cs-CZ"/>
        </w:rPr>
        <w:t>xx</w:t>
      </w:r>
      <w:proofErr w:type="spellEnd"/>
      <w:r w:rsidRPr="00D432DD">
        <w:rPr>
          <w:rFonts w:ascii="Times New Roman" w:eastAsia="Times New Roman" w:hAnsi="Times New Roman" w:cs="Times New Roman"/>
          <w:sz w:val="24"/>
          <w:szCs w:val="20"/>
          <w:lang w:eastAsia="cs-CZ"/>
        </w:rPr>
        <w:t xml:space="preserve">, k podpisu souhlasného prohlášení o uznání vlastnického práva města Kyjova ke spoluvlastnickému podílu o velikosti 1/6 k celku na pozemcích v </w:t>
      </w:r>
      <w:proofErr w:type="spellStart"/>
      <w:proofErr w:type="gramStart"/>
      <w:r w:rsidRPr="00D432DD">
        <w:rPr>
          <w:rFonts w:ascii="Times New Roman" w:eastAsia="Times New Roman" w:hAnsi="Times New Roman" w:cs="Times New Roman"/>
          <w:sz w:val="24"/>
          <w:szCs w:val="20"/>
          <w:lang w:eastAsia="cs-CZ"/>
        </w:rPr>
        <w:t>k.ú</w:t>
      </w:r>
      <w:proofErr w:type="spellEnd"/>
      <w:r w:rsidRPr="00D432DD">
        <w:rPr>
          <w:rFonts w:ascii="Times New Roman" w:eastAsia="Times New Roman" w:hAnsi="Times New Roman" w:cs="Times New Roman"/>
          <w:sz w:val="24"/>
          <w:szCs w:val="20"/>
          <w:lang w:eastAsia="cs-CZ"/>
        </w:rPr>
        <w:t>.</w:t>
      </w:r>
      <w:proofErr w:type="gramEnd"/>
      <w:r w:rsidRPr="00D432DD">
        <w:rPr>
          <w:rFonts w:ascii="Times New Roman" w:eastAsia="Times New Roman" w:hAnsi="Times New Roman" w:cs="Times New Roman"/>
          <w:sz w:val="24"/>
          <w:szCs w:val="20"/>
          <w:lang w:eastAsia="cs-CZ"/>
        </w:rPr>
        <w:t xml:space="preserve"> Nětčice u Kyjova, </w:t>
      </w:r>
      <w:proofErr w:type="spellStart"/>
      <w:r w:rsidRPr="00D432DD">
        <w:rPr>
          <w:rFonts w:ascii="Times New Roman" w:eastAsia="Times New Roman" w:hAnsi="Times New Roman" w:cs="Times New Roman"/>
          <w:sz w:val="24"/>
          <w:szCs w:val="20"/>
          <w:lang w:eastAsia="cs-CZ"/>
        </w:rPr>
        <w:t>parc</w:t>
      </w:r>
      <w:proofErr w:type="spellEnd"/>
      <w:r w:rsidRPr="00D432DD">
        <w:rPr>
          <w:rFonts w:ascii="Times New Roman" w:eastAsia="Times New Roman" w:hAnsi="Times New Roman" w:cs="Times New Roman"/>
          <w:sz w:val="24"/>
          <w:szCs w:val="20"/>
          <w:lang w:eastAsia="cs-CZ"/>
        </w:rPr>
        <w:t xml:space="preserve">. </w:t>
      </w:r>
      <w:proofErr w:type="gramStart"/>
      <w:r w:rsidRPr="00D432DD">
        <w:rPr>
          <w:rFonts w:ascii="Times New Roman" w:eastAsia="Times New Roman" w:hAnsi="Times New Roman" w:cs="Times New Roman"/>
          <w:sz w:val="24"/>
          <w:szCs w:val="20"/>
          <w:lang w:eastAsia="cs-CZ"/>
        </w:rPr>
        <w:t>č.</w:t>
      </w:r>
      <w:proofErr w:type="gramEnd"/>
      <w:r w:rsidRPr="00D432DD">
        <w:rPr>
          <w:rFonts w:ascii="Times New Roman" w:eastAsia="Times New Roman" w:hAnsi="Times New Roman" w:cs="Times New Roman"/>
          <w:sz w:val="24"/>
          <w:szCs w:val="20"/>
          <w:lang w:eastAsia="cs-CZ"/>
        </w:rPr>
        <w:t xml:space="preserve"> 920/16, 920/17, 920/18, 920/19, 920/22.</w:t>
      </w:r>
    </w:p>
    <w:p w14:paraId="063B67DD" w14:textId="5B0CE1DF" w:rsidR="00EE4F92" w:rsidRPr="00D432DD" w:rsidRDefault="00EE4F92" w:rsidP="00EE4F92">
      <w:pPr>
        <w:spacing w:after="0" w:line="240" w:lineRule="auto"/>
        <w:jc w:val="both"/>
        <w:rPr>
          <w:rFonts w:ascii="Times New Roman" w:eastAsia="Times New Roman" w:hAnsi="Times New Roman" w:cs="Times New Roman"/>
          <w:sz w:val="24"/>
          <w:szCs w:val="20"/>
          <w:lang w:eastAsia="cs-CZ"/>
        </w:rPr>
      </w:pPr>
    </w:p>
    <w:p w14:paraId="77D80EDF" w14:textId="3600F2FD" w:rsidR="00EE4F92" w:rsidRPr="00D432DD" w:rsidRDefault="00EE4F92" w:rsidP="00EE4F92">
      <w:pPr>
        <w:pStyle w:val="Zkladntext"/>
        <w:spacing w:before="0" w:after="0"/>
        <w:rPr>
          <w:color w:val="000000" w:themeColor="text1"/>
          <w:szCs w:val="24"/>
        </w:rPr>
      </w:pPr>
      <w:r w:rsidRPr="00D432DD">
        <w:rPr>
          <w:color w:val="000000" w:themeColor="text1"/>
          <w:szCs w:val="24"/>
        </w:rPr>
        <w:t>Usnesení</w:t>
      </w:r>
    </w:p>
    <w:p w14:paraId="36BF68B7" w14:textId="2784CAFC" w:rsidR="00EE4F92" w:rsidRPr="00D432DD" w:rsidRDefault="00EE4F92" w:rsidP="00EE4F92">
      <w:pPr>
        <w:suppressAutoHyphens/>
        <w:spacing w:after="0" w:line="240" w:lineRule="auto"/>
        <w:jc w:val="both"/>
        <w:rPr>
          <w:rFonts w:ascii="Times New Roman" w:hAnsi="Times New Roman" w:cs="Times New Roman"/>
          <w:color w:val="000000" w:themeColor="text1"/>
          <w:sz w:val="24"/>
          <w:szCs w:val="24"/>
        </w:rPr>
      </w:pPr>
      <w:r w:rsidRPr="00D432DD">
        <w:rPr>
          <w:rFonts w:ascii="Times New Roman" w:hAnsi="Times New Roman" w:cs="Times New Roman"/>
          <w:color w:val="000000" w:themeColor="text1"/>
          <w:sz w:val="24"/>
          <w:szCs w:val="24"/>
        </w:rPr>
        <w:t>Rady města Kyjova ze dne 21. 7. 2025 č. 77/</w:t>
      </w:r>
      <w:r w:rsidR="00A64631">
        <w:rPr>
          <w:rFonts w:ascii="Times New Roman" w:hAnsi="Times New Roman" w:cs="Times New Roman"/>
          <w:color w:val="000000" w:themeColor="text1"/>
          <w:sz w:val="24"/>
          <w:szCs w:val="24"/>
        </w:rPr>
        <w:t>25</w:t>
      </w:r>
    </w:p>
    <w:p w14:paraId="6820F6F1" w14:textId="77777777" w:rsidR="00EE4F92" w:rsidRPr="00D432DD" w:rsidRDefault="00EE4F92" w:rsidP="00EE4F92">
      <w:pPr>
        <w:widowControl w:val="0"/>
        <w:spacing w:after="0" w:line="240" w:lineRule="auto"/>
        <w:jc w:val="both"/>
        <w:rPr>
          <w:rFonts w:ascii="Times New Roman" w:hAnsi="Times New Roman" w:cs="Times New Roman"/>
          <w:color w:val="000000" w:themeColor="text1"/>
          <w:szCs w:val="24"/>
        </w:rPr>
      </w:pPr>
      <w:r w:rsidRPr="00D432DD">
        <w:rPr>
          <w:rFonts w:ascii="Times New Roman" w:hAnsi="Times New Roman" w:cs="Times New Roman"/>
          <w:color w:val="000000" w:themeColor="text1"/>
          <w:szCs w:val="24"/>
        </w:rPr>
        <w:t>Rada města Kyjova po projednání (6,0,0)</w:t>
      </w:r>
    </w:p>
    <w:p w14:paraId="184211AA" w14:textId="0A9D0C94" w:rsidR="00EE4F92" w:rsidRDefault="00EE4F92" w:rsidP="00EE4F92">
      <w:pPr>
        <w:spacing w:after="0" w:line="240" w:lineRule="auto"/>
        <w:jc w:val="both"/>
        <w:rPr>
          <w:rFonts w:ascii="Times New Roman" w:eastAsia="Times New Roman" w:hAnsi="Times New Roman" w:cs="Times New Roman"/>
          <w:sz w:val="24"/>
          <w:szCs w:val="20"/>
          <w:lang w:eastAsia="cs-CZ"/>
        </w:rPr>
      </w:pPr>
      <w:r w:rsidRPr="00EE4F92">
        <w:rPr>
          <w:rFonts w:ascii="Times New Roman" w:eastAsia="Times New Roman" w:hAnsi="Times New Roman" w:cs="Times New Roman"/>
          <w:sz w:val="24"/>
          <w:szCs w:val="20"/>
          <w:lang w:eastAsia="cs-CZ"/>
        </w:rPr>
        <w:t>v souladu s ustanovením § 102 odst. 3 zákona č. 128/2000 Sb., o obcích,</w:t>
      </w:r>
      <w:r w:rsidR="00565E5D">
        <w:rPr>
          <w:rFonts w:ascii="Times New Roman" w:eastAsia="Times New Roman" w:hAnsi="Times New Roman" w:cs="Times New Roman"/>
          <w:sz w:val="24"/>
          <w:szCs w:val="20"/>
          <w:lang w:eastAsia="cs-CZ"/>
        </w:rPr>
        <w:t xml:space="preserve"> </w:t>
      </w:r>
      <w:r w:rsidRPr="00EE4F92">
        <w:rPr>
          <w:rFonts w:ascii="Times New Roman" w:eastAsia="Times New Roman" w:hAnsi="Times New Roman" w:cs="Times New Roman"/>
          <w:sz w:val="24"/>
          <w:szCs w:val="20"/>
          <w:lang w:eastAsia="cs-CZ"/>
        </w:rPr>
        <w:t xml:space="preserve">ve znění pozdějších předpisů, rozhodla na základě nově zjištěných skutečností vyzvat Bc. </w:t>
      </w:r>
      <w:r w:rsidR="005454E0">
        <w:rPr>
          <w:rFonts w:ascii="Times New Roman" w:eastAsia="Times New Roman" w:hAnsi="Times New Roman" w:cs="Times New Roman"/>
          <w:sz w:val="24"/>
          <w:szCs w:val="20"/>
          <w:lang w:eastAsia="cs-CZ"/>
        </w:rPr>
        <w:t>J. N.</w:t>
      </w:r>
      <w:r w:rsidRPr="00EE4F92">
        <w:rPr>
          <w:rFonts w:ascii="Times New Roman" w:eastAsia="Times New Roman" w:hAnsi="Times New Roman" w:cs="Times New Roman"/>
          <w:sz w:val="24"/>
          <w:szCs w:val="20"/>
          <w:lang w:eastAsia="cs-CZ"/>
        </w:rPr>
        <w:t xml:space="preserve">, nar. </w:t>
      </w:r>
      <w:proofErr w:type="spellStart"/>
      <w:r w:rsidR="005454E0">
        <w:rPr>
          <w:rFonts w:ascii="Times New Roman" w:eastAsia="Times New Roman" w:hAnsi="Times New Roman" w:cs="Times New Roman"/>
          <w:sz w:val="24"/>
          <w:szCs w:val="20"/>
          <w:lang w:eastAsia="cs-CZ"/>
        </w:rPr>
        <w:t>xx</w:t>
      </w:r>
      <w:proofErr w:type="spellEnd"/>
      <w:r w:rsidRPr="00EE4F92">
        <w:rPr>
          <w:rFonts w:ascii="Times New Roman" w:eastAsia="Times New Roman" w:hAnsi="Times New Roman" w:cs="Times New Roman"/>
          <w:sz w:val="24"/>
          <w:szCs w:val="20"/>
          <w:lang w:eastAsia="cs-CZ"/>
        </w:rPr>
        <w:t>, trvale bytem Kyjov</w:t>
      </w:r>
      <w:r w:rsidR="005454E0">
        <w:rPr>
          <w:rFonts w:ascii="Times New Roman" w:eastAsia="Times New Roman" w:hAnsi="Times New Roman" w:cs="Times New Roman"/>
          <w:sz w:val="24"/>
          <w:szCs w:val="20"/>
          <w:lang w:eastAsia="cs-CZ"/>
        </w:rPr>
        <w:t xml:space="preserve"> </w:t>
      </w:r>
      <w:proofErr w:type="spellStart"/>
      <w:r w:rsidR="005454E0">
        <w:rPr>
          <w:rFonts w:ascii="Times New Roman" w:eastAsia="Times New Roman" w:hAnsi="Times New Roman" w:cs="Times New Roman"/>
          <w:sz w:val="24"/>
          <w:szCs w:val="20"/>
          <w:lang w:eastAsia="cs-CZ"/>
        </w:rPr>
        <w:t>xx</w:t>
      </w:r>
      <w:proofErr w:type="spellEnd"/>
      <w:r w:rsidRPr="00EE4F92">
        <w:rPr>
          <w:rFonts w:ascii="Times New Roman" w:eastAsia="Times New Roman" w:hAnsi="Times New Roman" w:cs="Times New Roman"/>
          <w:sz w:val="24"/>
          <w:szCs w:val="20"/>
          <w:lang w:eastAsia="cs-CZ"/>
        </w:rPr>
        <w:t xml:space="preserve">, k podpisu souhlasného prohlášení o uznání vlastnického práva města Kyjova ke spoluvlastnickému podílu o velikosti 1/6 k celku na pozemku v </w:t>
      </w:r>
      <w:proofErr w:type="spellStart"/>
      <w:proofErr w:type="gramStart"/>
      <w:r w:rsidRPr="00EE4F92">
        <w:rPr>
          <w:rFonts w:ascii="Times New Roman" w:eastAsia="Times New Roman" w:hAnsi="Times New Roman" w:cs="Times New Roman"/>
          <w:sz w:val="24"/>
          <w:szCs w:val="20"/>
          <w:lang w:eastAsia="cs-CZ"/>
        </w:rPr>
        <w:t>k.ú</w:t>
      </w:r>
      <w:proofErr w:type="spellEnd"/>
      <w:r w:rsidRPr="00EE4F92">
        <w:rPr>
          <w:rFonts w:ascii="Times New Roman" w:eastAsia="Times New Roman" w:hAnsi="Times New Roman" w:cs="Times New Roman"/>
          <w:sz w:val="24"/>
          <w:szCs w:val="20"/>
          <w:lang w:eastAsia="cs-CZ"/>
        </w:rPr>
        <w:t>.</w:t>
      </w:r>
      <w:proofErr w:type="gramEnd"/>
      <w:r w:rsidRPr="00EE4F92">
        <w:rPr>
          <w:rFonts w:ascii="Times New Roman" w:eastAsia="Times New Roman" w:hAnsi="Times New Roman" w:cs="Times New Roman"/>
          <w:sz w:val="24"/>
          <w:szCs w:val="20"/>
          <w:lang w:eastAsia="cs-CZ"/>
        </w:rPr>
        <w:t xml:space="preserve"> Nětčice u Kyjova, </w:t>
      </w:r>
      <w:proofErr w:type="spellStart"/>
      <w:r w:rsidRPr="00EE4F92">
        <w:rPr>
          <w:rFonts w:ascii="Times New Roman" w:eastAsia="Times New Roman" w:hAnsi="Times New Roman" w:cs="Times New Roman"/>
          <w:sz w:val="24"/>
          <w:szCs w:val="20"/>
          <w:lang w:eastAsia="cs-CZ"/>
        </w:rPr>
        <w:t>parc</w:t>
      </w:r>
      <w:proofErr w:type="spellEnd"/>
      <w:r w:rsidRPr="00EE4F92">
        <w:rPr>
          <w:rFonts w:ascii="Times New Roman" w:eastAsia="Times New Roman" w:hAnsi="Times New Roman" w:cs="Times New Roman"/>
          <w:sz w:val="24"/>
          <w:szCs w:val="20"/>
          <w:lang w:eastAsia="cs-CZ"/>
        </w:rPr>
        <w:t xml:space="preserve">. </w:t>
      </w:r>
      <w:proofErr w:type="gramStart"/>
      <w:r w:rsidRPr="00EE4F92">
        <w:rPr>
          <w:rFonts w:ascii="Times New Roman" w:eastAsia="Times New Roman" w:hAnsi="Times New Roman" w:cs="Times New Roman"/>
          <w:sz w:val="24"/>
          <w:szCs w:val="20"/>
          <w:lang w:eastAsia="cs-CZ"/>
        </w:rPr>
        <w:t>č.</w:t>
      </w:r>
      <w:proofErr w:type="gramEnd"/>
      <w:r w:rsidRPr="00EE4F92">
        <w:rPr>
          <w:rFonts w:ascii="Times New Roman" w:eastAsia="Times New Roman" w:hAnsi="Times New Roman" w:cs="Times New Roman"/>
          <w:sz w:val="24"/>
          <w:szCs w:val="20"/>
          <w:lang w:eastAsia="cs-CZ"/>
        </w:rPr>
        <w:t xml:space="preserve"> 920/23.</w:t>
      </w:r>
    </w:p>
    <w:p w14:paraId="6C4B5041" w14:textId="77777777" w:rsidR="002A47A7" w:rsidRPr="005439EA" w:rsidRDefault="002A47A7" w:rsidP="00EE4F92">
      <w:pPr>
        <w:spacing w:after="0" w:line="240" w:lineRule="auto"/>
        <w:jc w:val="both"/>
        <w:rPr>
          <w:rFonts w:ascii="Times New Roman" w:eastAsia="Times New Roman" w:hAnsi="Times New Roman" w:cs="Times New Roman"/>
          <w:sz w:val="24"/>
          <w:szCs w:val="20"/>
          <w:lang w:eastAsia="cs-CZ"/>
        </w:rPr>
      </w:pPr>
    </w:p>
    <w:p w14:paraId="4D8F7846" w14:textId="77777777" w:rsidR="00CE4D7A" w:rsidRPr="005439EA" w:rsidRDefault="00CE4D7A" w:rsidP="0028153E">
      <w:pPr>
        <w:widowControl w:val="0"/>
        <w:spacing w:after="0" w:line="240" w:lineRule="auto"/>
        <w:jc w:val="both"/>
        <w:rPr>
          <w:rFonts w:ascii="Times New Roman" w:eastAsia="Times New Roman" w:hAnsi="Times New Roman" w:cs="Times New Roman"/>
          <w:b/>
          <w:color w:val="00B0F0"/>
          <w:sz w:val="24"/>
          <w:szCs w:val="20"/>
          <w:lang w:eastAsia="cs-CZ"/>
        </w:rPr>
      </w:pPr>
      <w:proofErr w:type="gramStart"/>
      <w:r w:rsidRPr="005439EA">
        <w:rPr>
          <w:rFonts w:ascii="Times New Roman" w:eastAsia="Times New Roman" w:hAnsi="Times New Roman" w:cs="Times New Roman"/>
          <w:b/>
          <w:color w:val="00B0F0"/>
          <w:sz w:val="24"/>
          <w:szCs w:val="20"/>
          <w:lang w:eastAsia="cs-CZ"/>
        </w:rPr>
        <w:t>V.7 Informace</w:t>
      </w:r>
      <w:proofErr w:type="gramEnd"/>
      <w:r w:rsidRPr="005439EA">
        <w:rPr>
          <w:rFonts w:ascii="Times New Roman" w:eastAsia="Times New Roman" w:hAnsi="Times New Roman" w:cs="Times New Roman"/>
          <w:b/>
          <w:color w:val="00B0F0"/>
          <w:sz w:val="24"/>
          <w:szCs w:val="20"/>
          <w:lang w:eastAsia="cs-CZ"/>
        </w:rPr>
        <w:t xml:space="preserve"> o uzavírce ulice Svatoborská – rekonstrukce plynovodu</w:t>
      </w:r>
    </w:p>
    <w:p w14:paraId="48EE57A8" w14:textId="77777777" w:rsidR="00385984" w:rsidRPr="005439EA" w:rsidRDefault="00385984" w:rsidP="0028153E">
      <w:pPr>
        <w:pStyle w:val="Zkladntext"/>
        <w:spacing w:before="0" w:after="0"/>
        <w:rPr>
          <w:color w:val="000000" w:themeColor="text1"/>
          <w:szCs w:val="24"/>
        </w:rPr>
      </w:pPr>
      <w:r w:rsidRPr="005439EA">
        <w:rPr>
          <w:color w:val="000000" w:themeColor="text1"/>
          <w:szCs w:val="24"/>
        </w:rPr>
        <w:t>Usnesení</w:t>
      </w:r>
    </w:p>
    <w:p w14:paraId="7AA5A431" w14:textId="79CB7521" w:rsidR="00385984" w:rsidRPr="005439EA" w:rsidRDefault="00385984" w:rsidP="0028153E">
      <w:pPr>
        <w:suppressAutoHyphens/>
        <w:spacing w:after="0" w:line="240" w:lineRule="auto"/>
        <w:jc w:val="both"/>
        <w:rPr>
          <w:rFonts w:ascii="Times New Roman" w:hAnsi="Times New Roman" w:cs="Times New Roman"/>
          <w:color w:val="000000" w:themeColor="text1"/>
          <w:sz w:val="24"/>
          <w:szCs w:val="24"/>
        </w:rPr>
      </w:pPr>
      <w:r w:rsidRPr="005439EA">
        <w:rPr>
          <w:rFonts w:ascii="Times New Roman" w:hAnsi="Times New Roman" w:cs="Times New Roman"/>
          <w:color w:val="000000" w:themeColor="text1"/>
          <w:sz w:val="24"/>
          <w:szCs w:val="24"/>
        </w:rPr>
        <w:t>Rady města Kyjova ze dne 21. 7. 2025 č. 77/</w:t>
      </w:r>
      <w:r w:rsidR="00A64631">
        <w:rPr>
          <w:rFonts w:ascii="Times New Roman" w:hAnsi="Times New Roman" w:cs="Times New Roman"/>
          <w:color w:val="000000" w:themeColor="text1"/>
          <w:sz w:val="24"/>
          <w:szCs w:val="24"/>
        </w:rPr>
        <w:t>26</w:t>
      </w:r>
    </w:p>
    <w:p w14:paraId="3F98D5AD" w14:textId="6995D8C8" w:rsidR="00385984" w:rsidRPr="005439EA" w:rsidRDefault="00385984" w:rsidP="0028153E">
      <w:pPr>
        <w:widowControl w:val="0"/>
        <w:spacing w:after="0" w:line="240" w:lineRule="auto"/>
        <w:jc w:val="both"/>
        <w:rPr>
          <w:rFonts w:ascii="Times New Roman" w:hAnsi="Times New Roman" w:cs="Times New Roman"/>
          <w:color w:val="000000" w:themeColor="text1"/>
          <w:szCs w:val="24"/>
        </w:rPr>
      </w:pPr>
      <w:r w:rsidRPr="005439EA">
        <w:rPr>
          <w:rFonts w:ascii="Times New Roman" w:hAnsi="Times New Roman" w:cs="Times New Roman"/>
          <w:color w:val="000000" w:themeColor="text1"/>
          <w:szCs w:val="24"/>
        </w:rPr>
        <w:t>Rada města Kyjova po projednání (</w:t>
      </w:r>
      <w:r w:rsidR="00A3350B">
        <w:rPr>
          <w:rFonts w:ascii="Times New Roman" w:hAnsi="Times New Roman" w:cs="Times New Roman"/>
          <w:color w:val="000000" w:themeColor="text1"/>
          <w:szCs w:val="24"/>
        </w:rPr>
        <w:t>6</w:t>
      </w:r>
      <w:r w:rsidRPr="005439EA">
        <w:rPr>
          <w:rFonts w:ascii="Times New Roman" w:hAnsi="Times New Roman" w:cs="Times New Roman"/>
          <w:color w:val="000000" w:themeColor="text1"/>
          <w:szCs w:val="24"/>
        </w:rPr>
        <w:t>,0,0)</w:t>
      </w:r>
    </w:p>
    <w:p w14:paraId="413F64DE" w14:textId="0567DADC" w:rsidR="005D6BED" w:rsidRPr="005439EA" w:rsidRDefault="00CE4D7A" w:rsidP="0028153E">
      <w:pPr>
        <w:pStyle w:val="Zkladntext"/>
        <w:tabs>
          <w:tab w:val="left" w:pos="0"/>
        </w:tabs>
        <w:spacing w:before="0" w:after="0"/>
        <w:rPr>
          <w:b/>
          <w:bCs/>
          <w:iCs/>
          <w:szCs w:val="24"/>
        </w:rPr>
      </w:pPr>
      <w:r w:rsidRPr="005439EA">
        <w:t>v souladu s ustanovením § 102 odst. 3 zákona č. 128/2000 Sb., o obcích, ve znění pozdějších předpisů, bere na vědomí informace majetkoprávního odboru o omezeních v dopravě a parkování v souvislosti s rekonstrukcí plynovodu v části ulice Sv</w:t>
      </w:r>
      <w:r w:rsidR="003F4EB8" w:rsidRPr="005439EA">
        <w:t xml:space="preserve">atoborská v Kyjově a schválila </w:t>
      </w:r>
      <w:r w:rsidRPr="005439EA">
        <w:rPr>
          <w:szCs w:val="24"/>
        </w:rPr>
        <w:t>vydání přenosných povolenek na parkování na veřejných parkovištích na ul. Riegrova a Žižkova pro obyvatele dotčené lokality, majitele nemovitostí a firmy zde sídlící na dobu do dokončení rekonstrukce plynovodu, nejdéle však do 30. 9. 2025. Povolenka bude vydávána bezplatně v počtu 1 ks na číslo popisné. V případě ztráty či odcizení bude vydán pouze jeden duplikát.</w:t>
      </w:r>
    </w:p>
    <w:p w14:paraId="7647FF6D" w14:textId="79BFB21D" w:rsidR="00CE4D7A" w:rsidRPr="00D50B0E" w:rsidRDefault="00CE4D7A" w:rsidP="00BE7669">
      <w:pPr>
        <w:pStyle w:val="Zkladntext"/>
        <w:tabs>
          <w:tab w:val="left" w:pos="0"/>
        </w:tabs>
        <w:spacing w:before="0" w:after="0"/>
        <w:rPr>
          <w:b/>
          <w:bCs/>
          <w:iCs/>
          <w:szCs w:val="24"/>
        </w:rPr>
      </w:pPr>
    </w:p>
    <w:p w14:paraId="12CF0219" w14:textId="1114FB64" w:rsidR="0067776F" w:rsidRPr="00D50B0E" w:rsidRDefault="00F57CA4" w:rsidP="00BE7669">
      <w:pPr>
        <w:pStyle w:val="Zkladntext"/>
        <w:tabs>
          <w:tab w:val="left" w:pos="0"/>
        </w:tabs>
        <w:spacing w:before="0" w:after="0"/>
        <w:rPr>
          <w:b/>
          <w:bCs/>
          <w:iCs/>
          <w:szCs w:val="24"/>
        </w:rPr>
      </w:pPr>
      <w:r w:rsidRPr="00D50B0E">
        <w:rPr>
          <w:b/>
          <w:bCs/>
          <w:iCs/>
          <w:szCs w:val="24"/>
        </w:rPr>
        <w:t xml:space="preserve">3. </w:t>
      </w:r>
      <w:r w:rsidR="00202702" w:rsidRPr="00D50B0E">
        <w:rPr>
          <w:b/>
          <w:iCs/>
          <w:color w:val="000000" w:themeColor="text1"/>
          <w:szCs w:val="24"/>
          <w:lang w:eastAsia="zh-CN"/>
        </w:rPr>
        <w:t>Příprava smlouvy o budoucí kupní smlouvě – DEK</w:t>
      </w:r>
    </w:p>
    <w:p w14:paraId="7E8E5512" w14:textId="3FFDD066" w:rsidR="00F20487" w:rsidRPr="00D50B0E" w:rsidRDefault="00F20487" w:rsidP="00F20487">
      <w:pPr>
        <w:pStyle w:val="Zkladntext"/>
        <w:spacing w:before="0" w:after="0"/>
        <w:rPr>
          <w:color w:val="000000" w:themeColor="text1"/>
          <w:szCs w:val="24"/>
        </w:rPr>
      </w:pPr>
      <w:r w:rsidRPr="00D50B0E">
        <w:rPr>
          <w:color w:val="000000" w:themeColor="text1"/>
          <w:szCs w:val="24"/>
        </w:rPr>
        <w:t>Usnesení</w:t>
      </w:r>
    </w:p>
    <w:p w14:paraId="356298D6" w14:textId="3DF78C1E" w:rsidR="00F20487" w:rsidRPr="00D50B0E" w:rsidRDefault="00F20487" w:rsidP="00F20487">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27</w:t>
      </w:r>
    </w:p>
    <w:p w14:paraId="228E28FA" w14:textId="267D3C1F" w:rsidR="00F20487" w:rsidRPr="00D50B0E" w:rsidRDefault="00F20487" w:rsidP="00F20487">
      <w:pPr>
        <w:suppressAutoHyphens/>
        <w:spacing w:after="0" w:line="240" w:lineRule="auto"/>
        <w:jc w:val="both"/>
        <w:rPr>
          <w:rFonts w:ascii="Times New Roman" w:eastAsia="Calibri" w:hAnsi="Times New Roman" w:cs="Times New Roman"/>
          <w:b/>
          <w:sz w:val="24"/>
          <w:szCs w:val="24"/>
          <w:u w:val="single"/>
        </w:rPr>
      </w:pPr>
      <w:r w:rsidRPr="00D50B0E">
        <w:rPr>
          <w:rFonts w:ascii="Times New Roman" w:hAnsi="Times New Roman" w:cs="Times New Roman"/>
          <w:color w:val="000000" w:themeColor="text1"/>
          <w:sz w:val="24"/>
          <w:szCs w:val="24"/>
        </w:rPr>
        <w:t>Ra</w:t>
      </w:r>
      <w:r w:rsidR="00D40AF8">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04CE1499" w14:textId="1E8DAF8C" w:rsidR="00EE355A" w:rsidRPr="00F20487" w:rsidRDefault="00F20487" w:rsidP="00BE7669">
      <w:pPr>
        <w:pStyle w:val="Zkladntext"/>
        <w:tabs>
          <w:tab w:val="left" w:pos="0"/>
        </w:tabs>
        <w:spacing w:before="0" w:after="0"/>
        <w:rPr>
          <w:bCs/>
          <w:iCs/>
          <w:szCs w:val="24"/>
        </w:rPr>
      </w:pPr>
      <w:r w:rsidRPr="00F20487">
        <w:rPr>
          <w:bCs/>
          <w:iCs/>
          <w:szCs w:val="24"/>
        </w:rPr>
        <w:t>v souladu s ustanovením § 102 odst. 3 zákona č. 128/2000 Sb., o obcích, ve znění pozdějších předpisů, bere na vědomí stav přípravy smlouvy o uzavření budoucí kupní smlouvy se společností DEKINVEST investiční společnost a.s., IČO 14094568, se sídlem Tiskařská 257/10, 10800 Praha 10.</w:t>
      </w:r>
    </w:p>
    <w:p w14:paraId="47500D5C" w14:textId="77777777" w:rsidR="00F20487" w:rsidRDefault="00F20487" w:rsidP="00BE7669">
      <w:pPr>
        <w:pStyle w:val="Zkladntext"/>
        <w:tabs>
          <w:tab w:val="left" w:pos="0"/>
        </w:tabs>
        <w:spacing w:before="0" w:after="0"/>
        <w:rPr>
          <w:b/>
          <w:bCs/>
          <w:iCs/>
          <w:szCs w:val="24"/>
        </w:rPr>
      </w:pPr>
    </w:p>
    <w:p w14:paraId="296AD122" w14:textId="1257A48A" w:rsidR="00AD1950" w:rsidRPr="00D50B0E" w:rsidRDefault="00F57CA4" w:rsidP="00BE7669">
      <w:pPr>
        <w:pStyle w:val="Zkladntext"/>
        <w:tabs>
          <w:tab w:val="left" w:pos="0"/>
        </w:tabs>
        <w:spacing w:before="0" w:after="0"/>
        <w:rPr>
          <w:b/>
          <w:bCs/>
          <w:iCs/>
          <w:szCs w:val="24"/>
        </w:rPr>
      </w:pPr>
      <w:r w:rsidRPr="00D50B0E">
        <w:rPr>
          <w:b/>
          <w:bCs/>
          <w:iCs/>
          <w:szCs w:val="24"/>
        </w:rPr>
        <w:t xml:space="preserve">4. </w:t>
      </w:r>
      <w:r w:rsidR="00224903" w:rsidRPr="00D50B0E">
        <w:rPr>
          <w:b/>
          <w:iCs/>
          <w:color w:val="000000" w:themeColor="text1"/>
          <w:szCs w:val="24"/>
          <w:lang w:eastAsia="zh-CN"/>
        </w:rPr>
        <w:t>Příprava smlouvy o spolupráci – LIDL</w:t>
      </w:r>
    </w:p>
    <w:p w14:paraId="3B6BB155" w14:textId="77777777" w:rsidR="00E52E4B" w:rsidRPr="00D50B0E" w:rsidRDefault="00E52E4B" w:rsidP="00BE7669">
      <w:pPr>
        <w:pStyle w:val="Zkladntext"/>
        <w:spacing w:before="0" w:after="0"/>
        <w:rPr>
          <w:color w:val="000000" w:themeColor="text1"/>
          <w:szCs w:val="24"/>
        </w:rPr>
      </w:pPr>
      <w:r w:rsidRPr="00D50B0E">
        <w:rPr>
          <w:color w:val="000000" w:themeColor="text1"/>
          <w:szCs w:val="24"/>
        </w:rPr>
        <w:lastRenderedPageBreak/>
        <w:t>Usnesení</w:t>
      </w:r>
    </w:p>
    <w:p w14:paraId="2D7ED808" w14:textId="61AFC787" w:rsidR="00E52E4B" w:rsidRPr="00D50B0E" w:rsidRDefault="00E52E4B" w:rsidP="00BE7669">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28</w:t>
      </w:r>
    </w:p>
    <w:p w14:paraId="76326FB0" w14:textId="7035835A" w:rsidR="00E52E4B" w:rsidRPr="00D50B0E" w:rsidRDefault="00E52E4B" w:rsidP="00BE7669">
      <w:pPr>
        <w:suppressAutoHyphens/>
        <w:spacing w:after="0" w:line="240" w:lineRule="auto"/>
        <w:jc w:val="both"/>
        <w:rPr>
          <w:rFonts w:ascii="Times New Roman" w:eastAsia="Calibri" w:hAnsi="Times New Roman" w:cs="Times New Roman"/>
          <w:b/>
          <w:sz w:val="24"/>
          <w:szCs w:val="24"/>
          <w:u w:val="single"/>
        </w:rPr>
      </w:pPr>
      <w:r w:rsidRPr="00D50B0E">
        <w:rPr>
          <w:rFonts w:ascii="Times New Roman" w:hAnsi="Times New Roman" w:cs="Times New Roman"/>
          <w:color w:val="000000" w:themeColor="text1"/>
          <w:sz w:val="24"/>
          <w:szCs w:val="24"/>
        </w:rPr>
        <w:t>Ra</w:t>
      </w:r>
      <w:r w:rsidR="00D40AF8">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2CA7D10B" w14:textId="284E61BC" w:rsidR="00E52E4B" w:rsidRPr="00E52E4B" w:rsidRDefault="00E52E4B" w:rsidP="00BE7669">
      <w:pPr>
        <w:pStyle w:val="Zkladntext"/>
        <w:tabs>
          <w:tab w:val="left" w:pos="0"/>
        </w:tabs>
        <w:spacing w:before="0" w:after="0"/>
        <w:rPr>
          <w:bCs/>
          <w:iCs/>
          <w:szCs w:val="24"/>
        </w:rPr>
      </w:pPr>
      <w:r w:rsidRPr="00E52E4B">
        <w:rPr>
          <w:bCs/>
          <w:iCs/>
          <w:szCs w:val="24"/>
        </w:rPr>
        <w:t>v souladu s ustanovením § 102 odst. 3 zákona č. 128/2000 Sb., o obcích, ve znění pozdějších předpisů, bere na vědomí, že stavebníkem záměru „</w:t>
      </w:r>
      <w:proofErr w:type="spellStart"/>
      <w:r w:rsidRPr="00E52E4B">
        <w:rPr>
          <w:bCs/>
          <w:iCs/>
          <w:szCs w:val="24"/>
        </w:rPr>
        <w:t>Lidl</w:t>
      </w:r>
      <w:proofErr w:type="spellEnd"/>
      <w:r w:rsidRPr="00E52E4B">
        <w:rPr>
          <w:bCs/>
          <w:iCs/>
          <w:szCs w:val="24"/>
        </w:rPr>
        <w:t xml:space="preserve">, ul. Boršovská, Kyjov“ bude společnost </w:t>
      </w:r>
      <w:proofErr w:type="spellStart"/>
      <w:r w:rsidRPr="00E52E4B">
        <w:rPr>
          <w:bCs/>
          <w:iCs/>
          <w:szCs w:val="24"/>
        </w:rPr>
        <w:t>Lidl</w:t>
      </w:r>
      <w:proofErr w:type="spellEnd"/>
      <w:r w:rsidRPr="00E52E4B">
        <w:rPr>
          <w:bCs/>
          <w:iCs/>
          <w:szCs w:val="24"/>
        </w:rPr>
        <w:t xml:space="preserve"> Česká republika s.r.o., IČ: 26178541, se sídlem Nárožní 1359/11, 158 00 Praha 5 a současně souhlasí s dalším postupem přípravy rea</w:t>
      </w:r>
      <w:r w:rsidR="00A4081D">
        <w:rPr>
          <w:bCs/>
          <w:iCs/>
          <w:szCs w:val="24"/>
        </w:rPr>
        <w:t>lizace záměru v těchto krocích:</w:t>
      </w:r>
    </w:p>
    <w:p w14:paraId="225BA7E5" w14:textId="77777777" w:rsidR="004E53AC" w:rsidRDefault="00E52E4B" w:rsidP="00BE7669">
      <w:pPr>
        <w:pStyle w:val="Zkladntext"/>
        <w:tabs>
          <w:tab w:val="left" w:pos="0"/>
        </w:tabs>
        <w:spacing w:before="0" w:after="0"/>
        <w:rPr>
          <w:bCs/>
          <w:iCs/>
          <w:szCs w:val="24"/>
        </w:rPr>
      </w:pPr>
      <w:r w:rsidRPr="00E52E4B">
        <w:rPr>
          <w:bCs/>
          <w:iCs/>
          <w:szCs w:val="24"/>
        </w:rPr>
        <w:t>1. uzavření smlouvy o spolupráci s výše uvedeným stavebníkem a zároveň ukončení smlouvy o spolupráci s původním stavebníkem, jímž byla společnost ČSAD Kyjov Servisní a.s., IČ: 29290627, se sídlem Boršovská 2228/5, 697 01 Kyjov,</w:t>
      </w:r>
    </w:p>
    <w:p w14:paraId="35B87C12" w14:textId="26D05BBA" w:rsidR="00AF327E" w:rsidRPr="00E52E4B" w:rsidRDefault="00E52E4B" w:rsidP="00BE7669">
      <w:pPr>
        <w:pStyle w:val="Zkladntext"/>
        <w:tabs>
          <w:tab w:val="left" w:pos="0"/>
        </w:tabs>
        <w:spacing w:before="0" w:after="0"/>
        <w:rPr>
          <w:bCs/>
          <w:iCs/>
          <w:szCs w:val="24"/>
        </w:rPr>
      </w:pPr>
      <w:r w:rsidRPr="00E52E4B">
        <w:rPr>
          <w:bCs/>
          <w:iCs/>
          <w:szCs w:val="24"/>
        </w:rPr>
        <w:t>2. vydání stanoviska města pro povolení záměru.</w:t>
      </w:r>
    </w:p>
    <w:p w14:paraId="5ADBA1AB" w14:textId="77777777" w:rsidR="007A3EF8" w:rsidRDefault="007A3EF8" w:rsidP="00BE7669">
      <w:pPr>
        <w:pStyle w:val="Zkladntext"/>
        <w:tabs>
          <w:tab w:val="left" w:pos="0"/>
        </w:tabs>
        <w:spacing w:before="0" w:after="0"/>
        <w:rPr>
          <w:b/>
          <w:bCs/>
          <w:iCs/>
          <w:szCs w:val="24"/>
        </w:rPr>
      </w:pPr>
    </w:p>
    <w:p w14:paraId="427FC880" w14:textId="3F026B50" w:rsidR="00224903" w:rsidRPr="00D50B0E" w:rsidRDefault="00F57CA4" w:rsidP="00BE7669">
      <w:pPr>
        <w:pStyle w:val="Zkladntext"/>
        <w:tabs>
          <w:tab w:val="left" w:pos="0"/>
        </w:tabs>
        <w:spacing w:before="0" w:after="0"/>
        <w:rPr>
          <w:color w:val="000000" w:themeColor="text1"/>
          <w:szCs w:val="24"/>
        </w:rPr>
      </w:pPr>
      <w:r w:rsidRPr="00D50B0E">
        <w:rPr>
          <w:b/>
          <w:bCs/>
          <w:iCs/>
          <w:szCs w:val="24"/>
        </w:rPr>
        <w:t xml:space="preserve">5. </w:t>
      </w:r>
      <w:r w:rsidR="00224903" w:rsidRPr="00D50B0E">
        <w:rPr>
          <w:b/>
          <w:iCs/>
          <w:color w:val="000000" w:themeColor="text1"/>
          <w:szCs w:val="24"/>
          <w:lang w:eastAsia="zh-CN"/>
        </w:rPr>
        <w:t>Bytová problematika</w:t>
      </w:r>
      <w:r w:rsidR="00224903" w:rsidRPr="00D50B0E">
        <w:rPr>
          <w:color w:val="000000" w:themeColor="text1"/>
          <w:szCs w:val="24"/>
        </w:rPr>
        <w:t xml:space="preserve"> </w:t>
      </w:r>
    </w:p>
    <w:p w14:paraId="5C30DE4F" w14:textId="77777777" w:rsidR="00C31726" w:rsidRPr="00D50B0E" w:rsidRDefault="00C31726" w:rsidP="00BE7669">
      <w:pPr>
        <w:pStyle w:val="Zkladntext"/>
        <w:spacing w:before="0" w:after="0"/>
        <w:rPr>
          <w:color w:val="000000" w:themeColor="text1"/>
          <w:szCs w:val="24"/>
        </w:rPr>
      </w:pPr>
      <w:r w:rsidRPr="00D50B0E">
        <w:rPr>
          <w:color w:val="000000" w:themeColor="text1"/>
          <w:szCs w:val="24"/>
        </w:rPr>
        <w:t>Usnesení</w:t>
      </w:r>
    </w:p>
    <w:p w14:paraId="59CD5FD4" w14:textId="2B15C684" w:rsidR="00C31726" w:rsidRPr="00D50B0E" w:rsidRDefault="00C31726" w:rsidP="00BE7669">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29</w:t>
      </w:r>
    </w:p>
    <w:p w14:paraId="36E22DC5" w14:textId="0D5CF6DE" w:rsidR="00C31726" w:rsidRPr="00D50B0E" w:rsidRDefault="00C31726" w:rsidP="00BE7669">
      <w:pPr>
        <w:suppressAutoHyphens/>
        <w:spacing w:after="0" w:line="240" w:lineRule="auto"/>
        <w:jc w:val="both"/>
        <w:rPr>
          <w:rFonts w:ascii="Times New Roman" w:eastAsia="Calibri" w:hAnsi="Times New Roman" w:cs="Times New Roman"/>
          <w:b/>
          <w:sz w:val="24"/>
          <w:szCs w:val="24"/>
          <w:u w:val="single"/>
        </w:rPr>
      </w:pPr>
      <w:r w:rsidRPr="00D50B0E">
        <w:rPr>
          <w:rFonts w:ascii="Times New Roman" w:hAnsi="Times New Roman" w:cs="Times New Roman"/>
          <w:color w:val="000000" w:themeColor="text1"/>
          <w:sz w:val="24"/>
          <w:szCs w:val="24"/>
        </w:rPr>
        <w:t>Ra</w:t>
      </w:r>
      <w:r w:rsidR="007129B0">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234DCE8C" w14:textId="63D6F273" w:rsidR="00C31726" w:rsidRDefault="00C31726" w:rsidP="00BE7669">
      <w:pPr>
        <w:suppressAutoHyphens/>
        <w:spacing w:after="0" w:line="240" w:lineRule="auto"/>
        <w:jc w:val="both"/>
        <w:rPr>
          <w:rFonts w:ascii="Times New Roman" w:hAnsi="Times New Roman" w:cs="Times New Roman"/>
          <w:sz w:val="24"/>
          <w:szCs w:val="24"/>
        </w:rPr>
      </w:pPr>
      <w:r w:rsidRPr="00D50B0E">
        <w:rPr>
          <w:rFonts w:ascii="Times New Roman" w:hAnsi="Times New Roman" w:cs="Times New Roman"/>
          <w:sz w:val="24"/>
          <w:szCs w:val="24"/>
        </w:rPr>
        <w:t xml:space="preserve">v souladu s ustanovením § 102 odst. 3 zákona č. 128/2000 Sb., o obcích, ve znění pozdějších předpisů, rozhodla o uzavření dodatku č. 4 ke smlouvě o nájmu bytu č. 3 v bytovém domě na ul. Dobrovského č. p. 1363/1c v Kyjově, uzavřené dne </w:t>
      </w:r>
      <w:proofErr w:type="gramStart"/>
      <w:r w:rsidRPr="00D50B0E">
        <w:rPr>
          <w:rFonts w:ascii="Times New Roman" w:hAnsi="Times New Roman" w:cs="Times New Roman"/>
          <w:sz w:val="24"/>
          <w:szCs w:val="24"/>
        </w:rPr>
        <w:t>31.08.2022</w:t>
      </w:r>
      <w:proofErr w:type="gramEnd"/>
      <w:r w:rsidRPr="00D50B0E">
        <w:rPr>
          <w:rFonts w:ascii="Times New Roman" w:hAnsi="Times New Roman" w:cs="Times New Roman"/>
          <w:sz w:val="24"/>
          <w:szCs w:val="24"/>
        </w:rPr>
        <w:t xml:space="preserve"> mezi městem Kyjovem jako pron</w:t>
      </w:r>
      <w:r w:rsidR="00C82A8C">
        <w:rPr>
          <w:rFonts w:ascii="Times New Roman" w:hAnsi="Times New Roman" w:cs="Times New Roman"/>
          <w:sz w:val="24"/>
          <w:szCs w:val="24"/>
        </w:rPr>
        <w:t>ajímatelem a K. S.</w:t>
      </w:r>
      <w:r w:rsidRPr="00D50B0E">
        <w:rPr>
          <w:rFonts w:ascii="Times New Roman" w:hAnsi="Times New Roman" w:cs="Times New Roman"/>
          <w:sz w:val="24"/>
          <w:szCs w:val="24"/>
        </w:rPr>
        <w:t xml:space="preserve">, nar. </w:t>
      </w:r>
      <w:proofErr w:type="spellStart"/>
      <w:r w:rsidR="00C82A8C">
        <w:rPr>
          <w:rFonts w:ascii="Times New Roman" w:hAnsi="Times New Roman" w:cs="Times New Roman"/>
          <w:sz w:val="24"/>
          <w:szCs w:val="24"/>
        </w:rPr>
        <w:t>xx</w:t>
      </w:r>
      <w:proofErr w:type="spellEnd"/>
      <w:r w:rsidRPr="00D50B0E">
        <w:rPr>
          <w:rFonts w:ascii="Times New Roman" w:hAnsi="Times New Roman" w:cs="Times New Roman"/>
          <w:sz w:val="24"/>
          <w:szCs w:val="24"/>
        </w:rPr>
        <w:t>, trvale bytem Kyjov</w:t>
      </w:r>
      <w:r w:rsidR="00C82A8C">
        <w:rPr>
          <w:rFonts w:ascii="Times New Roman" w:hAnsi="Times New Roman" w:cs="Times New Roman"/>
          <w:sz w:val="24"/>
          <w:szCs w:val="24"/>
        </w:rPr>
        <w:t xml:space="preserve"> </w:t>
      </w:r>
      <w:proofErr w:type="spellStart"/>
      <w:r w:rsidR="00C82A8C">
        <w:rPr>
          <w:rFonts w:ascii="Times New Roman" w:hAnsi="Times New Roman" w:cs="Times New Roman"/>
          <w:sz w:val="24"/>
          <w:szCs w:val="24"/>
        </w:rPr>
        <w:t>xx</w:t>
      </w:r>
      <w:proofErr w:type="spellEnd"/>
      <w:r w:rsidRPr="00D50B0E">
        <w:rPr>
          <w:rFonts w:ascii="Times New Roman" w:hAnsi="Times New Roman" w:cs="Times New Roman"/>
          <w:sz w:val="24"/>
          <w:szCs w:val="24"/>
        </w:rPr>
        <w:t xml:space="preserve">, jako nájemcem. Předmětem dodatku je prodloužení doby trvání smluvního vztahu, a to z doby určité do </w:t>
      </w:r>
      <w:proofErr w:type="gramStart"/>
      <w:r w:rsidRPr="00D50B0E">
        <w:rPr>
          <w:rFonts w:ascii="Times New Roman" w:hAnsi="Times New Roman" w:cs="Times New Roman"/>
          <w:sz w:val="24"/>
          <w:szCs w:val="24"/>
        </w:rPr>
        <w:t>31.08.2025</w:t>
      </w:r>
      <w:proofErr w:type="gramEnd"/>
      <w:r w:rsidRPr="00D50B0E">
        <w:rPr>
          <w:rFonts w:ascii="Times New Roman" w:hAnsi="Times New Roman" w:cs="Times New Roman"/>
          <w:sz w:val="24"/>
          <w:szCs w:val="24"/>
        </w:rPr>
        <w:t xml:space="preserve"> na dobu určitou do 31.08.2026.</w:t>
      </w:r>
    </w:p>
    <w:p w14:paraId="4D60CCDC" w14:textId="77777777" w:rsidR="00716F77" w:rsidRPr="00D50B0E" w:rsidRDefault="00716F77" w:rsidP="00BE7669">
      <w:pPr>
        <w:suppressAutoHyphens/>
        <w:spacing w:after="0" w:line="240" w:lineRule="auto"/>
        <w:jc w:val="both"/>
        <w:rPr>
          <w:rFonts w:ascii="Times New Roman" w:hAnsi="Times New Roman" w:cs="Times New Roman"/>
          <w:sz w:val="24"/>
          <w:szCs w:val="24"/>
        </w:rPr>
      </w:pPr>
    </w:p>
    <w:p w14:paraId="632A2E99" w14:textId="2E8D4A14" w:rsidR="0067776F" w:rsidRPr="00D50B0E" w:rsidRDefault="00F57CA4" w:rsidP="00BE7669">
      <w:pPr>
        <w:pStyle w:val="Zkladntext"/>
        <w:tabs>
          <w:tab w:val="left" w:pos="0"/>
        </w:tabs>
        <w:spacing w:before="0" w:after="0"/>
        <w:rPr>
          <w:b/>
          <w:bCs/>
          <w:iCs/>
          <w:szCs w:val="24"/>
        </w:rPr>
      </w:pPr>
      <w:r w:rsidRPr="00D50B0E">
        <w:rPr>
          <w:b/>
          <w:bCs/>
          <w:iCs/>
          <w:szCs w:val="24"/>
        </w:rPr>
        <w:t xml:space="preserve">6. </w:t>
      </w:r>
      <w:r w:rsidR="00421346" w:rsidRPr="00D50B0E">
        <w:rPr>
          <w:b/>
          <w:iCs/>
          <w:color w:val="000000" w:themeColor="text1"/>
          <w:szCs w:val="24"/>
          <w:lang w:eastAsia="zh-CN"/>
        </w:rPr>
        <w:t>Poskytnutí nájmu bytu v Domě s pečovatelskou službou v Kyjově</w:t>
      </w:r>
    </w:p>
    <w:p w14:paraId="06FC5EB6" w14:textId="77777777" w:rsidR="002D7759" w:rsidRPr="00D50B0E" w:rsidRDefault="002D7759" w:rsidP="00BE7669">
      <w:pPr>
        <w:pStyle w:val="Zkladntext"/>
        <w:spacing w:before="0" w:after="0"/>
        <w:rPr>
          <w:color w:val="000000" w:themeColor="text1"/>
          <w:szCs w:val="24"/>
        </w:rPr>
      </w:pPr>
      <w:r w:rsidRPr="00D50B0E">
        <w:rPr>
          <w:color w:val="000000" w:themeColor="text1"/>
          <w:szCs w:val="24"/>
        </w:rPr>
        <w:t>Usnesení</w:t>
      </w:r>
    </w:p>
    <w:p w14:paraId="1ACA164E" w14:textId="745783AF" w:rsidR="002D7759" w:rsidRPr="00D50B0E" w:rsidRDefault="002D7759" w:rsidP="00BE7669">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0E362A" w:rsidRPr="00D50B0E">
        <w:rPr>
          <w:rFonts w:ascii="Times New Roman" w:hAnsi="Times New Roman" w:cs="Times New Roman"/>
          <w:color w:val="000000" w:themeColor="text1"/>
          <w:sz w:val="24"/>
          <w:szCs w:val="24"/>
        </w:rPr>
        <w:t>/</w:t>
      </w:r>
      <w:r w:rsidR="00E54D46">
        <w:rPr>
          <w:rFonts w:ascii="Times New Roman" w:hAnsi="Times New Roman" w:cs="Times New Roman"/>
          <w:color w:val="000000" w:themeColor="text1"/>
          <w:sz w:val="24"/>
          <w:szCs w:val="24"/>
        </w:rPr>
        <w:t>30</w:t>
      </w:r>
    </w:p>
    <w:p w14:paraId="55C66BED" w14:textId="3878DBDA" w:rsidR="002D7759" w:rsidRPr="00D50B0E" w:rsidRDefault="002D7759" w:rsidP="00BE7669">
      <w:pPr>
        <w:suppressAutoHyphens/>
        <w:spacing w:after="0" w:line="240" w:lineRule="auto"/>
        <w:jc w:val="both"/>
        <w:rPr>
          <w:rFonts w:ascii="Times New Roman" w:eastAsia="Calibri" w:hAnsi="Times New Roman" w:cs="Times New Roman"/>
          <w:b/>
          <w:sz w:val="24"/>
          <w:szCs w:val="24"/>
          <w:u w:val="single"/>
        </w:rPr>
      </w:pPr>
      <w:r w:rsidRPr="00D50B0E">
        <w:rPr>
          <w:rFonts w:ascii="Times New Roman" w:hAnsi="Times New Roman" w:cs="Times New Roman"/>
          <w:color w:val="000000" w:themeColor="text1"/>
          <w:sz w:val="24"/>
          <w:szCs w:val="24"/>
        </w:rPr>
        <w:t>Ra</w:t>
      </w:r>
      <w:r w:rsidR="006E71FB">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1DDAD2BE" w14:textId="121D16EB" w:rsidR="000E362A" w:rsidRPr="00D50B0E" w:rsidRDefault="000E362A" w:rsidP="00BE7669">
      <w:pPr>
        <w:pStyle w:val="Zkladntext"/>
        <w:tabs>
          <w:tab w:val="left" w:pos="0"/>
        </w:tabs>
        <w:spacing w:before="0" w:after="0"/>
        <w:rPr>
          <w:iCs/>
          <w:szCs w:val="24"/>
        </w:rPr>
      </w:pPr>
      <w:r w:rsidRPr="00D50B0E">
        <w:rPr>
          <w:iCs/>
          <w:szCs w:val="24"/>
        </w:rPr>
        <w:t xml:space="preserve">v souladu s § 102 odst. 3 zákona č. 128/2000 Sb., o obcích (obecní zřízení), ve znění pozdějších předpisů, rozhodla o uzavření nájemní smlouvy na byt zvláštního určení č. E 2 v Domě s pečovatelskou službou v Kyjově, Třída Palackého 67, 697 01 Kyjov, od </w:t>
      </w:r>
      <w:proofErr w:type="gramStart"/>
      <w:r w:rsidRPr="00D50B0E">
        <w:rPr>
          <w:iCs/>
          <w:szCs w:val="24"/>
        </w:rPr>
        <w:t>01.08.2025</w:t>
      </w:r>
      <w:proofErr w:type="gramEnd"/>
      <w:r w:rsidRPr="00D50B0E">
        <w:rPr>
          <w:iCs/>
          <w:szCs w:val="24"/>
        </w:rPr>
        <w:t xml:space="preserve"> na dobu určitou, a to na jeden rok s možností opakovaného prodloužení, s panem </w:t>
      </w:r>
      <w:r w:rsidR="006631F9">
        <w:rPr>
          <w:iCs/>
          <w:szCs w:val="24"/>
        </w:rPr>
        <w:t>J. V.</w:t>
      </w:r>
      <w:r w:rsidRPr="00D50B0E">
        <w:rPr>
          <w:iCs/>
          <w:szCs w:val="24"/>
        </w:rPr>
        <w:t xml:space="preserve">, </w:t>
      </w:r>
      <w:r w:rsidR="00BD47AF">
        <w:rPr>
          <w:iCs/>
          <w:szCs w:val="24"/>
        </w:rPr>
        <w:t xml:space="preserve">narozeným </w:t>
      </w:r>
      <w:proofErr w:type="spellStart"/>
      <w:r w:rsidR="006631F9">
        <w:rPr>
          <w:bCs/>
        </w:rPr>
        <w:t>xx</w:t>
      </w:r>
      <w:proofErr w:type="spellEnd"/>
      <w:r w:rsidR="00BD47AF">
        <w:rPr>
          <w:b/>
          <w:bCs/>
        </w:rPr>
        <w:t xml:space="preserve">, </w:t>
      </w:r>
      <w:r w:rsidRPr="00D50B0E">
        <w:rPr>
          <w:iCs/>
          <w:szCs w:val="24"/>
        </w:rPr>
        <w:t>trvale by</w:t>
      </w:r>
      <w:r w:rsidR="009547D2">
        <w:rPr>
          <w:iCs/>
          <w:szCs w:val="24"/>
        </w:rPr>
        <w:t xml:space="preserve">tem </w:t>
      </w:r>
      <w:r w:rsidRPr="00D50B0E">
        <w:rPr>
          <w:iCs/>
          <w:szCs w:val="24"/>
        </w:rPr>
        <w:t>Kyjov</w:t>
      </w:r>
      <w:r w:rsidR="006631F9">
        <w:rPr>
          <w:iCs/>
          <w:szCs w:val="24"/>
        </w:rPr>
        <w:t xml:space="preserve"> </w:t>
      </w:r>
      <w:proofErr w:type="spellStart"/>
      <w:r w:rsidR="006631F9">
        <w:rPr>
          <w:iCs/>
          <w:szCs w:val="24"/>
        </w:rPr>
        <w:t>xx</w:t>
      </w:r>
      <w:proofErr w:type="spellEnd"/>
      <w:r w:rsidRPr="00D50B0E">
        <w:rPr>
          <w:iCs/>
          <w:szCs w:val="24"/>
        </w:rPr>
        <w:t>.</w:t>
      </w:r>
    </w:p>
    <w:p w14:paraId="4870D884" w14:textId="77777777" w:rsidR="0069763C" w:rsidRPr="00D50B0E" w:rsidRDefault="0069763C" w:rsidP="00BE7669">
      <w:pPr>
        <w:pStyle w:val="Zkladntext"/>
        <w:spacing w:before="0" w:after="0"/>
        <w:rPr>
          <w:iCs/>
          <w:szCs w:val="24"/>
        </w:rPr>
      </w:pPr>
    </w:p>
    <w:p w14:paraId="762AF32C" w14:textId="18BDE7C3" w:rsidR="007C37E8" w:rsidRPr="00D50B0E" w:rsidRDefault="007C37E8" w:rsidP="00BE7669">
      <w:pPr>
        <w:pStyle w:val="Zkladntext"/>
        <w:spacing w:before="0" w:after="0"/>
        <w:rPr>
          <w:color w:val="000000" w:themeColor="text1"/>
          <w:szCs w:val="24"/>
        </w:rPr>
      </w:pPr>
      <w:r w:rsidRPr="00D50B0E">
        <w:rPr>
          <w:color w:val="000000" w:themeColor="text1"/>
          <w:szCs w:val="24"/>
        </w:rPr>
        <w:t>Usnesení</w:t>
      </w:r>
    </w:p>
    <w:p w14:paraId="68BFE554" w14:textId="2C4DB7F5" w:rsidR="007C37E8" w:rsidRPr="00D50B0E" w:rsidRDefault="007C37E8" w:rsidP="00BE7669">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31</w:t>
      </w:r>
    </w:p>
    <w:p w14:paraId="24CDBB95" w14:textId="7A2EA54A" w:rsidR="007C37E8" w:rsidRPr="00D50B0E" w:rsidRDefault="007C37E8" w:rsidP="00BE7669">
      <w:pPr>
        <w:suppressAutoHyphens/>
        <w:spacing w:after="0" w:line="240" w:lineRule="auto"/>
        <w:jc w:val="both"/>
        <w:rPr>
          <w:rFonts w:ascii="Times New Roman" w:eastAsia="Calibri" w:hAnsi="Times New Roman" w:cs="Times New Roman"/>
          <w:b/>
          <w:sz w:val="24"/>
          <w:szCs w:val="24"/>
          <w:u w:val="single"/>
        </w:rPr>
      </w:pPr>
      <w:r w:rsidRPr="00D50B0E">
        <w:rPr>
          <w:rFonts w:ascii="Times New Roman" w:hAnsi="Times New Roman" w:cs="Times New Roman"/>
          <w:color w:val="000000" w:themeColor="text1"/>
          <w:sz w:val="24"/>
          <w:szCs w:val="24"/>
        </w:rPr>
        <w:t>Ra</w:t>
      </w:r>
      <w:r w:rsidR="00860C83">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607F8F36" w14:textId="1D6FA174" w:rsidR="002D7759" w:rsidRPr="00D50B0E" w:rsidRDefault="000E362A" w:rsidP="00BE7669">
      <w:pPr>
        <w:pStyle w:val="Zkladntext"/>
        <w:tabs>
          <w:tab w:val="left" w:pos="0"/>
        </w:tabs>
        <w:spacing w:before="0" w:after="0"/>
        <w:rPr>
          <w:b/>
          <w:bCs/>
          <w:iCs/>
          <w:szCs w:val="24"/>
        </w:rPr>
      </w:pPr>
      <w:r w:rsidRPr="00D50B0E">
        <w:rPr>
          <w:iCs/>
          <w:szCs w:val="24"/>
        </w:rPr>
        <w:t xml:space="preserve">v souladu s § 102 </w:t>
      </w:r>
      <w:r w:rsidR="004F74D3">
        <w:rPr>
          <w:iCs/>
          <w:szCs w:val="24"/>
        </w:rPr>
        <w:t>odst. 3 zákona č. 128/2000 Sb.,</w:t>
      </w:r>
      <w:r w:rsidR="003E3960">
        <w:rPr>
          <w:iCs/>
          <w:szCs w:val="24"/>
        </w:rPr>
        <w:t xml:space="preserve"> </w:t>
      </w:r>
      <w:r w:rsidRPr="00D50B0E">
        <w:rPr>
          <w:iCs/>
          <w:szCs w:val="24"/>
        </w:rPr>
        <w:t xml:space="preserve">o obcích (obecní zřízení), ve znění pozdějších předpisů, rozhodla o uzavření nájemní smlouvy na byt zvláštního určení č. C 5 v Domě s pečovatelskou službou v Kyjově, Třída Palackého 67, 697 01 Kyjov, od </w:t>
      </w:r>
      <w:proofErr w:type="gramStart"/>
      <w:r w:rsidRPr="00D50B0E">
        <w:rPr>
          <w:iCs/>
          <w:szCs w:val="24"/>
        </w:rPr>
        <w:t>01.08.2025</w:t>
      </w:r>
      <w:proofErr w:type="gramEnd"/>
      <w:r w:rsidRPr="00D50B0E">
        <w:rPr>
          <w:iCs/>
          <w:szCs w:val="24"/>
        </w:rPr>
        <w:t xml:space="preserve"> na dobu určitou, a to na jeden rok s možností opakovaného prodloužení, s paní </w:t>
      </w:r>
      <w:r w:rsidR="00F76097">
        <w:rPr>
          <w:iCs/>
          <w:szCs w:val="24"/>
        </w:rPr>
        <w:t>J. K.</w:t>
      </w:r>
      <w:r w:rsidRPr="00D50B0E">
        <w:rPr>
          <w:iCs/>
          <w:szCs w:val="24"/>
        </w:rPr>
        <w:t xml:space="preserve">, </w:t>
      </w:r>
      <w:r w:rsidR="004F476C">
        <w:rPr>
          <w:iCs/>
          <w:szCs w:val="24"/>
        </w:rPr>
        <w:t xml:space="preserve">narozenou </w:t>
      </w:r>
      <w:proofErr w:type="spellStart"/>
      <w:r w:rsidR="00F76097">
        <w:rPr>
          <w:iCs/>
          <w:szCs w:val="24"/>
        </w:rPr>
        <w:t>xx</w:t>
      </w:r>
      <w:proofErr w:type="spellEnd"/>
      <w:r w:rsidR="004F476C">
        <w:rPr>
          <w:iCs/>
          <w:szCs w:val="24"/>
        </w:rPr>
        <w:t xml:space="preserve">, </w:t>
      </w:r>
      <w:r w:rsidRPr="00D50B0E">
        <w:rPr>
          <w:iCs/>
          <w:szCs w:val="24"/>
        </w:rPr>
        <w:t>trvale b</w:t>
      </w:r>
      <w:r w:rsidR="000E0062">
        <w:rPr>
          <w:iCs/>
          <w:szCs w:val="24"/>
        </w:rPr>
        <w:t xml:space="preserve">ytem </w:t>
      </w:r>
      <w:r w:rsidRPr="00D50B0E">
        <w:rPr>
          <w:iCs/>
          <w:szCs w:val="24"/>
        </w:rPr>
        <w:t>Kyjov</w:t>
      </w:r>
      <w:r w:rsidR="00F76097">
        <w:rPr>
          <w:iCs/>
          <w:szCs w:val="24"/>
        </w:rPr>
        <w:t xml:space="preserve"> </w:t>
      </w:r>
      <w:proofErr w:type="spellStart"/>
      <w:r w:rsidR="00F76097">
        <w:rPr>
          <w:iCs/>
          <w:szCs w:val="24"/>
        </w:rPr>
        <w:t>xx</w:t>
      </w:r>
      <w:proofErr w:type="spellEnd"/>
      <w:r w:rsidRPr="00D50B0E">
        <w:rPr>
          <w:iCs/>
          <w:szCs w:val="24"/>
        </w:rPr>
        <w:t>.</w:t>
      </w:r>
    </w:p>
    <w:p w14:paraId="1916FB6B" w14:textId="77777777" w:rsidR="002D7759" w:rsidRPr="00D50B0E" w:rsidRDefault="002D7759" w:rsidP="00BE7669">
      <w:pPr>
        <w:pStyle w:val="Zkladntext"/>
        <w:tabs>
          <w:tab w:val="left" w:pos="0"/>
        </w:tabs>
        <w:spacing w:before="0" w:after="0"/>
        <w:rPr>
          <w:b/>
          <w:bCs/>
          <w:iCs/>
          <w:szCs w:val="24"/>
        </w:rPr>
      </w:pPr>
    </w:p>
    <w:p w14:paraId="68CBBD70" w14:textId="6D66BABE" w:rsidR="0067776F" w:rsidRPr="00D50B0E" w:rsidRDefault="00F57CA4" w:rsidP="00BE7669">
      <w:pPr>
        <w:pStyle w:val="Zkladntext"/>
        <w:tabs>
          <w:tab w:val="left" w:pos="0"/>
        </w:tabs>
        <w:spacing w:before="0" w:after="0"/>
        <w:rPr>
          <w:b/>
          <w:bCs/>
          <w:iCs/>
          <w:szCs w:val="24"/>
        </w:rPr>
      </w:pPr>
      <w:r w:rsidRPr="00D50B0E">
        <w:rPr>
          <w:b/>
          <w:bCs/>
          <w:iCs/>
          <w:szCs w:val="24"/>
        </w:rPr>
        <w:t xml:space="preserve">7. </w:t>
      </w:r>
      <w:r w:rsidR="00421346" w:rsidRPr="00D50B0E">
        <w:rPr>
          <w:b/>
          <w:iCs/>
          <w:color w:val="000000" w:themeColor="text1"/>
          <w:szCs w:val="24"/>
          <w:lang w:eastAsia="zh-CN"/>
        </w:rPr>
        <w:t>Odvody z investičních fondů PO města</w:t>
      </w:r>
    </w:p>
    <w:p w14:paraId="031B46D7" w14:textId="77777777" w:rsidR="000A36A0" w:rsidRPr="00D50B0E" w:rsidRDefault="000A36A0" w:rsidP="00BE7669">
      <w:pPr>
        <w:pStyle w:val="Zkladntext"/>
        <w:spacing w:before="0" w:after="0"/>
        <w:rPr>
          <w:color w:val="000000" w:themeColor="text1"/>
          <w:szCs w:val="24"/>
        </w:rPr>
      </w:pPr>
      <w:r w:rsidRPr="00D50B0E">
        <w:rPr>
          <w:color w:val="000000" w:themeColor="text1"/>
          <w:szCs w:val="24"/>
        </w:rPr>
        <w:t>Usnesení</w:t>
      </w:r>
    </w:p>
    <w:p w14:paraId="487960D9" w14:textId="4C80A0E8" w:rsidR="000A36A0" w:rsidRPr="00D50B0E" w:rsidRDefault="000A36A0" w:rsidP="00BE7669">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32</w:t>
      </w:r>
    </w:p>
    <w:p w14:paraId="3519CED8" w14:textId="56BC72DA" w:rsidR="00B97605" w:rsidRPr="00D50B0E" w:rsidRDefault="000A36A0" w:rsidP="000A36A0">
      <w:pPr>
        <w:spacing w:after="0" w:line="240" w:lineRule="auto"/>
        <w:rPr>
          <w:rFonts w:ascii="Times New Roman" w:hAnsi="Times New Roman" w:cs="Times New Roman"/>
          <w:bCs/>
          <w:iCs/>
          <w:sz w:val="24"/>
          <w:szCs w:val="24"/>
        </w:rPr>
      </w:pPr>
      <w:r w:rsidRPr="00D50B0E">
        <w:rPr>
          <w:rFonts w:ascii="Times New Roman" w:hAnsi="Times New Roman" w:cs="Times New Roman"/>
          <w:color w:val="000000" w:themeColor="text1"/>
          <w:sz w:val="24"/>
          <w:szCs w:val="24"/>
        </w:rPr>
        <w:t>Ra</w:t>
      </w:r>
      <w:r w:rsidR="004109DC">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7AC72549" w14:textId="2B2A2635" w:rsidR="000A36A0" w:rsidRPr="00D50B0E" w:rsidRDefault="000A36A0" w:rsidP="000A36A0">
      <w:pPr>
        <w:pStyle w:val="Zkladntext"/>
        <w:spacing w:before="0" w:after="0"/>
        <w:rPr>
          <w:szCs w:val="24"/>
        </w:rPr>
      </w:pPr>
      <w:r w:rsidRPr="00D50B0E">
        <w:rPr>
          <w:szCs w:val="24"/>
        </w:rPr>
        <w:t xml:space="preserve">v souladu s ustanovením § 102 odst. 2 písm. b) zákona 128/2000 Sb., </w:t>
      </w:r>
      <w:r w:rsidRPr="00D50B0E">
        <w:rPr>
          <w:szCs w:val="24"/>
        </w:rPr>
        <w:br/>
        <w:t xml:space="preserve">o obcích, ve znění pozdějších předpisů a § 28 odst. 9 písm. b) a § 31 odst. 2 písm. c) zákona </w:t>
      </w:r>
      <w:r w:rsidRPr="00D50B0E">
        <w:rPr>
          <w:szCs w:val="24"/>
        </w:rPr>
        <w:br/>
        <w:t xml:space="preserve">č. 250/2000 Sb., o rozpočtových pravidlech územních rozpočtů, ve znění pozdějších předpisů, </w:t>
      </w:r>
      <w:r w:rsidRPr="00D50B0E">
        <w:rPr>
          <w:szCs w:val="24"/>
        </w:rPr>
        <w:lastRenderedPageBreak/>
        <w:t>ukládá příspěvkovým organizacím města Kyjova odvod z investičních fondů do rozpočtu zřizovatele z důvodu větších investičních zdrojů organizací, než je jejich potřeba užití.</w:t>
      </w:r>
    </w:p>
    <w:p w14:paraId="44EE6026" w14:textId="77777777" w:rsidR="000A36A0" w:rsidRPr="00D50B0E" w:rsidRDefault="000A36A0" w:rsidP="00EA4393">
      <w:pPr>
        <w:pStyle w:val="Zkladntext"/>
        <w:spacing w:before="0" w:after="0"/>
        <w:rPr>
          <w:szCs w:val="24"/>
        </w:rPr>
      </w:pPr>
    </w:p>
    <w:tbl>
      <w:tblPr>
        <w:tblW w:w="9796" w:type="dxa"/>
        <w:tblInd w:w="55" w:type="dxa"/>
        <w:tblLayout w:type="fixed"/>
        <w:tblCellMar>
          <w:left w:w="70" w:type="dxa"/>
          <w:right w:w="70" w:type="dxa"/>
        </w:tblCellMar>
        <w:tblLook w:val="0000" w:firstRow="0" w:lastRow="0" w:firstColumn="0" w:lastColumn="0" w:noHBand="0" w:noVBand="0"/>
      </w:tblPr>
      <w:tblGrid>
        <w:gridCol w:w="3417"/>
        <w:gridCol w:w="1843"/>
        <w:gridCol w:w="2268"/>
        <w:gridCol w:w="2268"/>
      </w:tblGrid>
      <w:tr w:rsidR="000A36A0" w:rsidRPr="00D50B0E" w14:paraId="3F6F5AD9" w14:textId="77777777" w:rsidTr="00BD7E35">
        <w:trPr>
          <w:trHeight w:val="50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07EB6AC0"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Organizace</w:t>
            </w:r>
          </w:p>
        </w:tc>
        <w:tc>
          <w:tcPr>
            <w:tcW w:w="1843" w:type="dxa"/>
            <w:tcBorders>
              <w:top w:val="single" w:sz="4" w:space="0" w:color="auto"/>
              <w:left w:val="nil"/>
              <w:bottom w:val="single" w:sz="4" w:space="0" w:color="auto"/>
              <w:right w:val="single" w:sz="4" w:space="0" w:color="auto"/>
            </w:tcBorders>
            <w:vAlign w:val="center"/>
          </w:tcPr>
          <w:p w14:paraId="6D6AEC2A"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IČ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F2EBBD"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Částka k odvodu</w:t>
            </w:r>
          </w:p>
        </w:tc>
        <w:tc>
          <w:tcPr>
            <w:tcW w:w="2268" w:type="dxa"/>
            <w:tcBorders>
              <w:top w:val="single" w:sz="4" w:space="0" w:color="auto"/>
              <w:left w:val="single" w:sz="4" w:space="0" w:color="auto"/>
              <w:bottom w:val="single" w:sz="4" w:space="0" w:color="auto"/>
              <w:right w:val="single" w:sz="4" w:space="0" w:color="auto"/>
            </w:tcBorders>
            <w:vAlign w:val="center"/>
          </w:tcPr>
          <w:p w14:paraId="374A7B77"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Termín odvodu</w:t>
            </w:r>
            <w:r w:rsidRPr="00D50B0E">
              <w:rPr>
                <w:rFonts w:ascii="Times New Roman" w:hAnsi="Times New Roman" w:cs="Times New Roman"/>
                <w:iCs/>
                <w:sz w:val="24"/>
                <w:szCs w:val="24"/>
              </w:rPr>
              <w:br/>
              <w:t>do data</w:t>
            </w:r>
          </w:p>
        </w:tc>
      </w:tr>
      <w:tr w:rsidR="000A36A0" w:rsidRPr="00D50B0E" w14:paraId="399A06B1" w14:textId="77777777" w:rsidTr="00BD7E35">
        <w:trPr>
          <w:trHeight w:val="33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2DFD0FC6"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Mateřská škola Střed</w:t>
            </w:r>
          </w:p>
        </w:tc>
        <w:tc>
          <w:tcPr>
            <w:tcW w:w="1843" w:type="dxa"/>
            <w:tcBorders>
              <w:top w:val="single" w:sz="4" w:space="0" w:color="auto"/>
              <w:left w:val="nil"/>
              <w:bottom w:val="single" w:sz="4" w:space="0" w:color="auto"/>
              <w:right w:val="single" w:sz="4" w:space="0" w:color="auto"/>
            </w:tcBorders>
          </w:tcPr>
          <w:p w14:paraId="6052E9B5"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69651221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DCA93B"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42 500,00 Kč</w:t>
            </w:r>
          </w:p>
        </w:tc>
        <w:tc>
          <w:tcPr>
            <w:tcW w:w="2268" w:type="dxa"/>
            <w:tcBorders>
              <w:top w:val="single" w:sz="4" w:space="0" w:color="auto"/>
              <w:left w:val="single" w:sz="4" w:space="0" w:color="auto"/>
              <w:bottom w:val="single" w:sz="4" w:space="0" w:color="auto"/>
              <w:right w:val="single" w:sz="4" w:space="0" w:color="auto"/>
            </w:tcBorders>
          </w:tcPr>
          <w:p w14:paraId="17552C87"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3AAC02F5"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64FF915C"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Mateřská škola Za Stadionem</w:t>
            </w:r>
          </w:p>
        </w:tc>
        <w:tc>
          <w:tcPr>
            <w:tcW w:w="1843" w:type="dxa"/>
            <w:tcBorders>
              <w:top w:val="single" w:sz="4" w:space="0" w:color="auto"/>
              <w:left w:val="nil"/>
              <w:bottom w:val="single" w:sz="4" w:space="0" w:color="auto"/>
              <w:right w:val="single" w:sz="4" w:space="0" w:color="auto"/>
            </w:tcBorders>
          </w:tcPr>
          <w:p w14:paraId="3B786731"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69651205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1B8471"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35 000,00 Kč</w:t>
            </w:r>
          </w:p>
        </w:tc>
        <w:tc>
          <w:tcPr>
            <w:tcW w:w="2268" w:type="dxa"/>
            <w:tcBorders>
              <w:top w:val="single" w:sz="4" w:space="0" w:color="auto"/>
              <w:left w:val="single" w:sz="4" w:space="0" w:color="auto"/>
              <w:bottom w:val="single" w:sz="4" w:space="0" w:color="auto"/>
              <w:right w:val="single" w:sz="4" w:space="0" w:color="auto"/>
            </w:tcBorders>
          </w:tcPr>
          <w:p w14:paraId="5BB49B05"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7BC374D8"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73FA394F"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Mateřská škola Nádražní</w:t>
            </w:r>
          </w:p>
        </w:tc>
        <w:tc>
          <w:tcPr>
            <w:tcW w:w="1843" w:type="dxa"/>
            <w:tcBorders>
              <w:top w:val="single" w:sz="4" w:space="0" w:color="auto"/>
              <w:left w:val="nil"/>
              <w:bottom w:val="single" w:sz="4" w:space="0" w:color="auto"/>
              <w:right w:val="single" w:sz="4" w:space="0" w:color="auto"/>
            </w:tcBorders>
          </w:tcPr>
          <w:p w14:paraId="61757067"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69651213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65FE0D"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88 000,00 Kč</w:t>
            </w:r>
          </w:p>
        </w:tc>
        <w:tc>
          <w:tcPr>
            <w:tcW w:w="2268" w:type="dxa"/>
            <w:tcBorders>
              <w:top w:val="single" w:sz="4" w:space="0" w:color="auto"/>
              <w:left w:val="single" w:sz="4" w:space="0" w:color="auto"/>
              <w:bottom w:val="single" w:sz="4" w:space="0" w:color="auto"/>
              <w:right w:val="single" w:sz="4" w:space="0" w:color="auto"/>
            </w:tcBorders>
          </w:tcPr>
          <w:p w14:paraId="70D0225E"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30DDE65C"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146676AF"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Mateřská škola Boršovská</w:t>
            </w:r>
          </w:p>
        </w:tc>
        <w:tc>
          <w:tcPr>
            <w:tcW w:w="1843" w:type="dxa"/>
            <w:tcBorders>
              <w:top w:val="single" w:sz="4" w:space="0" w:color="auto"/>
              <w:left w:val="nil"/>
              <w:bottom w:val="single" w:sz="4" w:space="0" w:color="auto"/>
              <w:right w:val="single" w:sz="4" w:space="0" w:color="auto"/>
            </w:tcBorders>
          </w:tcPr>
          <w:p w14:paraId="39E3E6ED"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69651191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1ED348"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253 750,00 Kč</w:t>
            </w:r>
          </w:p>
        </w:tc>
        <w:tc>
          <w:tcPr>
            <w:tcW w:w="2268" w:type="dxa"/>
            <w:tcBorders>
              <w:top w:val="single" w:sz="4" w:space="0" w:color="auto"/>
              <w:left w:val="single" w:sz="4" w:space="0" w:color="auto"/>
              <w:bottom w:val="single" w:sz="4" w:space="0" w:color="auto"/>
              <w:right w:val="single" w:sz="4" w:space="0" w:color="auto"/>
            </w:tcBorders>
          </w:tcPr>
          <w:p w14:paraId="749C7268"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6A2A76AA"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4BDB2486"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 xml:space="preserve">ZŠ a MŠ Dr. </w:t>
            </w:r>
            <w:proofErr w:type="spellStart"/>
            <w:r w:rsidRPr="00D50B0E">
              <w:rPr>
                <w:rFonts w:ascii="Times New Roman" w:hAnsi="Times New Roman" w:cs="Times New Roman"/>
                <w:iCs/>
                <w:sz w:val="24"/>
                <w:szCs w:val="24"/>
              </w:rPr>
              <w:t>Joklíka</w:t>
            </w:r>
            <w:proofErr w:type="spellEnd"/>
          </w:p>
        </w:tc>
        <w:tc>
          <w:tcPr>
            <w:tcW w:w="1843" w:type="dxa"/>
            <w:tcBorders>
              <w:top w:val="single" w:sz="4" w:space="0" w:color="auto"/>
              <w:left w:val="nil"/>
              <w:bottom w:val="single" w:sz="4" w:space="0" w:color="auto"/>
              <w:right w:val="single" w:sz="4" w:space="0" w:color="auto"/>
            </w:tcBorders>
          </w:tcPr>
          <w:p w14:paraId="3114FF00"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48847747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876012"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376 000,00 Kč</w:t>
            </w:r>
          </w:p>
        </w:tc>
        <w:tc>
          <w:tcPr>
            <w:tcW w:w="2268" w:type="dxa"/>
            <w:tcBorders>
              <w:top w:val="single" w:sz="4" w:space="0" w:color="auto"/>
              <w:left w:val="single" w:sz="4" w:space="0" w:color="auto"/>
              <w:bottom w:val="single" w:sz="4" w:space="0" w:color="auto"/>
              <w:right w:val="single" w:sz="4" w:space="0" w:color="auto"/>
            </w:tcBorders>
          </w:tcPr>
          <w:p w14:paraId="1D7D4771"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76D9AB54"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7A1755EF"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Základní škola J. A. Komenského</w:t>
            </w:r>
          </w:p>
        </w:tc>
        <w:tc>
          <w:tcPr>
            <w:tcW w:w="1843" w:type="dxa"/>
            <w:tcBorders>
              <w:top w:val="single" w:sz="4" w:space="0" w:color="auto"/>
              <w:left w:val="nil"/>
              <w:bottom w:val="single" w:sz="4" w:space="0" w:color="auto"/>
              <w:right w:val="single" w:sz="4" w:space="0" w:color="auto"/>
            </w:tcBorders>
          </w:tcPr>
          <w:p w14:paraId="6C48AD87"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48847721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36100D"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416 000,00 Kč</w:t>
            </w:r>
          </w:p>
        </w:tc>
        <w:tc>
          <w:tcPr>
            <w:tcW w:w="2268" w:type="dxa"/>
            <w:tcBorders>
              <w:top w:val="single" w:sz="4" w:space="0" w:color="auto"/>
              <w:left w:val="single" w:sz="4" w:space="0" w:color="auto"/>
              <w:bottom w:val="single" w:sz="4" w:space="0" w:color="auto"/>
              <w:right w:val="single" w:sz="4" w:space="0" w:color="auto"/>
            </w:tcBorders>
          </w:tcPr>
          <w:p w14:paraId="24128DE1"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2F12843D"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178EB75F"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ZŠ a MŠ Kyjov - Bohuslavice</w:t>
            </w:r>
          </w:p>
        </w:tc>
        <w:tc>
          <w:tcPr>
            <w:tcW w:w="1843" w:type="dxa"/>
            <w:tcBorders>
              <w:top w:val="single" w:sz="4" w:space="0" w:color="auto"/>
              <w:left w:val="nil"/>
              <w:bottom w:val="single" w:sz="4" w:space="0" w:color="auto"/>
              <w:right w:val="single" w:sz="4" w:space="0" w:color="auto"/>
            </w:tcBorders>
          </w:tcPr>
          <w:p w14:paraId="591D62BF"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70982309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620BCF"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55 750,00 Kč</w:t>
            </w:r>
          </w:p>
        </w:tc>
        <w:tc>
          <w:tcPr>
            <w:tcW w:w="2268" w:type="dxa"/>
            <w:tcBorders>
              <w:top w:val="single" w:sz="4" w:space="0" w:color="auto"/>
              <w:left w:val="single" w:sz="4" w:space="0" w:color="auto"/>
              <w:bottom w:val="single" w:sz="4" w:space="0" w:color="auto"/>
              <w:right w:val="single" w:sz="4" w:space="0" w:color="auto"/>
            </w:tcBorders>
          </w:tcPr>
          <w:p w14:paraId="676BD68B"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28DAC7C7"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7467E7A8"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Základní umělecká škola Kyjov</w:t>
            </w:r>
          </w:p>
        </w:tc>
        <w:tc>
          <w:tcPr>
            <w:tcW w:w="1843" w:type="dxa"/>
            <w:tcBorders>
              <w:top w:val="single" w:sz="4" w:space="0" w:color="auto"/>
              <w:left w:val="nil"/>
              <w:bottom w:val="single" w:sz="4" w:space="0" w:color="auto"/>
              <w:right w:val="single" w:sz="4" w:space="0" w:color="auto"/>
            </w:tcBorders>
          </w:tcPr>
          <w:p w14:paraId="512F0D85"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46936688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2679F7"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22 000,00 Kč</w:t>
            </w:r>
          </w:p>
        </w:tc>
        <w:tc>
          <w:tcPr>
            <w:tcW w:w="2268" w:type="dxa"/>
            <w:tcBorders>
              <w:top w:val="single" w:sz="4" w:space="0" w:color="auto"/>
              <w:left w:val="single" w:sz="4" w:space="0" w:color="auto"/>
              <w:bottom w:val="single" w:sz="4" w:space="0" w:color="auto"/>
              <w:right w:val="single" w:sz="4" w:space="0" w:color="auto"/>
            </w:tcBorders>
          </w:tcPr>
          <w:p w14:paraId="0021B99F"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3595D5E4"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6C2EEDEA"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Dům dětí a mládeže Kyjov</w:t>
            </w:r>
          </w:p>
        </w:tc>
        <w:tc>
          <w:tcPr>
            <w:tcW w:w="1843" w:type="dxa"/>
            <w:tcBorders>
              <w:top w:val="single" w:sz="4" w:space="0" w:color="auto"/>
              <w:left w:val="nil"/>
              <w:bottom w:val="single" w:sz="4" w:space="0" w:color="auto"/>
              <w:right w:val="single" w:sz="4" w:space="0" w:color="auto"/>
            </w:tcBorders>
          </w:tcPr>
          <w:p w14:paraId="5F6A2351"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71294767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D9B744"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215 250,00 Kč</w:t>
            </w:r>
          </w:p>
        </w:tc>
        <w:tc>
          <w:tcPr>
            <w:tcW w:w="2268" w:type="dxa"/>
            <w:tcBorders>
              <w:top w:val="single" w:sz="4" w:space="0" w:color="auto"/>
              <w:left w:val="single" w:sz="4" w:space="0" w:color="auto"/>
              <w:bottom w:val="single" w:sz="4" w:space="0" w:color="auto"/>
              <w:right w:val="single" w:sz="4" w:space="0" w:color="auto"/>
            </w:tcBorders>
          </w:tcPr>
          <w:p w14:paraId="0C586135"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43DFF7E8"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503B690A"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Městská knihovna Kyjov</w:t>
            </w:r>
          </w:p>
        </w:tc>
        <w:tc>
          <w:tcPr>
            <w:tcW w:w="1843" w:type="dxa"/>
            <w:tcBorders>
              <w:top w:val="single" w:sz="4" w:space="0" w:color="auto"/>
              <w:left w:val="nil"/>
              <w:bottom w:val="single" w:sz="4" w:space="0" w:color="auto"/>
              <w:right w:val="single" w:sz="4" w:space="0" w:color="auto"/>
            </w:tcBorders>
          </w:tcPr>
          <w:p w14:paraId="12397CFA"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70982333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7C3C37"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187 000,00 Kč</w:t>
            </w:r>
          </w:p>
        </w:tc>
        <w:tc>
          <w:tcPr>
            <w:tcW w:w="2268" w:type="dxa"/>
            <w:tcBorders>
              <w:top w:val="single" w:sz="4" w:space="0" w:color="auto"/>
              <w:left w:val="single" w:sz="4" w:space="0" w:color="auto"/>
              <w:bottom w:val="single" w:sz="4" w:space="0" w:color="auto"/>
              <w:right w:val="single" w:sz="4" w:space="0" w:color="auto"/>
            </w:tcBorders>
          </w:tcPr>
          <w:p w14:paraId="331EE911"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222AEADD"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02366B1B"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Městské kulturní středisko Kyjov</w:t>
            </w:r>
          </w:p>
        </w:tc>
        <w:tc>
          <w:tcPr>
            <w:tcW w:w="1843" w:type="dxa"/>
            <w:tcBorders>
              <w:top w:val="single" w:sz="4" w:space="0" w:color="auto"/>
              <w:left w:val="nil"/>
              <w:bottom w:val="single" w:sz="4" w:space="0" w:color="auto"/>
              <w:right w:val="single" w:sz="4" w:space="0" w:color="auto"/>
            </w:tcBorders>
          </w:tcPr>
          <w:p w14:paraId="7CB7ACE4"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00121649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0AEFA"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344 250,00 Kč</w:t>
            </w:r>
          </w:p>
        </w:tc>
        <w:tc>
          <w:tcPr>
            <w:tcW w:w="2268" w:type="dxa"/>
            <w:tcBorders>
              <w:top w:val="single" w:sz="4" w:space="0" w:color="auto"/>
              <w:left w:val="single" w:sz="4" w:space="0" w:color="auto"/>
              <w:bottom w:val="single" w:sz="4" w:space="0" w:color="auto"/>
              <w:right w:val="single" w:sz="4" w:space="0" w:color="auto"/>
            </w:tcBorders>
          </w:tcPr>
          <w:p w14:paraId="56F578DF"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52196254" w14:textId="77777777" w:rsidTr="00BD7E35">
        <w:trPr>
          <w:trHeight w:val="330"/>
        </w:trPr>
        <w:tc>
          <w:tcPr>
            <w:tcW w:w="3417" w:type="dxa"/>
            <w:tcBorders>
              <w:top w:val="nil"/>
              <w:left w:val="single" w:sz="4" w:space="0" w:color="auto"/>
              <w:bottom w:val="single" w:sz="4" w:space="0" w:color="auto"/>
              <w:right w:val="single" w:sz="4" w:space="0" w:color="auto"/>
            </w:tcBorders>
            <w:shd w:val="clear" w:color="auto" w:fill="auto"/>
            <w:vAlign w:val="center"/>
          </w:tcPr>
          <w:p w14:paraId="6380F0AE"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Centrum sociálních služeb Kyjov</w:t>
            </w:r>
          </w:p>
        </w:tc>
        <w:tc>
          <w:tcPr>
            <w:tcW w:w="1843" w:type="dxa"/>
            <w:tcBorders>
              <w:top w:val="single" w:sz="4" w:space="0" w:color="auto"/>
              <w:left w:val="nil"/>
              <w:bottom w:val="single" w:sz="4" w:space="0" w:color="auto"/>
              <w:right w:val="single" w:sz="4" w:space="0" w:color="auto"/>
            </w:tcBorders>
          </w:tcPr>
          <w:p w14:paraId="649E3F97" w14:textId="77777777" w:rsidR="000A36A0" w:rsidRPr="00D50B0E" w:rsidRDefault="000A36A0" w:rsidP="00EA4393">
            <w:pPr>
              <w:spacing w:after="0" w:line="240" w:lineRule="auto"/>
              <w:jc w:val="center"/>
              <w:rPr>
                <w:rFonts w:ascii="Times New Roman" w:hAnsi="Times New Roman" w:cs="Times New Roman"/>
                <w:iCs/>
                <w:sz w:val="24"/>
                <w:szCs w:val="24"/>
              </w:rPr>
            </w:pPr>
            <w:r w:rsidRPr="00D50B0E">
              <w:rPr>
                <w:rFonts w:ascii="Times New Roman" w:hAnsi="Times New Roman" w:cs="Times New Roman"/>
                <w:iCs/>
                <w:sz w:val="24"/>
                <w:szCs w:val="24"/>
              </w:rPr>
              <w:t>61392979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FA71C7"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324 000,00 Kč</w:t>
            </w:r>
          </w:p>
        </w:tc>
        <w:tc>
          <w:tcPr>
            <w:tcW w:w="2268" w:type="dxa"/>
            <w:tcBorders>
              <w:top w:val="single" w:sz="4" w:space="0" w:color="auto"/>
              <w:left w:val="single" w:sz="4" w:space="0" w:color="auto"/>
              <w:bottom w:val="single" w:sz="4" w:space="0" w:color="auto"/>
              <w:right w:val="single" w:sz="4" w:space="0" w:color="auto"/>
            </w:tcBorders>
          </w:tcPr>
          <w:p w14:paraId="13EBA4AE"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15. 8. 2025</w:t>
            </w:r>
          </w:p>
        </w:tc>
      </w:tr>
      <w:tr w:rsidR="000A36A0" w:rsidRPr="00D50B0E" w14:paraId="2C99F806" w14:textId="77777777" w:rsidTr="00BD7E35">
        <w:trPr>
          <w:trHeight w:val="619"/>
        </w:trPr>
        <w:tc>
          <w:tcPr>
            <w:tcW w:w="526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2DE166B" w14:textId="77777777" w:rsidR="000A36A0" w:rsidRPr="00D50B0E" w:rsidRDefault="000A36A0" w:rsidP="00EA4393">
            <w:pPr>
              <w:spacing w:after="0" w:line="240" w:lineRule="auto"/>
              <w:rPr>
                <w:rFonts w:ascii="Times New Roman" w:hAnsi="Times New Roman" w:cs="Times New Roman"/>
                <w:iCs/>
                <w:sz w:val="24"/>
                <w:szCs w:val="24"/>
              </w:rPr>
            </w:pPr>
            <w:r w:rsidRPr="00D50B0E">
              <w:rPr>
                <w:rFonts w:ascii="Times New Roman" w:hAnsi="Times New Roman" w:cs="Times New Roman"/>
                <w:iCs/>
                <w:sz w:val="24"/>
                <w:szCs w:val="24"/>
              </w:rPr>
              <w:t xml:space="preserve">CELKEM </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0D0EE1EA" w14:textId="77777777" w:rsidR="000A36A0" w:rsidRPr="00D50B0E" w:rsidRDefault="000A36A0" w:rsidP="00EA4393">
            <w:pPr>
              <w:spacing w:after="0" w:line="240" w:lineRule="auto"/>
              <w:jc w:val="right"/>
              <w:rPr>
                <w:rFonts w:ascii="Times New Roman" w:hAnsi="Times New Roman" w:cs="Times New Roman"/>
                <w:iCs/>
                <w:sz w:val="24"/>
                <w:szCs w:val="24"/>
              </w:rPr>
            </w:pPr>
            <w:r w:rsidRPr="00D50B0E">
              <w:rPr>
                <w:rFonts w:ascii="Times New Roman" w:hAnsi="Times New Roman" w:cs="Times New Roman"/>
                <w:iCs/>
                <w:sz w:val="24"/>
                <w:szCs w:val="24"/>
              </w:rPr>
              <w:t>2 359 500 Kč</w:t>
            </w:r>
          </w:p>
        </w:tc>
        <w:tc>
          <w:tcPr>
            <w:tcW w:w="2268" w:type="dxa"/>
            <w:tcBorders>
              <w:top w:val="double" w:sz="4" w:space="0" w:color="auto"/>
              <w:left w:val="single" w:sz="4" w:space="0" w:color="auto"/>
              <w:bottom w:val="single" w:sz="4" w:space="0" w:color="auto"/>
              <w:right w:val="single" w:sz="4" w:space="0" w:color="auto"/>
            </w:tcBorders>
          </w:tcPr>
          <w:p w14:paraId="0EFD75B9" w14:textId="77777777" w:rsidR="000A36A0" w:rsidRPr="00D50B0E" w:rsidRDefault="000A36A0" w:rsidP="00EA4393">
            <w:pPr>
              <w:spacing w:after="0" w:line="240" w:lineRule="auto"/>
              <w:jc w:val="right"/>
              <w:rPr>
                <w:rFonts w:ascii="Times New Roman" w:hAnsi="Times New Roman" w:cs="Times New Roman"/>
                <w:iCs/>
                <w:sz w:val="24"/>
                <w:szCs w:val="24"/>
              </w:rPr>
            </w:pPr>
          </w:p>
        </w:tc>
      </w:tr>
    </w:tbl>
    <w:p w14:paraId="144EE29C" w14:textId="4B203E62" w:rsidR="000A36A0" w:rsidRPr="00D50B0E" w:rsidRDefault="000A36A0" w:rsidP="00EA4393">
      <w:pPr>
        <w:spacing w:after="0" w:line="240" w:lineRule="auto"/>
        <w:rPr>
          <w:rFonts w:ascii="Times New Roman" w:hAnsi="Times New Roman" w:cs="Times New Roman"/>
          <w:bCs/>
          <w:iCs/>
          <w:sz w:val="24"/>
          <w:szCs w:val="24"/>
        </w:rPr>
      </w:pPr>
    </w:p>
    <w:p w14:paraId="7DD095F8" w14:textId="7805F654" w:rsidR="0067776F" w:rsidRPr="00D50B0E" w:rsidRDefault="00F57CA4" w:rsidP="00B97605">
      <w:pPr>
        <w:spacing w:after="0" w:line="240" w:lineRule="auto"/>
        <w:rPr>
          <w:rFonts w:ascii="Times New Roman" w:hAnsi="Times New Roman" w:cs="Times New Roman"/>
          <w:b/>
          <w:bCs/>
          <w:iCs/>
          <w:sz w:val="24"/>
          <w:szCs w:val="24"/>
        </w:rPr>
      </w:pPr>
      <w:r w:rsidRPr="00D50B0E">
        <w:rPr>
          <w:rFonts w:ascii="Times New Roman" w:hAnsi="Times New Roman" w:cs="Times New Roman"/>
          <w:b/>
          <w:bCs/>
          <w:iCs/>
          <w:sz w:val="24"/>
          <w:szCs w:val="24"/>
        </w:rPr>
        <w:t xml:space="preserve">8. </w:t>
      </w:r>
      <w:r w:rsidR="00421346" w:rsidRPr="00D50B0E">
        <w:rPr>
          <w:rFonts w:ascii="Times New Roman" w:hAnsi="Times New Roman" w:cs="Times New Roman"/>
          <w:b/>
          <w:bCs/>
          <w:iCs/>
          <w:sz w:val="24"/>
          <w:szCs w:val="24"/>
        </w:rPr>
        <w:t>Individuální dotace z rozpočtu města</w:t>
      </w:r>
    </w:p>
    <w:p w14:paraId="4EF6E242" w14:textId="77777777" w:rsidR="00A058B5" w:rsidRPr="00D50B0E" w:rsidRDefault="00A058B5" w:rsidP="00A058B5">
      <w:pPr>
        <w:pStyle w:val="Zkladntext"/>
        <w:spacing w:before="0" w:after="0"/>
        <w:rPr>
          <w:color w:val="000000" w:themeColor="text1"/>
          <w:szCs w:val="24"/>
        </w:rPr>
      </w:pPr>
      <w:r w:rsidRPr="00D50B0E">
        <w:rPr>
          <w:color w:val="000000" w:themeColor="text1"/>
          <w:szCs w:val="24"/>
        </w:rPr>
        <w:t>Usnesení</w:t>
      </w:r>
    </w:p>
    <w:p w14:paraId="7052EB85" w14:textId="5614DF44" w:rsidR="00A058B5" w:rsidRPr="00D50B0E" w:rsidRDefault="00A058B5" w:rsidP="00A058B5">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33</w:t>
      </w:r>
    </w:p>
    <w:p w14:paraId="38223C96" w14:textId="77777777" w:rsidR="00A058B5" w:rsidRPr="00D50B0E" w:rsidRDefault="00A058B5" w:rsidP="00A058B5">
      <w:pPr>
        <w:suppressAutoHyphens/>
        <w:spacing w:after="0" w:line="240" w:lineRule="auto"/>
        <w:jc w:val="both"/>
        <w:rPr>
          <w:rFonts w:ascii="Times New Roman" w:eastAsia="Calibri" w:hAnsi="Times New Roman" w:cs="Times New Roman"/>
          <w:b/>
          <w:sz w:val="24"/>
          <w:szCs w:val="24"/>
          <w:u w:val="single"/>
        </w:rPr>
      </w:pPr>
      <w:r w:rsidRPr="00D50B0E">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32287C29" w14:textId="6C5C3F6F" w:rsidR="00D36249" w:rsidRDefault="00A058B5" w:rsidP="00E731B8">
      <w:pPr>
        <w:pStyle w:val="Zkladntext"/>
        <w:spacing w:before="0" w:after="0"/>
        <w:rPr>
          <w:color w:val="000000" w:themeColor="text1"/>
          <w:szCs w:val="24"/>
        </w:rPr>
      </w:pPr>
      <w:r w:rsidRPr="00A058B5">
        <w:rPr>
          <w:color w:val="000000" w:themeColor="text1"/>
          <w:szCs w:val="24"/>
        </w:rPr>
        <w:t>v souladu s ustanovením § 102 odst. 3</w:t>
      </w:r>
      <w:r w:rsidR="001716B9">
        <w:rPr>
          <w:color w:val="000000" w:themeColor="text1"/>
          <w:szCs w:val="24"/>
        </w:rPr>
        <w:t xml:space="preserve"> zákona </w:t>
      </w:r>
      <w:r w:rsidRPr="00A058B5">
        <w:rPr>
          <w:color w:val="000000" w:themeColor="text1"/>
          <w:szCs w:val="24"/>
        </w:rPr>
        <w:t>č. 128/2000 Sb., o obcích, ve znění pozdějších předpisů, rozhodla o poskyt</w:t>
      </w:r>
      <w:r w:rsidR="001716B9">
        <w:rPr>
          <w:color w:val="000000" w:themeColor="text1"/>
          <w:szCs w:val="24"/>
        </w:rPr>
        <w:t xml:space="preserve">nutí dotace </w:t>
      </w:r>
      <w:r w:rsidRPr="00A058B5">
        <w:rPr>
          <w:color w:val="000000" w:themeColor="text1"/>
          <w:szCs w:val="24"/>
        </w:rPr>
        <w:t xml:space="preserve">ve výši 40.000 Kč pro Kyjovské Slovácko v pohybu, z. </w:t>
      </w:r>
      <w:proofErr w:type="gramStart"/>
      <w:r w:rsidRPr="00A058B5">
        <w:rPr>
          <w:color w:val="000000" w:themeColor="text1"/>
          <w:szCs w:val="24"/>
        </w:rPr>
        <w:t>s.</w:t>
      </w:r>
      <w:proofErr w:type="gramEnd"/>
      <w:r w:rsidRPr="00A058B5">
        <w:rPr>
          <w:color w:val="000000" w:themeColor="text1"/>
          <w:szCs w:val="24"/>
        </w:rPr>
        <w:t>, IČ 26659778, na projekt „Festival – V září Kyjov paří“ a uzavření veřejnoprávní smlouvy na tuto dotaci.</w:t>
      </w:r>
    </w:p>
    <w:p w14:paraId="390FF417" w14:textId="3CD17125" w:rsidR="00DD685E" w:rsidRDefault="00DD685E" w:rsidP="00E731B8">
      <w:pPr>
        <w:pStyle w:val="Zkladntext"/>
        <w:spacing w:before="0" w:after="0"/>
        <w:rPr>
          <w:color w:val="000000" w:themeColor="text1"/>
          <w:szCs w:val="24"/>
        </w:rPr>
      </w:pPr>
    </w:p>
    <w:p w14:paraId="5A04E1E9" w14:textId="27756F44" w:rsidR="0067776F" w:rsidRPr="00D50B0E" w:rsidRDefault="00F57CA4" w:rsidP="00483762">
      <w:pPr>
        <w:pStyle w:val="Zkladntext"/>
        <w:tabs>
          <w:tab w:val="left" w:pos="0"/>
        </w:tabs>
        <w:spacing w:before="0" w:after="0"/>
        <w:rPr>
          <w:color w:val="000000" w:themeColor="text1"/>
          <w:szCs w:val="24"/>
        </w:rPr>
      </w:pPr>
      <w:r w:rsidRPr="00D50B0E">
        <w:rPr>
          <w:b/>
          <w:bCs/>
          <w:iCs/>
          <w:szCs w:val="24"/>
        </w:rPr>
        <w:t xml:space="preserve">9. </w:t>
      </w:r>
      <w:r w:rsidR="009F2959">
        <w:rPr>
          <w:b/>
          <w:iCs/>
          <w:color w:val="000000" w:themeColor="text1"/>
          <w:szCs w:val="24"/>
          <w:lang w:eastAsia="zh-CN"/>
        </w:rPr>
        <w:t xml:space="preserve">Schválení darovací smlouvy - </w:t>
      </w:r>
      <w:r w:rsidR="00C43FA1" w:rsidRPr="00D50B0E">
        <w:rPr>
          <w:b/>
          <w:iCs/>
          <w:color w:val="000000" w:themeColor="text1"/>
          <w:szCs w:val="24"/>
          <w:lang w:eastAsia="zh-CN"/>
        </w:rPr>
        <w:t>Slavnosti bratrství Čechů a Slováků na Velké Javořině</w:t>
      </w:r>
    </w:p>
    <w:p w14:paraId="3FF8227B" w14:textId="155B4616" w:rsidR="00FB51DA" w:rsidRPr="00D50B0E" w:rsidRDefault="00FB51DA" w:rsidP="00FB51DA">
      <w:pPr>
        <w:pStyle w:val="Zkladntext"/>
        <w:spacing w:before="0" w:after="0"/>
        <w:rPr>
          <w:color w:val="000000" w:themeColor="text1"/>
          <w:szCs w:val="24"/>
        </w:rPr>
      </w:pPr>
      <w:r w:rsidRPr="00D50B0E">
        <w:rPr>
          <w:color w:val="000000" w:themeColor="text1"/>
          <w:szCs w:val="24"/>
        </w:rPr>
        <w:t>Usnesení</w:t>
      </w:r>
    </w:p>
    <w:p w14:paraId="2D4FA00D" w14:textId="24640586" w:rsidR="00FB51DA" w:rsidRPr="00D50B0E" w:rsidRDefault="00FB51DA" w:rsidP="00FB51DA">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34</w:t>
      </w:r>
    </w:p>
    <w:p w14:paraId="62BBE49E" w14:textId="0440630E" w:rsidR="00FB51DA" w:rsidRPr="00D50B0E" w:rsidRDefault="00FB51DA" w:rsidP="00FB51DA">
      <w:pPr>
        <w:spacing w:after="0" w:line="240" w:lineRule="auto"/>
        <w:rPr>
          <w:rFonts w:ascii="Times New Roman" w:hAnsi="Times New Roman" w:cs="Times New Roman"/>
          <w:bCs/>
          <w:iCs/>
          <w:sz w:val="24"/>
          <w:szCs w:val="24"/>
        </w:rPr>
      </w:pPr>
      <w:r w:rsidRPr="00D50B0E">
        <w:rPr>
          <w:rFonts w:ascii="Times New Roman" w:hAnsi="Times New Roman" w:cs="Times New Roman"/>
          <w:color w:val="000000" w:themeColor="text1"/>
          <w:sz w:val="24"/>
          <w:szCs w:val="24"/>
        </w:rPr>
        <w:t>Ra</w:t>
      </w:r>
      <w:r w:rsidR="00075DCD">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4EE3D106" w14:textId="18EAEA8C" w:rsidR="0067776F" w:rsidRPr="00D50B0E" w:rsidRDefault="00FB51DA" w:rsidP="00B70385">
      <w:pPr>
        <w:suppressAutoHyphens/>
        <w:spacing w:after="0" w:line="240" w:lineRule="auto"/>
        <w:jc w:val="both"/>
        <w:rPr>
          <w:rFonts w:ascii="Times New Roman" w:hAnsi="Times New Roman" w:cs="Times New Roman"/>
          <w:color w:val="000000" w:themeColor="text1"/>
          <w:sz w:val="24"/>
          <w:szCs w:val="24"/>
        </w:rPr>
      </w:pPr>
      <w:r w:rsidRPr="00FB51DA">
        <w:rPr>
          <w:rFonts w:ascii="Times New Roman" w:hAnsi="Times New Roman" w:cs="Times New Roman"/>
          <w:color w:val="000000" w:themeColor="text1"/>
          <w:sz w:val="24"/>
          <w:szCs w:val="24"/>
        </w:rPr>
        <w:t xml:space="preserve">v souladu s ustanovením § 102 odst. 3 zákona č. 128/2000 Sb., o obcích (obecní zřízení), ve znění pozdějších předpisů, rozhodla o poskytnutí finančního daru ve výši 10.000 Kč spolku Bratrství Čechů a Slováků </w:t>
      </w:r>
      <w:proofErr w:type="gramStart"/>
      <w:r w:rsidRPr="00FB51DA">
        <w:rPr>
          <w:rFonts w:ascii="Times New Roman" w:hAnsi="Times New Roman" w:cs="Times New Roman"/>
          <w:color w:val="000000" w:themeColor="text1"/>
          <w:sz w:val="24"/>
          <w:szCs w:val="24"/>
        </w:rPr>
        <w:t xml:space="preserve">Javořina, </w:t>
      </w:r>
      <w:proofErr w:type="spellStart"/>
      <w:r w:rsidRPr="00FB51DA">
        <w:rPr>
          <w:rFonts w:ascii="Times New Roman" w:hAnsi="Times New Roman" w:cs="Times New Roman"/>
          <w:color w:val="000000" w:themeColor="text1"/>
          <w:sz w:val="24"/>
          <w:szCs w:val="24"/>
        </w:rPr>
        <w:t>z.s</w:t>
      </w:r>
      <w:proofErr w:type="spellEnd"/>
      <w:r w:rsidRPr="00FB51DA">
        <w:rPr>
          <w:rFonts w:ascii="Times New Roman" w:hAnsi="Times New Roman" w:cs="Times New Roman"/>
          <w:color w:val="000000" w:themeColor="text1"/>
          <w:sz w:val="24"/>
          <w:szCs w:val="24"/>
        </w:rPr>
        <w:t>.</w:t>
      </w:r>
      <w:proofErr w:type="gramEnd"/>
      <w:r w:rsidRPr="00FB51DA">
        <w:rPr>
          <w:rFonts w:ascii="Times New Roman" w:hAnsi="Times New Roman" w:cs="Times New Roman"/>
          <w:color w:val="000000" w:themeColor="text1"/>
          <w:sz w:val="24"/>
          <w:szCs w:val="24"/>
        </w:rPr>
        <w:t>, IČO: 07889763, t</w:t>
      </w:r>
      <w:r w:rsidR="00575504">
        <w:rPr>
          <w:rFonts w:ascii="Times New Roman" w:hAnsi="Times New Roman" w:cs="Times New Roman"/>
          <w:color w:val="000000" w:themeColor="text1"/>
          <w:sz w:val="24"/>
          <w:szCs w:val="24"/>
        </w:rPr>
        <w:t xml:space="preserve">ř. Masarykova 119, </w:t>
      </w:r>
      <w:r w:rsidRPr="00FB51DA">
        <w:rPr>
          <w:rFonts w:ascii="Times New Roman" w:hAnsi="Times New Roman" w:cs="Times New Roman"/>
          <w:color w:val="000000" w:themeColor="text1"/>
          <w:sz w:val="24"/>
          <w:szCs w:val="24"/>
        </w:rPr>
        <w:t>698 01 Veselí nad Moravou na podporu konání Slavností bratrství Čechů a Slováků na Velké Javořině a současně rozhodla o uzavření darovací smlouvy v uvedených intencích.</w:t>
      </w:r>
    </w:p>
    <w:p w14:paraId="37087134" w14:textId="77777777" w:rsidR="009A1C54" w:rsidRDefault="009A1C54" w:rsidP="00B70385">
      <w:pPr>
        <w:suppressAutoHyphens/>
        <w:spacing w:after="0" w:line="240" w:lineRule="auto"/>
        <w:jc w:val="both"/>
        <w:rPr>
          <w:rFonts w:ascii="Times New Roman" w:hAnsi="Times New Roman" w:cs="Times New Roman"/>
          <w:b/>
          <w:color w:val="000000" w:themeColor="text1"/>
          <w:sz w:val="24"/>
          <w:szCs w:val="24"/>
        </w:rPr>
      </w:pPr>
    </w:p>
    <w:p w14:paraId="45EDFE0B" w14:textId="5957D0F9" w:rsidR="00336729" w:rsidRDefault="00F57CA4" w:rsidP="00EE579E">
      <w:pPr>
        <w:pStyle w:val="Zkladntext"/>
        <w:tabs>
          <w:tab w:val="left" w:pos="0"/>
          <w:tab w:val="left" w:pos="284"/>
        </w:tabs>
        <w:spacing w:before="0" w:after="0"/>
        <w:rPr>
          <w:b/>
          <w:iCs/>
          <w:color w:val="000000" w:themeColor="text1"/>
          <w:szCs w:val="24"/>
          <w:lang w:eastAsia="zh-CN"/>
        </w:rPr>
      </w:pPr>
      <w:r w:rsidRPr="00D50B0E">
        <w:rPr>
          <w:b/>
          <w:bCs/>
          <w:iCs/>
          <w:szCs w:val="24"/>
        </w:rPr>
        <w:t xml:space="preserve">11. </w:t>
      </w:r>
      <w:r w:rsidR="00EE579E" w:rsidRPr="00D50B0E">
        <w:rPr>
          <w:b/>
          <w:iCs/>
          <w:color w:val="000000" w:themeColor="text1"/>
          <w:szCs w:val="24"/>
          <w:lang w:eastAsia="zh-CN"/>
        </w:rPr>
        <w:t>Odbor rozvoje města</w:t>
      </w:r>
    </w:p>
    <w:p w14:paraId="1B00A923" w14:textId="567255E3" w:rsidR="001465DD" w:rsidRDefault="00F11304" w:rsidP="009767FA">
      <w:pPr>
        <w:suppressAutoHyphens/>
        <w:spacing w:after="0" w:line="240" w:lineRule="auto"/>
        <w:jc w:val="both"/>
        <w:rPr>
          <w:rFonts w:ascii="Times New Roman" w:eastAsia="Times New Roman" w:hAnsi="Times New Roman" w:cs="Times New Roman"/>
          <w:b/>
          <w:sz w:val="24"/>
          <w:szCs w:val="24"/>
          <w:lang w:eastAsia="zh-CN"/>
        </w:rPr>
      </w:pPr>
      <w:bookmarkStart w:id="0" w:name="_GoBack"/>
      <w:bookmarkEnd w:id="0"/>
      <w:r w:rsidRPr="008B1F0D">
        <w:rPr>
          <w:rFonts w:ascii="Times New Roman" w:eastAsia="Times New Roman" w:hAnsi="Times New Roman" w:cs="Times New Roman"/>
          <w:b/>
          <w:sz w:val="24"/>
          <w:szCs w:val="24"/>
          <w:lang w:eastAsia="zh-CN"/>
        </w:rPr>
        <w:t>11.1.</w:t>
      </w:r>
      <w:r w:rsidR="009767FA" w:rsidRPr="008B1F0D">
        <w:rPr>
          <w:rFonts w:ascii="Times New Roman" w:eastAsia="Times New Roman" w:hAnsi="Times New Roman" w:cs="Times New Roman"/>
          <w:b/>
          <w:sz w:val="24"/>
          <w:szCs w:val="24"/>
          <w:lang w:eastAsia="zh-CN"/>
        </w:rPr>
        <w:t xml:space="preserve"> Schválení Dodatku č. 1 smlouvy na zpracování PD k akci s názvem „ Kyjov, ul. Mezivodí - revitalizace komunikací“</w:t>
      </w:r>
    </w:p>
    <w:p w14:paraId="7D82CFFD" w14:textId="77777777" w:rsidR="009F5D78" w:rsidRPr="009F5D78" w:rsidRDefault="009F5D78" w:rsidP="009F5D78">
      <w:pPr>
        <w:pStyle w:val="Zkladntext"/>
        <w:spacing w:before="0" w:after="0"/>
        <w:rPr>
          <w:color w:val="000000" w:themeColor="text1"/>
          <w:szCs w:val="24"/>
        </w:rPr>
      </w:pPr>
      <w:r w:rsidRPr="009F5D78">
        <w:rPr>
          <w:color w:val="000000" w:themeColor="text1"/>
          <w:szCs w:val="24"/>
        </w:rPr>
        <w:t>Usnesení</w:t>
      </w:r>
    </w:p>
    <w:p w14:paraId="1E721420" w14:textId="7A300E7C" w:rsidR="009F5D78" w:rsidRPr="009F5D78" w:rsidRDefault="009F5D78" w:rsidP="009F5D78">
      <w:pPr>
        <w:suppressAutoHyphens/>
        <w:spacing w:after="0" w:line="240" w:lineRule="auto"/>
        <w:jc w:val="both"/>
        <w:rPr>
          <w:rFonts w:ascii="Times New Roman" w:hAnsi="Times New Roman" w:cs="Times New Roman"/>
          <w:color w:val="000000" w:themeColor="text1"/>
          <w:sz w:val="24"/>
          <w:szCs w:val="24"/>
        </w:rPr>
      </w:pPr>
      <w:r w:rsidRPr="009F5D78">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35</w:t>
      </w:r>
    </w:p>
    <w:p w14:paraId="197AC2CE" w14:textId="227169A9" w:rsidR="009F5D78" w:rsidRPr="009F5D78" w:rsidRDefault="009F5D78" w:rsidP="009F5D78">
      <w:pPr>
        <w:suppressAutoHyphens/>
        <w:spacing w:after="0" w:line="240" w:lineRule="auto"/>
        <w:jc w:val="both"/>
        <w:rPr>
          <w:rFonts w:ascii="Times New Roman" w:eastAsia="Times New Roman" w:hAnsi="Times New Roman" w:cs="Times New Roman"/>
          <w:sz w:val="24"/>
          <w:szCs w:val="24"/>
          <w:lang w:eastAsia="zh-CN"/>
        </w:rPr>
      </w:pPr>
      <w:r w:rsidRPr="009F5D78">
        <w:rPr>
          <w:rFonts w:ascii="Times New Roman" w:hAnsi="Times New Roman" w:cs="Times New Roman"/>
          <w:color w:val="000000" w:themeColor="text1"/>
          <w:sz w:val="24"/>
          <w:szCs w:val="24"/>
        </w:rPr>
        <w:t>Ra</w:t>
      </w:r>
      <w:r w:rsidR="00171E7B">
        <w:rPr>
          <w:rFonts w:ascii="Times New Roman" w:hAnsi="Times New Roman" w:cs="Times New Roman"/>
          <w:color w:val="000000" w:themeColor="text1"/>
          <w:sz w:val="24"/>
          <w:szCs w:val="24"/>
        </w:rPr>
        <w:t>da města Kyjova po projednání (6</w:t>
      </w:r>
      <w:r w:rsidRPr="009F5D78">
        <w:rPr>
          <w:rFonts w:ascii="Times New Roman" w:hAnsi="Times New Roman" w:cs="Times New Roman"/>
          <w:color w:val="000000" w:themeColor="text1"/>
          <w:sz w:val="24"/>
          <w:szCs w:val="24"/>
        </w:rPr>
        <w:t>,0,0)</w:t>
      </w:r>
    </w:p>
    <w:p w14:paraId="74AD5D6B" w14:textId="6F16B21B" w:rsidR="009F5D78" w:rsidRPr="009F5D78" w:rsidRDefault="009F5D78" w:rsidP="009767FA">
      <w:pPr>
        <w:suppressAutoHyphens/>
        <w:spacing w:after="0" w:line="240" w:lineRule="auto"/>
        <w:jc w:val="both"/>
        <w:rPr>
          <w:rFonts w:ascii="Times New Roman" w:eastAsia="Times New Roman" w:hAnsi="Times New Roman" w:cs="Times New Roman"/>
          <w:b/>
          <w:sz w:val="24"/>
          <w:szCs w:val="24"/>
          <w:lang w:eastAsia="zh-CN"/>
        </w:rPr>
      </w:pPr>
      <w:r w:rsidRPr="009F5D78">
        <w:rPr>
          <w:rFonts w:ascii="Times New Roman" w:hAnsi="Times New Roman" w:cs="Times New Roman"/>
          <w:sz w:val="24"/>
          <w:szCs w:val="24"/>
        </w:rPr>
        <w:t xml:space="preserve">v souladu s ustanovením § 102 odst. 3 zákona č. 128/2000 Sb., o obcích (obecní zřízení), ve znění pozdějších předpisů, rozhodla o uzavření Dodatku č. 1 ke smlouvě č. 2022/0518/ORM o </w:t>
      </w:r>
      <w:r w:rsidRPr="009F5D78">
        <w:rPr>
          <w:rFonts w:ascii="Times New Roman" w:hAnsi="Times New Roman" w:cs="Times New Roman"/>
          <w:sz w:val="24"/>
          <w:szCs w:val="24"/>
        </w:rPr>
        <w:lastRenderedPageBreak/>
        <w:t xml:space="preserve">dílo na zpracování projektové dokumentace na </w:t>
      </w:r>
      <w:proofErr w:type="spellStart"/>
      <w:r w:rsidRPr="009F5D78">
        <w:rPr>
          <w:rFonts w:ascii="Times New Roman" w:hAnsi="Times New Roman" w:cs="Times New Roman"/>
          <w:sz w:val="24"/>
          <w:szCs w:val="24"/>
        </w:rPr>
        <w:t>akci</w:t>
      </w:r>
      <w:r w:rsidRPr="009F5D78">
        <w:rPr>
          <w:rFonts w:ascii="Times New Roman" w:hAnsi="Times New Roman" w:cs="Times New Roman"/>
          <w:color w:val="000000"/>
          <w:sz w:val="24"/>
          <w:szCs w:val="24"/>
        </w:rPr>
        <w:t>„Kyjov</w:t>
      </w:r>
      <w:proofErr w:type="spellEnd"/>
      <w:r w:rsidRPr="009F5D78">
        <w:rPr>
          <w:rFonts w:ascii="Times New Roman" w:hAnsi="Times New Roman" w:cs="Times New Roman"/>
          <w:color w:val="000000"/>
          <w:sz w:val="24"/>
          <w:szCs w:val="24"/>
        </w:rPr>
        <w:t>, ul. Mezivodí – revitalizace komunikací“</w:t>
      </w:r>
      <w:r w:rsidRPr="009F5D78">
        <w:rPr>
          <w:rFonts w:ascii="Times New Roman" w:hAnsi="Times New Roman" w:cs="Times New Roman"/>
          <w:sz w:val="24"/>
          <w:szCs w:val="24"/>
        </w:rPr>
        <w:t xml:space="preserve"> se zhotovitelem společností PP projekt Hodonín s.r.o., </w:t>
      </w:r>
      <w:proofErr w:type="spellStart"/>
      <w:r w:rsidRPr="009F5D78">
        <w:rPr>
          <w:rFonts w:ascii="Times New Roman" w:hAnsi="Times New Roman" w:cs="Times New Roman"/>
          <w:sz w:val="24"/>
          <w:szCs w:val="24"/>
        </w:rPr>
        <w:t>Dobrovolského</w:t>
      </w:r>
      <w:proofErr w:type="spellEnd"/>
      <w:r w:rsidRPr="009F5D78">
        <w:rPr>
          <w:rFonts w:ascii="Times New Roman" w:hAnsi="Times New Roman" w:cs="Times New Roman"/>
          <w:sz w:val="24"/>
          <w:szCs w:val="24"/>
        </w:rPr>
        <w:t xml:space="preserve"> 3971/5A, 695 01 Hodonín</w:t>
      </w:r>
      <w:r w:rsidRPr="009F5D78">
        <w:rPr>
          <w:rFonts w:ascii="Times New Roman" w:hAnsi="Times New Roman" w:cs="Times New Roman"/>
          <w:color w:val="000000"/>
          <w:sz w:val="24"/>
          <w:szCs w:val="24"/>
        </w:rPr>
        <w:t>, IČ: 27757307, u</w:t>
      </w:r>
      <w:r w:rsidRPr="009F5D78">
        <w:rPr>
          <w:rFonts w:ascii="Times New Roman" w:hAnsi="Times New Roman" w:cs="Times New Roman"/>
          <w:sz w:val="24"/>
          <w:szCs w:val="24"/>
        </w:rPr>
        <w:t>zavřené dne 28. 07. 2022, kterým se mění termín plnění a cena díla části druhé a třetí. Druhá část PD, tj. pro povolení záměru, bude předána do 180 dnů od účinnosti Dodatku č. 1. Dodatkem č. 1 se cena díla navyšuje o 176.297,-Kč včetně DPH.</w:t>
      </w:r>
    </w:p>
    <w:p w14:paraId="12EC2CCF" w14:textId="77777777" w:rsidR="009F5D78" w:rsidRPr="008B1F0D" w:rsidRDefault="009F5D78" w:rsidP="009767FA">
      <w:pPr>
        <w:suppressAutoHyphens/>
        <w:spacing w:after="0" w:line="240" w:lineRule="auto"/>
        <w:jc w:val="both"/>
        <w:rPr>
          <w:rFonts w:ascii="Times New Roman" w:eastAsia="Times New Roman" w:hAnsi="Times New Roman" w:cs="Times New Roman"/>
          <w:b/>
          <w:sz w:val="24"/>
          <w:szCs w:val="24"/>
          <w:lang w:eastAsia="zh-CN"/>
        </w:rPr>
      </w:pPr>
    </w:p>
    <w:p w14:paraId="41D612D4" w14:textId="10FC5B87" w:rsidR="00F11304" w:rsidRPr="00863582" w:rsidRDefault="00F11304" w:rsidP="00BD198A">
      <w:pPr>
        <w:suppressAutoHyphens/>
        <w:spacing w:after="0" w:line="240" w:lineRule="auto"/>
        <w:jc w:val="both"/>
        <w:rPr>
          <w:rFonts w:ascii="Times New Roman" w:eastAsia="Times New Roman" w:hAnsi="Times New Roman" w:cs="Times New Roman"/>
          <w:b/>
          <w:sz w:val="24"/>
          <w:szCs w:val="24"/>
          <w:lang w:eastAsia="zh-CN"/>
        </w:rPr>
      </w:pPr>
      <w:r w:rsidRPr="00863582">
        <w:rPr>
          <w:rFonts w:ascii="Times New Roman" w:eastAsia="Times New Roman" w:hAnsi="Times New Roman" w:cs="Times New Roman"/>
          <w:b/>
          <w:sz w:val="24"/>
          <w:szCs w:val="24"/>
          <w:lang w:eastAsia="zh-CN"/>
        </w:rPr>
        <w:t>11.2.</w:t>
      </w:r>
      <w:r w:rsidR="00863582" w:rsidRPr="00863582">
        <w:rPr>
          <w:rFonts w:ascii="Times New Roman" w:eastAsia="Times New Roman" w:hAnsi="Times New Roman" w:cs="Times New Roman"/>
          <w:b/>
          <w:sz w:val="24"/>
          <w:szCs w:val="24"/>
          <w:lang w:eastAsia="zh-CN"/>
        </w:rPr>
        <w:t xml:space="preserve"> Smlouva o právu provést stavbu „Stavební úpravy RD Janáčkova 823“</w:t>
      </w:r>
    </w:p>
    <w:p w14:paraId="0C21E4F2" w14:textId="77777777" w:rsidR="0013373A" w:rsidRPr="009F5D78" w:rsidRDefault="0013373A" w:rsidP="0013373A">
      <w:pPr>
        <w:pStyle w:val="Zkladntext"/>
        <w:spacing w:before="0" w:after="0"/>
        <w:rPr>
          <w:color w:val="000000" w:themeColor="text1"/>
          <w:szCs w:val="24"/>
        </w:rPr>
      </w:pPr>
      <w:r w:rsidRPr="009F5D78">
        <w:rPr>
          <w:color w:val="000000" w:themeColor="text1"/>
          <w:szCs w:val="24"/>
        </w:rPr>
        <w:t>Usnesení</w:t>
      </w:r>
    </w:p>
    <w:p w14:paraId="0B58DE80" w14:textId="4D3EE9A7" w:rsidR="0013373A" w:rsidRPr="009F5D78" w:rsidRDefault="0013373A" w:rsidP="0013373A">
      <w:pPr>
        <w:suppressAutoHyphens/>
        <w:spacing w:after="0" w:line="240" w:lineRule="auto"/>
        <w:jc w:val="both"/>
        <w:rPr>
          <w:rFonts w:ascii="Times New Roman" w:hAnsi="Times New Roman" w:cs="Times New Roman"/>
          <w:color w:val="000000" w:themeColor="text1"/>
          <w:sz w:val="24"/>
          <w:szCs w:val="24"/>
        </w:rPr>
      </w:pPr>
      <w:r w:rsidRPr="009F5D78">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36</w:t>
      </w:r>
    </w:p>
    <w:p w14:paraId="6B5C8C05" w14:textId="534F3FD1" w:rsidR="0013373A" w:rsidRPr="009F5D78" w:rsidRDefault="0013373A" w:rsidP="0013373A">
      <w:pPr>
        <w:suppressAutoHyphens/>
        <w:spacing w:after="0" w:line="240" w:lineRule="auto"/>
        <w:jc w:val="both"/>
        <w:rPr>
          <w:rFonts w:ascii="Times New Roman" w:eastAsia="Times New Roman" w:hAnsi="Times New Roman" w:cs="Times New Roman"/>
          <w:sz w:val="24"/>
          <w:szCs w:val="24"/>
          <w:lang w:eastAsia="zh-CN"/>
        </w:rPr>
      </w:pPr>
      <w:r w:rsidRPr="009F5D78">
        <w:rPr>
          <w:rFonts w:ascii="Times New Roman" w:hAnsi="Times New Roman" w:cs="Times New Roman"/>
          <w:color w:val="000000" w:themeColor="text1"/>
          <w:sz w:val="24"/>
          <w:szCs w:val="24"/>
        </w:rPr>
        <w:t>Ra</w:t>
      </w:r>
      <w:r w:rsidR="00685938">
        <w:rPr>
          <w:rFonts w:ascii="Times New Roman" w:hAnsi="Times New Roman" w:cs="Times New Roman"/>
          <w:color w:val="000000" w:themeColor="text1"/>
          <w:sz w:val="24"/>
          <w:szCs w:val="24"/>
        </w:rPr>
        <w:t>da města Kyjova po projednání (6</w:t>
      </w:r>
      <w:r w:rsidRPr="009F5D78">
        <w:rPr>
          <w:rFonts w:ascii="Times New Roman" w:hAnsi="Times New Roman" w:cs="Times New Roman"/>
          <w:color w:val="000000" w:themeColor="text1"/>
          <w:sz w:val="24"/>
          <w:szCs w:val="24"/>
        </w:rPr>
        <w:t>,0,0)</w:t>
      </w:r>
    </w:p>
    <w:p w14:paraId="4F2F062E" w14:textId="5B55DB1B" w:rsidR="0013373A" w:rsidRPr="0013373A" w:rsidRDefault="0013373A" w:rsidP="0013373A">
      <w:pPr>
        <w:suppressAutoHyphens/>
        <w:spacing w:after="0" w:line="240" w:lineRule="auto"/>
        <w:jc w:val="both"/>
        <w:rPr>
          <w:rFonts w:ascii="Times New Roman" w:eastAsia="Times New Roman" w:hAnsi="Times New Roman" w:cs="Times New Roman"/>
          <w:sz w:val="24"/>
          <w:szCs w:val="24"/>
          <w:lang w:eastAsia="zh-CN"/>
        </w:rPr>
      </w:pPr>
      <w:r w:rsidRPr="0013373A">
        <w:rPr>
          <w:rFonts w:ascii="Times New Roman" w:eastAsia="Times New Roman" w:hAnsi="Times New Roman" w:cs="Times New Roman"/>
          <w:sz w:val="24"/>
          <w:szCs w:val="24"/>
          <w:lang w:eastAsia="zh-CN"/>
        </w:rPr>
        <w:t xml:space="preserve">v souladu s ustanovením § 102 odst. 3 zákona č. 128/2000 Sb., o obcích (obecní zřízení), ve znění pozdějších předpisů a souhlasí s výjimkou odlišnou od vydaných Pravidel užívání pozemků ve vlastnictví města Kyjova účinných od 5. 3. 2025 a rozhodla o uzavření smlouvy o právu provést stavbu na pozemku </w:t>
      </w:r>
      <w:proofErr w:type="spellStart"/>
      <w:r w:rsidRPr="0013373A">
        <w:rPr>
          <w:rFonts w:ascii="Times New Roman" w:eastAsia="Times New Roman" w:hAnsi="Times New Roman" w:cs="Times New Roman"/>
          <w:sz w:val="24"/>
          <w:szCs w:val="24"/>
          <w:lang w:eastAsia="zh-CN"/>
        </w:rPr>
        <w:t>parc</w:t>
      </w:r>
      <w:proofErr w:type="spellEnd"/>
      <w:r w:rsidRPr="0013373A">
        <w:rPr>
          <w:rFonts w:ascii="Times New Roman" w:eastAsia="Times New Roman" w:hAnsi="Times New Roman" w:cs="Times New Roman"/>
          <w:sz w:val="24"/>
          <w:szCs w:val="24"/>
          <w:lang w:eastAsia="zh-CN"/>
        </w:rPr>
        <w:t xml:space="preserve">. </w:t>
      </w:r>
      <w:proofErr w:type="gramStart"/>
      <w:r w:rsidRPr="0013373A">
        <w:rPr>
          <w:rFonts w:ascii="Times New Roman" w:eastAsia="Times New Roman" w:hAnsi="Times New Roman" w:cs="Times New Roman"/>
          <w:sz w:val="24"/>
          <w:szCs w:val="24"/>
          <w:lang w:eastAsia="zh-CN"/>
        </w:rPr>
        <w:t>č.</w:t>
      </w:r>
      <w:proofErr w:type="gramEnd"/>
      <w:r w:rsidRPr="0013373A">
        <w:rPr>
          <w:rFonts w:ascii="Times New Roman" w:eastAsia="Times New Roman" w:hAnsi="Times New Roman" w:cs="Times New Roman"/>
          <w:sz w:val="24"/>
          <w:szCs w:val="24"/>
          <w:lang w:eastAsia="zh-CN"/>
        </w:rPr>
        <w:t xml:space="preserve"> 288/3 v k. </w:t>
      </w:r>
      <w:proofErr w:type="spellStart"/>
      <w:r w:rsidRPr="0013373A">
        <w:rPr>
          <w:rFonts w:ascii="Times New Roman" w:eastAsia="Times New Roman" w:hAnsi="Times New Roman" w:cs="Times New Roman"/>
          <w:sz w:val="24"/>
          <w:szCs w:val="24"/>
          <w:lang w:eastAsia="zh-CN"/>
        </w:rPr>
        <w:t>ú.</w:t>
      </w:r>
      <w:proofErr w:type="spellEnd"/>
      <w:r w:rsidRPr="0013373A">
        <w:rPr>
          <w:rFonts w:ascii="Times New Roman" w:eastAsia="Times New Roman" w:hAnsi="Times New Roman" w:cs="Times New Roman"/>
          <w:sz w:val="24"/>
          <w:szCs w:val="24"/>
          <w:lang w:eastAsia="zh-CN"/>
        </w:rPr>
        <w:t xml:space="preserve"> Kyjov (dále jen dotčen</w:t>
      </w:r>
      <w:r w:rsidR="00546BD7">
        <w:rPr>
          <w:rFonts w:ascii="Times New Roman" w:eastAsia="Times New Roman" w:hAnsi="Times New Roman" w:cs="Times New Roman"/>
          <w:sz w:val="24"/>
          <w:szCs w:val="24"/>
          <w:lang w:eastAsia="zh-CN"/>
        </w:rPr>
        <w:t xml:space="preserve">ý pozemek) mezi městem Kyjov a </w:t>
      </w:r>
      <w:r w:rsidR="000D4C4A">
        <w:rPr>
          <w:rFonts w:ascii="Times New Roman" w:eastAsia="Times New Roman" w:hAnsi="Times New Roman" w:cs="Times New Roman"/>
          <w:sz w:val="24"/>
          <w:szCs w:val="24"/>
          <w:lang w:eastAsia="zh-CN"/>
        </w:rPr>
        <w:t>Ing. M. V.</w:t>
      </w:r>
      <w:r w:rsidRPr="0013373A">
        <w:rPr>
          <w:rFonts w:ascii="Times New Roman" w:eastAsia="Times New Roman" w:hAnsi="Times New Roman" w:cs="Times New Roman"/>
          <w:sz w:val="24"/>
          <w:szCs w:val="24"/>
          <w:lang w:eastAsia="zh-CN"/>
        </w:rPr>
        <w:t xml:space="preserve">, nar. </w:t>
      </w:r>
      <w:proofErr w:type="spellStart"/>
      <w:r w:rsidR="000D4C4A">
        <w:rPr>
          <w:rFonts w:ascii="Times New Roman" w:eastAsia="Times New Roman" w:hAnsi="Times New Roman" w:cs="Times New Roman"/>
          <w:sz w:val="24"/>
          <w:szCs w:val="24"/>
          <w:lang w:eastAsia="zh-CN"/>
        </w:rPr>
        <w:t>xx</w:t>
      </w:r>
      <w:proofErr w:type="spellEnd"/>
      <w:r w:rsidRPr="0013373A">
        <w:rPr>
          <w:rFonts w:ascii="Times New Roman" w:eastAsia="Times New Roman" w:hAnsi="Times New Roman" w:cs="Times New Roman"/>
          <w:sz w:val="24"/>
          <w:szCs w:val="24"/>
          <w:lang w:eastAsia="zh-CN"/>
        </w:rPr>
        <w:t>, bytem Kyjov</w:t>
      </w:r>
      <w:r w:rsidR="000D4C4A">
        <w:rPr>
          <w:rFonts w:ascii="Times New Roman" w:eastAsia="Times New Roman" w:hAnsi="Times New Roman" w:cs="Times New Roman"/>
          <w:sz w:val="24"/>
          <w:szCs w:val="24"/>
          <w:lang w:eastAsia="zh-CN"/>
        </w:rPr>
        <w:t xml:space="preserve"> </w:t>
      </w:r>
      <w:proofErr w:type="spellStart"/>
      <w:r w:rsidR="000D4C4A">
        <w:rPr>
          <w:rFonts w:ascii="Times New Roman" w:eastAsia="Times New Roman" w:hAnsi="Times New Roman" w:cs="Times New Roman"/>
          <w:sz w:val="24"/>
          <w:szCs w:val="24"/>
          <w:lang w:eastAsia="zh-CN"/>
        </w:rPr>
        <w:t>xx</w:t>
      </w:r>
      <w:proofErr w:type="spellEnd"/>
      <w:r w:rsidRPr="0013373A">
        <w:rPr>
          <w:rFonts w:ascii="Times New Roman" w:eastAsia="Times New Roman" w:hAnsi="Times New Roman" w:cs="Times New Roman"/>
          <w:sz w:val="24"/>
          <w:szCs w:val="24"/>
          <w:lang w:eastAsia="zh-CN"/>
        </w:rPr>
        <w:t xml:space="preserve"> a </w:t>
      </w:r>
      <w:r w:rsidR="000D4C4A">
        <w:rPr>
          <w:rFonts w:ascii="Times New Roman" w:eastAsia="Times New Roman" w:hAnsi="Times New Roman" w:cs="Times New Roman"/>
          <w:sz w:val="24"/>
          <w:szCs w:val="24"/>
          <w:lang w:eastAsia="zh-CN"/>
        </w:rPr>
        <w:t>O. V.</w:t>
      </w:r>
      <w:r w:rsidRPr="0013373A">
        <w:rPr>
          <w:rFonts w:ascii="Times New Roman" w:eastAsia="Times New Roman" w:hAnsi="Times New Roman" w:cs="Times New Roman"/>
          <w:sz w:val="24"/>
          <w:szCs w:val="24"/>
          <w:lang w:eastAsia="zh-CN"/>
        </w:rPr>
        <w:t xml:space="preserve">, nar. </w:t>
      </w:r>
      <w:proofErr w:type="spellStart"/>
      <w:r w:rsidR="000D4C4A">
        <w:rPr>
          <w:rFonts w:ascii="Times New Roman" w:eastAsia="Times New Roman" w:hAnsi="Times New Roman" w:cs="Times New Roman"/>
          <w:sz w:val="24"/>
          <w:szCs w:val="24"/>
          <w:lang w:eastAsia="zh-CN"/>
        </w:rPr>
        <w:t>xx</w:t>
      </w:r>
      <w:proofErr w:type="spellEnd"/>
      <w:r w:rsidRPr="0013373A">
        <w:rPr>
          <w:rFonts w:ascii="Times New Roman" w:eastAsia="Times New Roman" w:hAnsi="Times New Roman" w:cs="Times New Roman"/>
          <w:sz w:val="24"/>
          <w:szCs w:val="24"/>
          <w:lang w:eastAsia="zh-CN"/>
        </w:rPr>
        <w:t xml:space="preserve">, bytem Stránského 385/6, </w:t>
      </w:r>
      <w:r w:rsidR="00546BD7">
        <w:rPr>
          <w:rFonts w:ascii="Times New Roman" w:eastAsia="Times New Roman" w:hAnsi="Times New Roman" w:cs="Times New Roman"/>
          <w:sz w:val="24"/>
          <w:szCs w:val="24"/>
          <w:lang w:eastAsia="zh-CN"/>
        </w:rPr>
        <w:t>Brno</w:t>
      </w:r>
      <w:r w:rsidR="000D4C4A">
        <w:rPr>
          <w:rFonts w:ascii="Times New Roman" w:eastAsia="Times New Roman" w:hAnsi="Times New Roman" w:cs="Times New Roman"/>
          <w:sz w:val="24"/>
          <w:szCs w:val="24"/>
          <w:lang w:eastAsia="zh-CN"/>
        </w:rPr>
        <w:t xml:space="preserve"> </w:t>
      </w:r>
      <w:proofErr w:type="spellStart"/>
      <w:r w:rsidR="000D4C4A">
        <w:rPr>
          <w:rFonts w:ascii="Times New Roman" w:eastAsia="Times New Roman" w:hAnsi="Times New Roman" w:cs="Times New Roman"/>
          <w:sz w:val="24"/>
          <w:szCs w:val="24"/>
          <w:lang w:eastAsia="zh-CN"/>
        </w:rPr>
        <w:t>xx</w:t>
      </w:r>
      <w:proofErr w:type="spellEnd"/>
      <w:r w:rsidR="00546BD7">
        <w:rPr>
          <w:rFonts w:ascii="Times New Roman" w:eastAsia="Times New Roman" w:hAnsi="Times New Roman" w:cs="Times New Roman"/>
          <w:sz w:val="24"/>
          <w:szCs w:val="24"/>
          <w:lang w:eastAsia="zh-CN"/>
        </w:rPr>
        <w:t xml:space="preserve"> (dále jen stavebníci).</w:t>
      </w:r>
    </w:p>
    <w:p w14:paraId="2E9DA698" w14:textId="5A0CF2FE" w:rsidR="0013373A" w:rsidRDefault="0013373A" w:rsidP="0013373A">
      <w:pPr>
        <w:suppressAutoHyphens/>
        <w:spacing w:after="0" w:line="240" w:lineRule="auto"/>
        <w:jc w:val="both"/>
        <w:rPr>
          <w:rFonts w:ascii="Times New Roman" w:eastAsia="Times New Roman" w:hAnsi="Times New Roman" w:cs="Times New Roman"/>
          <w:sz w:val="24"/>
          <w:szCs w:val="24"/>
          <w:lang w:eastAsia="zh-CN"/>
        </w:rPr>
      </w:pPr>
      <w:r w:rsidRPr="0013373A">
        <w:rPr>
          <w:rFonts w:ascii="Times New Roman" w:eastAsia="Times New Roman" w:hAnsi="Times New Roman" w:cs="Times New Roman"/>
          <w:sz w:val="24"/>
          <w:szCs w:val="24"/>
          <w:lang w:eastAsia="zh-CN"/>
        </w:rPr>
        <w:t>Město Kyjov, jako vlastník dotčeného pozemku, umožní stavebníkům realizovat na dotčeném pozemku rozšíření stávajícího sjezdu o 1 m a navazující zpevněnou plochu za účelem realizace záměru s názvem „Stavební úpravy a doplnění vedlejších staveb pro RD Janáčkova 832/8, Kyjov“, z důvodu možného najetí a vyjetí dvou vozidel při zřízení šikmého stání na pozemku stavebníků tak, aby vozidla nezasahovala do přilehlého chodníku.</w:t>
      </w:r>
    </w:p>
    <w:p w14:paraId="028016AB" w14:textId="2AF8CD59" w:rsidR="002E3976" w:rsidRDefault="002E3976" w:rsidP="004F1DCD">
      <w:pPr>
        <w:suppressAutoHyphens/>
        <w:spacing w:after="0" w:line="240" w:lineRule="auto"/>
        <w:jc w:val="both"/>
        <w:rPr>
          <w:rFonts w:ascii="Times New Roman" w:eastAsia="Times New Roman" w:hAnsi="Times New Roman" w:cs="Times New Roman"/>
          <w:b/>
          <w:sz w:val="24"/>
          <w:szCs w:val="24"/>
          <w:lang w:eastAsia="zh-CN"/>
        </w:rPr>
      </w:pPr>
    </w:p>
    <w:p w14:paraId="7506B344" w14:textId="0842B756" w:rsidR="00F11304" w:rsidRPr="004F1DCD" w:rsidRDefault="00F11304" w:rsidP="004F1DCD">
      <w:pPr>
        <w:suppressAutoHyphens/>
        <w:spacing w:after="0" w:line="240" w:lineRule="auto"/>
        <w:jc w:val="both"/>
        <w:rPr>
          <w:rFonts w:ascii="Times New Roman" w:eastAsia="Times New Roman" w:hAnsi="Times New Roman" w:cs="Times New Roman"/>
          <w:b/>
          <w:sz w:val="24"/>
          <w:szCs w:val="24"/>
          <w:lang w:eastAsia="zh-CN"/>
        </w:rPr>
      </w:pPr>
      <w:r w:rsidRPr="004F1DCD">
        <w:rPr>
          <w:rFonts w:ascii="Times New Roman" w:eastAsia="Times New Roman" w:hAnsi="Times New Roman" w:cs="Times New Roman"/>
          <w:b/>
          <w:sz w:val="24"/>
          <w:szCs w:val="24"/>
          <w:lang w:eastAsia="zh-CN"/>
        </w:rPr>
        <w:t>11.4.</w:t>
      </w:r>
      <w:r w:rsidR="004F1DCD" w:rsidRPr="004F1DCD">
        <w:rPr>
          <w:rFonts w:ascii="Times New Roman" w:eastAsia="Times New Roman" w:hAnsi="Times New Roman" w:cs="Times New Roman"/>
          <w:b/>
          <w:sz w:val="24"/>
          <w:szCs w:val="24"/>
          <w:lang w:eastAsia="zh-CN"/>
        </w:rPr>
        <w:t xml:space="preserve"> Schválení smlouvy o poskytnutí dotace z rozpočtu JMK na projekt „Změna č. 3 územního plánu Kyjov“</w:t>
      </w:r>
    </w:p>
    <w:p w14:paraId="7CA6B3FE" w14:textId="0D27EF86" w:rsidR="00F11304" w:rsidRPr="00D50B0E" w:rsidRDefault="00F11304" w:rsidP="00F11304">
      <w:pPr>
        <w:pStyle w:val="Zkladntext"/>
        <w:spacing w:before="0" w:after="0"/>
        <w:rPr>
          <w:color w:val="000000" w:themeColor="text1"/>
          <w:szCs w:val="24"/>
        </w:rPr>
      </w:pPr>
      <w:r w:rsidRPr="00D50B0E">
        <w:rPr>
          <w:color w:val="000000" w:themeColor="text1"/>
          <w:szCs w:val="24"/>
        </w:rPr>
        <w:t>Usnesení</w:t>
      </w:r>
    </w:p>
    <w:p w14:paraId="2254093E" w14:textId="440034F5" w:rsidR="00F11304" w:rsidRPr="00D50B0E" w:rsidRDefault="00F11304" w:rsidP="00F11304">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37</w:t>
      </w:r>
    </w:p>
    <w:p w14:paraId="5CDF62BB" w14:textId="7D9AE757" w:rsidR="00F11304" w:rsidRDefault="00F11304" w:rsidP="00F11304">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sidR="00651F86">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649E004C" w14:textId="28B81128" w:rsidR="00F11304" w:rsidRPr="00D50B0E" w:rsidRDefault="00F11304" w:rsidP="00BD198A">
      <w:pPr>
        <w:suppressAutoHyphens/>
        <w:spacing w:after="0" w:line="240" w:lineRule="auto"/>
        <w:jc w:val="both"/>
        <w:rPr>
          <w:rFonts w:ascii="Times New Roman" w:eastAsia="Times New Roman" w:hAnsi="Times New Roman" w:cs="Times New Roman"/>
          <w:sz w:val="24"/>
          <w:szCs w:val="24"/>
          <w:lang w:eastAsia="zh-CN"/>
        </w:rPr>
      </w:pPr>
      <w:r w:rsidRPr="00F11304">
        <w:rPr>
          <w:rFonts w:ascii="Times New Roman" w:eastAsia="Times New Roman" w:hAnsi="Times New Roman" w:cs="Times New Roman"/>
          <w:sz w:val="24"/>
          <w:szCs w:val="24"/>
          <w:lang w:eastAsia="zh-CN"/>
        </w:rPr>
        <w:t>v souladu s ustanovením § 102, odst. 3 zákona č. 128/2000 Sb., o obcích, ve znění pozdějších předpisů, schvaluje přijetí dotace z rozpočtu Jihomoravského kraje ve výši 200 000 Kč na realizaci projektu „Změna č. 3 územního plánu Kyjov“ za podmínek návrhu smlouvy o poskytnutí dotace z rozpočtu Jihomoravského kraje a rozhodla o uzavření Smlouvy o poskytnutí dotace z rozpočtu Jihomoravského kraje a to s Jihomoravským krajem, Žerotínovo náměstí 449/3, 601 82 Brno, IČ: 70888337.</w:t>
      </w:r>
    </w:p>
    <w:p w14:paraId="3360EC03" w14:textId="1F410BB1" w:rsidR="00CF6535" w:rsidRDefault="00CF6535" w:rsidP="00BD198A">
      <w:pPr>
        <w:suppressAutoHyphens/>
        <w:spacing w:after="0" w:line="240" w:lineRule="auto"/>
        <w:jc w:val="both"/>
        <w:rPr>
          <w:rFonts w:ascii="Times New Roman" w:eastAsia="Times New Roman" w:hAnsi="Times New Roman" w:cs="Times New Roman"/>
          <w:i/>
          <w:sz w:val="24"/>
          <w:szCs w:val="24"/>
          <w:lang w:eastAsia="zh-CN"/>
        </w:rPr>
      </w:pPr>
    </w:p>
    <w:p w14:paraId="1D6A3AE0" w14:textId="59BE1627" w:rsidR="00783677" w:rsidRDefault="00783677" w:rsidP="00BD198A">
      <w:pPr>
        <w:suppressAutoHyphens/>
        <w:spacing w:after="0" w:line="240" w:lineRule="auto"/>
        <w:jc w:val="both"/>
        <w:rPr>
          <w:rFonts w:ascii="Times New Roman" w:eastAsia="Times New Roman" w:hAnsi="Times New Roman" w:cs="Times New Roman"/>
          <w:b/>
          <w:sz w:val="24"/>
          <w:szCs w:val="24"/>
          <w:lang w:eastAsia="zh-CN"/>
        </w:rPr>
      </w:pPr>
      <w:r w:rsidRPr="00783677">
        <w:rPr>
          <w:rFonts w:ascii="Times New Roman" w:eastAsia="Times New Roman" w:hAnsi="Times New Roman" w:cs="Times New Roman"/>
          <w:b/>
          <w:sz w:val="24"/>
          <w:szCs w:val="24"/>
          <w:lang w:eastAsia="zh-CN"/>
        </w:rPr>
        <w:t>11.5.</w:t>
      </w:r>
      <w:r w:rsidR="009724B2">
        <w:rPr>
          <w:rFonts w:ascii="Times New Roman" w:eastAsia="Times New Roman" w:hAnsi="Times New Roman" w:cs="Times New Roman"/>
          <w:b/>
          <w:sz w:val="24"/>
          <w:szCs w:val="24"/>
          <w:lang w:eastAsia="zh-CN"/>
        </w:rPr>
        <w:t xml:space="preserve"> </w:t>
      </w:r>
      <w:r w:rsidR="009724B2" w:rsidRPr="009724B2">
        <w:rPr>
          <w:rFonts w:ascii="Times New Roman" w:eastAsia="Times New Roman" w:hAnsi="Times New Roman" w:cs="Times New Roman"/>
          <w:b/>
          <w:sz w:val="24"/>
          <w:szCs w:val="24"/>
          <w:lang w:eastAsia="zh-CN"/>
        </w:rPr>
        <w:t>Zásady pro investory</w:t>
      </w:r>
    </w:p>
    <w:p w14:paraId="2482F7DB" w14:textId="6AF900B6" w:rsidR="00E36511" w:rsidRPr="00D50B0E" w:rsidRDefault="00E36511" w:rsidP="00E36511">
      <w:pPr>
        <w:pStyle w:val="Zkladntext"/>
        <w:spacing w:before="0" w:after="0"/>
        <w:rPr>
          <w:color w:val="000000" w:themeColor="text1"/>
          <w:szCs w:val="24"/>
        </w:rPr>
      </w:pPr>
      <w:r w:rsidRPr="00D50B0E">
        <w:rPr>
          <w:color w:val="000000" w:themeColor="text1"/>
          <w:szCs w:val="24"/>
        </w:rPr>
        <w:t>Usnesení</w:t>
      </w:r>
    </w:p>
    <w:p w14:paraId="4F6B62CD" w14:textId="281EDE75" w:rsidR="00E36511" w:rsidRPr="00D50B0E" w:rsidRDefault="00E36511" w:rsidP="00E36511">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38</w:t>
      </w:r>
    </w:p>
    <w:p w14:paraId="65BA2EEF" w14:textId="38A5D76B" w:rsidR="00E36511" w:rsidRDefault="00E36511" w:rsidP="00E36511">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sidR="00D93A30">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6C64C80E" w14:textId="79585917" w:rsidR="00E36511" w:rsidRPr="00E36511" w:rsidRDefault="00E36511" w:rsidP="00BD198A">
      <w:pPr>
        <w:suppressAutoHyphens/>
        <w:spacing w:after="0" w:line="240" w:lineRule="auto"/>
        <w:jc w:val="both"/>
        <w:rPr>
          <w:rFonts w:ascii="Times New Roman" w:eastAsia="Times New Roman" w:hAnsi="Times New Roman" w:cs="Times New Roman"/>
          <w:sz w:val="24"/>
          <w:szCs w:val="24"/>
          <w:lang w:eastAsia="zh-CN"/>
        </w:rPr>
      </w:pPr>
      <w:r w:rsidRPr="00E36511">
        <w:rPr>
          <w:rFonts w:ascii="Times New Roman" w:eastAsia="Times New Roman" w:hAnsi="Times New Roman" w:cs="Times New Roman"/>
          <w:sz w:val="24"/>
          <w:szCs w:val="24"/>
          <w:lang w:eastAsia="zh-CN"/>
        </w:rPr>
        <w:t>v souladu s ustanovením § 102 odst. 3 zákona č. 128/2000 Sb., o obcích (obecní zřízení), ve znění pozdějších předpisů, bere na vědomí průběh zpracovávání předloženého návrhu „Zásad města Kyjova pro spolupráci s investory“.</w:t>
      </w:r>
    </w:p>
    <w:p w14:paraId="1E3B5EF9" w14:textId="77777777" w:rsidR="00444D35" w:rsidRDefault="00444D35" w:rsidP="00BD198A">
      <w:pPr>
        <w:suppressAutoHyphens/>
        <w:spacing w:after="0" w:line="240" w:lineRule="auto"/>
        <w:jc w:val="both"/>
        <w:rPr>
          <w:rFonts w:ascii="Times New Roman" w:eastAsia="Times New Roman" w:hAnsi="Times New Roman" w:cs="Times New Roman"/>
          <w:b/>
          <w:sz w:val="24"/>
          <w:szCs w:val="24"/>
          <w:lang w:eastAsia="zh-CN"/>
        </w:rPr>
      </w:pPr>
    </w:p>
    <w:p w14:paraId="74FDDBB5" w14:textId="3237B584" w:rsidR="00783677" w:rsidRPr="00783677" w:rsidRDefault="00783677" w:rsidP="00BD198A">
      <w:pPr>
        <w:suppressAutoHyphens/>
        <w:spacing w:after="0" w:line="240" w:lineRule="auto"/>
        <w:jc w:val="both"/>
        <w:rPr>
          <w:rFonts w:ascii="Times New Roman" w:eastAsia="Times New Roman" w:hAnsi="Times New Roman" w:cs="Times New Roman"/>
          <w:b/>
          <w:sz w:val="24"/>
          <w:szCs w:val="24"/>
          <w:lang w:eastAsia="zh-CN"/>
        </w:rPr>
      </w:pPr>
      <w:r w:rsidRPr="00783677">
        <w:rPr>
          <w:rFonts w:ascii="Times New Roman" w:eastAsia="Times New Roman" w:hAnsi="Times New Roman" w:cs="Times New Roman"/>
          <w:b/>
          <w:sz w:val="24"/>
          <w:szCs w:val="24"/>
          <w:lang w:eastAsia="zh-CN"/>
        </w:rPr>
        <w:t>11.6.</w:t>
      </w:r>
      <w:r w:rsidR="0078063A">
        <w:rPr>
          <w:rFonts w:ascii="Times New Roman" w:eastAsia="Times New Roman" w:hAnsi="Times New Roman" w:cs="Times New Roman"/>
          <w:b/>
          <w:sz w:val="24"/>
          <w:szCs w:val="24"/>
          <w:lang w:eastAsia="zh-CN"/>
        </w:rPr>
        <w:t xml:space="preserve"> </w:t>
      </w:r>
      <w:r w:rsidR="0078063A" w:rsidRPr="0078063A">
        <w:rPr>
          <w:rFonts w:ascii="Times New Roman" w:eastAsia="Times New Roman" w:hAnsi="Times New Roman" w:cs="Times New Roman"/>
          <w:b/>
          <w:sz w:val="24"/>
          <w:szCs w:val="24"/>
          <w:lang w:eastAsia="zh-CN"/>
        </w:rPr>
        <w:t>Vyhodnocení VZMR „Oprava povrchu komunikace – městský park Kyjov 1. etapa“</w:t>
      </w:r>
    </w:p>
    <w:p w14:paraId="342AE448" w14:textId="77777777" w:rsidR="0033088A" w:rsidRPr="009F5D78" w:rsidRDefault="0033088A" w:rsidP="0033088A">
      <w:pPr>
        <w:pStyle w:val="Zkladntext"/>
        <w:spacing w:before="0" w:after="0"/>
        <w:rPr>
          <w:color w:val="000000" w:themeColor="text1"/>
          <w:szCs w:val="24"/>
        </w:rPr>
      </w:pPr>
      <w:r w:rsidRPr="009F5D78">
        <w:rPr>
          <w:color w:val="000000" w:themeColor="text1"/>
          <w:szCs w:val="24"/>
        </w:rPr>
        <w:t>Usnesení</w:t>
      </w:r>
    </w:p>
    <w:p w14:paraId="6C847153" w14:textId="41C6C538" w:rsidR="0033088A" w:rsidRPr="009F5D78" w:rsidRDefault="0033088A" w:rsidP="0033088A">
      <w:pPr>
        <w:suppressAutoHyphens/>
        <w:spacing w:after="0" w:line="240" w:lineRule="auto"/>
        <w:jc w:val="both"/>
        <w:rPr>
          <w:rFonts w:ascii="Times New Roman" w:hAnsi="Times New Roman" w:cs="Times New Roman"/>
          <w:color w:val="000000" w:themeColor="text1"/>
          <w:sz w:val="24"/>
          <w:szCs w:val="24"/>
        </w:rPr>
      </w:pPr>
      <w:r w:rsidRPr="009F5D78">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39</w:t>
      </w:r>
    </w:p>
    <w:p w14:paraId="2FFC6ED2" w14:textId="47548FD1" w:rsidR="0033088A" w:rsidRPr="009F5D78" w:rsidRDefault="0033088A" w:rsidP="0033088A">
      <w:pPr>
        <w:suppressAutoHyphens/>
        <w:spacing w:after="0" w:line="240" w:lineRule="auto"/>
        <w:jc w:val="both"/>
        <w:rPr>
          <w:rFonts w:ascii="Times New Roman" w:eastAsia="Times New Roman" w:hAnsi="Times New Roman" w:cs="Times New Roman"/>
          <w:sz w:val="24"/>
          <w:szCs w:val="24"/>
          <w:lang w:eastAsia="zh-CN"/>
        </w:rPr>
      </w:pPr>
      <w:r w:rsidRPr="009F5D78">
        <w:rPr>
          <w:rFonts w:ascii="Times New Roman" w:hAnsi="Times New Roman" w:cs="Times New Roman"/>
          <w:color w:val="000000" w:themeColor="text1"/>
          <w:sz w:val="24"/>
          <w:szCs w:val="24"/>
        </w:rPr>
        <w:t>Ra</w:t>
      </w:r>
      <w:r w:rsidR="00F76927">
        <w:rPr>
          <w:rFonts w:ascii="Times New Roman" w:hAnsi="Times New Roman" w:cs="Times New Roman"/>
          <w:color w:val="000000" w:themeColor="text1"/>
          <w:sz w:val="24"/>
          <w:szCs w:val="24"/>
        </w:rPr>
        <w:t>da města Kyjova po projednání (0,</w:t>
      </w:r>
      <w:r w:rsidR="00E5002A">
        <w:rPr>
          <w:rFonts w:ascii="Times New Roman" w:hAnsi="Times New Roman" w:cs="Times New Roman"/>
          <w:color w:val="000000" w:themeColor="text1"/>
          <w:sz w:val="24"/>
          <w:szCs w:val="24"/>
        </w:rPr>
        <w:t>6</w:t>
      </w:r>
      <w:r w:rsidR="00F76927">
        <w:rPr>
          <w:rFonts w:ascii="Times New Roman" w:hAnsi="Times New Roman" w:cs="Times New Roman"/>
          <w:color w:val="000000" w:themeColor="text1"/>
          <w:sz w:val="24"/>
          <w:szCs w:val="24"/>
        </w:rPr>
        <w:t>,</w:t>
      </w:r>
      <w:r w:rsidR="00E5002A">
        <w:rPr>
          <w:rFonts w:ascii="Times New Roman" w:hAnsi="Times New Roman" w:cs="Times New Roman"/>
          <w:color w:val="000000" w:themeColor="text1"/>
          <w:sz w:val="24"/>
          <w:szCs w:val="24"/>
        </w:rPr>
        <w:t>0)</w:t>
      </w:r>
      <w:r w:rsidR="00BD7E35">
        <w:rPr>
          <w:rFonts w:ascii="Times New Roman" w:hAnsi="Times New Roman" w:cs="Times New Roman"/>
          <w:color w:val="000000" w:themeColor="text1"/>
          <w:sz w:val="24"/>
          <w:szCs w:val="24"/>
        </w:rPr>
        <w:t xml:space="preserve"> </w:t>
      </w:r>
      <w:r w:rsidR="00BD7E35" w:rsidRPr="00153B8B">
        <w:rPr>
          <w:rFonts w:ascii="Times New Roman" w:hAnsi="Times New Roman" w:cs="Times New Roman"/>
          <w:b/>
          <w:color w:val="000000" w:themeColor="text1"/>
          <w:sz w:val="24"/>
          <w:szCs w:val="24"/>
        </w:rPr>
        <w:t>NÁVRH NEBYL PŘIJAT</w:t>
      </w:r>
    </w:p>
    <w:p w14:paraId="50C81D2D" w14:textId="43F1CBB0" w:rsidR="002E4172" w:rsidRDefault="0033088A" w:rsidP="00BD198A">
      <w:pPr>
        <w:suppressAutoHyphens/>
        <w:spacing w:after="0" w:line="240" w:lineRule="auto"/>
        <w:jc w:val="both"/>
        <w:rPr>
          <w:rFonts w:ascii="Times New Roman" w:eastAsia="Times New Roman" w:hAnsi="Times New Roman" w:cs="Times New Roman"/>
          <w:sz w:val="24"/>
          <w:szCs w:val="24"/>
          <w:lang w:eastAsia="zh-CN"/>
        </w:rPr>
      </w:pPr>
      <w:r w:rsidRPr="0033088A">
        <w:rPr>
          <w:rFonts w:ascii="Times New Roman" w:eastAsia="Times New Roman" w:hAnsi="Times New Roman" w:cs="Times New Roman"/>
          <w:sz w:val="24"/>
          <w:szCs w:val="24"/>
          <w:lang w:eastAsia="zh-CN"/>
        </w:rPr>
        <w:t xml:space="preserve">v souladu s ustanovením § 102 odst. 3 zákona č. 128/2000 Sb., o obcích (obecní zřízení), ve znění pozdějších předpisů, bere na vědomí doporučení hodnotící komise, </w:t>
      </w:r>
      <w:r w:rsidRPr="00153B8B">
        <w:rPr>
          <w:rFonts w:ascii="Times New Roman" w:eastAsia="Times New Roman" w:hAnsi="Times New Roman" w:cs="Times New Roman"/>
          <w:sz w:val="24"/>
          <w:szCs w:val="24"/>
          <w:lang w:eastAsia="zh-CN"/>
        </w:rPr>
        <w:t>schvaluje</w:t>
      </w:r>
      <w:r w:rsidRPr="0033088A">
        <w:rPr>
          <w:rFonts w:ascii="Times New Roman" w:eastAsia="Times New Roman" w:hAnsi="Times New Roman" w:cs="Times New Roman"/>
          <w:sz w:val="24"/>
          <w:szCs w:val="24"/>
          <w:lang w:eastAsia="zh-CN"/>
        </w:rPr>
        <w:t xml:space="preserve"> výsledky veřejné zakázky malého rozsahu „Oprava povrchu komunikace – městský park Kyjov 1. etapa“ a </w:t>
      </w:r>
      <w:r w:rsidR="00BD7E35">
        <w:rPr>
          <w:rFonts w:ascii="Times New Roman" w:eastAsia="Times New Roman" w:hAnsi="Times New Roman" w:cs="Times New Roman"/>
          <w:sz w:val="24"/>
          <w:szCs w:val="24"/>
          <w:lang w:eastAsia="zh-CN"/>
        </w:rPr>
        <w:t>rozhodla o</w:t>
      </w:r>
      <w:r w:rsidRPr="0033088A">
        <w:rPr>
          <w:rFonts w:ascii="Times New Roman" w:eastAsia="Times New Roman" w:hAnsi="Times New Roman" w:cs="Times New Roman"/>
          <w:sz w:val="24"/>
          <w:szCs w:val="24"/>
          <w:lang w:eastAsia="zh-CN"/>
        </w:rPr>
        <w:t xml:space="preserve"> uzavření smlouvy o dílo s dodavatelem Správa a údržba silnic Slovácka, s </w:t>
      </w:r>
      <w:r w:rsidRPr="0033088A">
        <w:rPr>
          <w:rFonts w:ascii="Times New Roman" w:eastAsia="Times New Roman" w:hAnsi="Times New Roman" w:cs="Times New Roman"/>
          <w:sz w:val="24"/>
          <w:szCs w:val="24"/>
          <w:lang w:eastAsia="zh-CN"/>
        </w:rPr>
        <w:lastRenderedPageBreak/>
        <w:t>r.o., IČ 26913216, sídlo: Pivovarská 514, Jarošov, 686 01 Uherské Hradiště s nabídkovou cenou 915 512,90 Kč bez DPH, tj. 1 107 770,61 Kč s DPH.</w:t>
      </w:r>
    </w:p>
    <w:p w14:paraId="4697B1BB" w14:textId="77777777" w:rsidR="0033088A" w:rsidRPr="0033088A" w:rsidRDefault="0033088A" w:rsidP="00BD198A">
      <w:pPr>
        <w:suppressAutoHyphens/>
        <w:spacing w:after="0" w:line="240" w:lineRule="auto"/>
        <w:jc w:val="both"/>
        <w:rPr>
          <w:rFonts w:ascii="Times New Roman" w:eastAsia="Times New Roman" w:hAnsi="Times New Roman" w:cs="Times New Roman"/>
          <w:sz w:val="24"/>
          <w:szCs w:val="24"/>
          <w:lang w:eastAsia="zh-CN"/>
        </w:rPr>
      </w:pPr>
    </w:p>
    <w:p w14:paraId="19372EAB" w14:textId="7132881A" w:rsidR="00783677" w:rsidRPr="00783677" w:rsidRDefault="00783677" w:rsidP="00BD198A">
      <w:pPr>
        <w:suppressAutoHyphens/>
        <w:spacing w:after="0" w:line="240" w:lineRule="auto"/>
        <w:jc w:val="both"/>
        <w:rPr>
          <w:rFonts w:ascii="Times New Roman" w:eastAsia="Times New Roman" w:hAnsi="Times New Roman" w:cs="Times New Roman"/>
          <w:b/>
          <w:sz w:val="24"/>
          <w:szCs w:val="24"/>
          <w:lang w:eastAsia="zh-CN"/>
        </w:rPr>
      </w:pPr>
      <w:r w:rsidRPr="00783677">
        <w:rPr>
          <w:rFonts w:ascii="Times New Roman" w:eastAsia="Times New Roman" w:hAnsi="Times New Roman" w:cs="Times New Roman"/>
          <w:b/>
          <w:sz w:val="24"/>
          <w:szCs w:val="24"/>
          <w:lang w:eastAsia="zh-CN"/>
        </w:rPr>
        <w:t>11.7.</w:t>
      </w:r>
      <w:r w:rsidR="00086C98">
        <w:rPr>
          <w:rFonts w:ascii="Times New Roman" w:eastAsia="Times New Roman" w:hAnsi="Times New Roman" w:cs="Times New Roman"/>
          <w:b/>
          <w:sz w:val="24"/>
          <w:szCs w:val="24"/>
          <w:lang w:eastAsia="zh-CN"/>
        </w:rPr>
        <w:t xml:space="preserve"> </w:t>
      </w:r>
      <w:r w:rsidR="00086C98" w:rsidRPr="00086C98">
        <w:rPr>
          <w:rFonts w:ascii="Times New Roman" w:eastAsia="Times New Roman" w:hAnsi="Times New Roman" w:cs="Times New Roman"/>
          <w:b/>
          <w:sz w:val="24"/>
          <w:szCs w:val="24"/>
          <w:lang w:eastAsia="zh-CN"/>
        </w:rPr>
        <w:t>Vyhodnocení VZMR „Izolace střešního pláště tělocvičny Seifertovo nám. ZŠ J. A. Komenského, Kyjov“</w:t>
      </w:r>
    </w:p>
    <w:p w14:paraId="4720BAB2" w14:textId="3E6B9782" w:rsidR="00605D9E" w:rsidRPr="00D50B0E" w:rsidRDefault="00605D9E" w:rsidP="00605D9E">
      <w:pPr>
        <w:pStyle w:val="Zkladntext"/>
        <w:spacing w:before="0" w:after="0"/>
        <w:rPr>
          <w:color w:val="000000" w:themeColor="text1"/>
          <w:szCs w:val="24"/>
        </w:rPr>
      </w:pPr>
      <w:r w:rsidRPr="00D50B0E">
        <w:rPr>
          <w:color w:val="000000" w:themeColor="text1"/>
          <w:szCs w:val="24"/>
        </w:rPr>
        <w:t>Usnesení</w:t>
      </w:r>
    </w:p>
    <w:p w14:paraId="4DA71BE0" w14:textId="6AB072E9" w:rsidR="00605D9E" w:rsidRPr="00D50B0E" w:rsidRDefault="00605D9E" w:rsidP="00605D9E">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40</w:t>
      </w:r>
    </w:p>
    <w:p w14:paraId="6B326BAB" w14:textId="42685A8E" w:rsidR="00605D9E" w:rsidRDefault="00605D9E" w:rsidP="00605D9E">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 xml:space="preserve">Rada města Kyjova po </w:t>
      </w:r>
      <w:r w:rsidR="00DA3A7A">
        <w:rPr>
          <w:rFonts w:ascii="Times New Roman" w:hAnsi="Times New Roman" w:cs="Times New Roman"/>
          <w:color w:val="000000" w:themeColor="text1"/>
          <w:sz w:val="24"/>
          <w:szCs w:val="24"/>
        </w:rPr>
        <w:t>projednání (6</w:t>
      </w:r>
      <w:r w:rsidRPr="00D50B0E">
        <w:rPr>
          <w:rFonts w:ascii="Times New Roman" w:hAnsi="Times New Roman" w:cs="Times New Roman"/>
          <w:color w:val="000000" w:themeColor="text1"/>
          <w:sz w:val="24"/>
          <w:szCs w:val="24"/>
        </w:rPr>
        <w:t>,0,0)</w:t>
      </w:r>
    </w:p>
    <w:p w14:paraId="73D8C624" w14:textId="2DE7831F" w:rsidR="00783677" w:rsidRPr="00605D9E" w:rsidRDefault="00605D9E" w:rsidP="00BD198A">
      <w:pPr>
        <w:suppressAutoHyphens/>
        <w:spacing w:after="0" w:line="240" w:lineRule="auto"/>
        <w:jc w:val="both"/>
        <w:rPr>
          <w:rFonts w:ascii="Times New Roman" w:eastAsia="Times New Roman" w:hAnsi="Times New Roman" w:cs="Times New Roman"/>
          <w:sz w:val="24"/>
          <w:szCs w:val="24"/>
          <w:lang w:eastAsia="zh-CN"/>
        </w:rPr>
      </w:pPr>
      <w:r w:rsidRPr="00605D9E">
        <w:rPr>
          <w:rFonts w:ascii="Times New Roman" w:eastAsia="Times New Roman" w:hAnsi="Times New Roman" w:cs="Times New Roman"/>
          <w:sz w:val="24"/>
          <w:szCs w:val="24"/>
          <w:lang w:eastAsia="zh-CN"/>
        </w:rPr>
        <w:t>v souladu s ustanovením § 102 odst. 3 zákona č. 128/2000 Sb., o obcích (obecní zřízení), ve znění pozdějších předpisů, bere na vědomí doporučení hodnotící komise, schvaluje výsledky veřejné zakázky malého rozsahu „Izolace střešního pláště tělocvičny Seifertovo nám. ZŠ J. A. Komenského, Kyjov“ a rozhodla o uzavření smlouvy o dílo s dodavatelem STŘECHY JAZ s.r.o., IČO: 04384652, Sídliště Zahradní 1246/9, 697 01 Kyjov s nabídkovou cenou 848.435,29 Kč bez DPH, tj. 1.026.606,70 Kč vč. DPH.</w:t>
      </w:r>
    </w:p>
    <w:p w14:paraId="4CE951E0" w14:textId="652D8E2E" w:rsidR="00605D9E" w:rsidRDefault="00605D9E" w:rsidP="00BD198A">
      <w:pPr>
        <w:suppressAutoHyphens/>
        <w:spacing w:after="0" w:line="240" w:lineRule="auto"/>
        <w:jc w:val="both"/>
        <w:rPr>
          <w:rFonts w:ascii="Times New Roman" w:eastAsia="Times New Roman" w:hAnsi="Times New Roman" w:cs="Times New Roman"/>
          <w:i/>
          <w:sz w:val="24"/>
          <w:szCs w:val="24"/>
          <w:lang w:eastAsia="zh-CN"/>
        </w:rPr>
      </w:pPr>
    </w:p>
    <w:p w14:paraId="1FB46D81" w14:textId="0F45A2E4" w:rsidR="00605D9E" w:rsidRDefault="00C90523" w:rsidP="00BD198A">
      <w:pPr>
        <w:suppressAutoHyphens/>
        <w:spacing w:after="0" w:line="240" w:lineRule="auto"/>
        <w:jc w:val="both"/>
        <w:rPr>
          <w:rFonts w:ascii="Times New Roman" w:eastAsia="Times New Roman" w:hAnsi="Times New Roman" w:cs="Times New Roman"/>
          <w:b/>
          <w:sz w:val="24"/>
          <w:szCs w:val="24"/>
          <w:lang w:eastAsia="zh-CN"/>
        </w:rPr>
      </w:pPr>
      <w:r w:rsidRPr="00C90523">
        <w:rPr>
          <w:rFonts w:ascii="Times New Roman" w:eastAsia="Times New Roman" w:hAnsi="Times New Roman" w:cs="Times New Roman"/>
          <w:b/>
          <w:sz w:val="24"/>
          <w:szCs w:val="24"/>
          <w:lang w:eastAsia="zh-CN"/>
        </w:rPr>
        <w:t>11.8. Schválení záměru - parkoviště za KD</w:t>
      </w:r>
    </w:p>
    <w:p w14:paraId="48796A6B" w14:textId="77777777" w:rsidR="00C90523" w:rsidRPr="00D50B0E" w:rsidRDefault="00C90523" w:rsidP="00C90523">
      <w:pPr>
        <w:pStyle w:val="Zkladntext"/>
        <w:spacing w:before="0" w:after="0"/>
        <w:rPr>
          <w:color w:val="000000" w:themeColor="text1"/>
          <w:szCs w:val="24"/>
        </w:rPr>
      </w:pPr>
      <w:r w:rsidRPr="00D50B0E">
        <w:rPr>
          <w:color w:val="000000" w:themeColor="text1"/>
          <w:szCs w:val="24"/>
        </w:rPr>
        <w:t>Usnesení</w:t>
      </w:r>
    </w:p>
    <w:p w14:paraId="74F472F2" w14:textId="1566B621" w:rsidR="00C90523" w:rsidRPr="00D50B0E" w:rsidRDefault="00C90523" w:rsidP="00C90523">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41</w:t>
      </w:r>
    </w:p>
    <w:p w14:paraId="60EA9337" w14:textId="45B78EE3" w:rsidR="00C90523" w:rsidRDefault="00C90523" w:rsidP="00C90523">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sidR="00A61D6F">
        <w:rPr>
          <w:rFonts w:ascii="Times New Roman" w:hAnsi="Times New Roman" w:cs="Times New Roman"/>
          <w:color w:val="000000" w:themeColor="text1"/>
          <w:sz w:val="24"/>
          <w:szCs w:val="24"/>
        </w:rPr>
        <w:t>da města Kyjova po projednání (4,1,1</w:t>
      </w:r>
      <w:r w:rsidRPr="00D50B0E">
        <w:rPr>
          <w:rFonts w:ascii="Times New Roman" w:hAnsi="Times New Roman" w:cs="Times New Roman"/>
          <w:color w:val="000000" w:themeColor="text1"/>
          <w:sz w:val="24"/>
          <w:szCs w:val="24"/>
        </w:rPr>
        <w:t>)</w:t>
      </w:r>
    </w:p>
    <w:p w14:paraId="307CA258" w14:textId="0570C4DF" w:rsidR="00605D9E" w:rsidRDefault="00B47469" w:rsidP="00BD198A">
      <w:pPr>
        <w:suppressAutoHyphens/>
        <w:spacing w:after="0" w:line="240" w:lineRule="auto"/>
        <w:jc w:val="both"/>
        <w:rPr>
          <w:rFonts w:ascii="Times New Roman" w:eastAsia="Times New Roman" w:hAnsi="Times New Roman" w:cs="Times New Roman"/>
          <w:i/>
          <w:sz w:val="24"/>
          <w:szCs w:val="24"/>
          <w:lang w:eastAsia="zh-CN"/>
        </w:rPr>
      </w:pPr>
      <w:r w:rsidRPr="00B47469">
        <w:rPr>
          <w:rFonts w:ascii="Times New Roman" w:eastAsia="Times New Roman" w:hAnsi="Times New Roman" w:cs="Times New Roman"/>
          <w:sz w:val="24"/>
          <w:szCs w:val="24"/>
          <w:lang w:eastAsia="zh-CN"/>
        </w:rPr>
        <w:t>v souladu s ustanovením § 102 odst. 3 zákona č. 128/2000 Sb., o obcích, ve znění pozdějších předpisů schvaluje Variantu č. 1 studie – v rámci projektu „KYJOV – parkoviště za KD“ a rozhodla o zpracování navazujícího stupně projektové dokumentace pro povolení záměru v kombinaci povrchu z asfaltobetonu a AS-TTE roštů za předpokládané realizační náklady 8 600 000 Kč bez DPH, tj. 10 406 000 Kč s DPH.</w:t>
      </w:r>
    </w:p>
    <w:p w14:paraId="6C6E35E9" w14:textId="77777777" w:rsidR="00B47469" w:rsidRDefault="00B47469" w:rsidP="00BD198A">
      <w:pPr>
        <w:suppressAutoHyphens/>
        <w:spacing w:after="0" w:line="240" w:lineRule="auto"/>
        <w:jc w:val="both"/>
        <w:rPr>
          <w:rFonts w:ascii="Times New Roman" w:eastAsia="Times New Roman" w:hAnsi="Times New Roman" w:cs="Times New Roman"/>
          <w:b/>
          <w:sz w:val="24"/>
          <w:szCs w:val="24"/>
          <w:lang w:eastAsia="zh-CN"/>
        </w:rPr>
      </w:pPr>
    </w:p>
    <w:p w14:paraId="274C3F1E" w14:textId="1C7FC325" w:rsidR="00981E92" w:rsidRPr="00981E92" w:rsidRDefault="00981E92" w:rsidP="00BD198A">
      <w:pPr>
        <w:suppressAutoHyphens/>
        <w:spacing w:after="0" w:line="240" w:lineRule="auto"/>
        <w:jc w:val="both"/>
        <w:rPr>
          <w:rFonts w:ascii="Times New Roman" w:eastAsia="Times New Roman" w:hAnsi="Times New Roman" w:cs="Times New Roman"/>
          <w:b/>
          <w:sz w:val="24"/>
          <w:szCs w:val="24"/>
          <w:lang w:eastAsia="zh-CN"/>
        </w:rPr>
      </w:pPr>
      <w:r w:rsidRPr="00981E92">
        <w:rPr>
          <w:rFonts w:ascii="Times New Roman" w:eastAsia="Times New Roman" w:hAnsi="Times New Roman" w:cs="Times New Roman"/>
          <w:b/>
          <w:sz w:val="24"/>
          <w:szCs w:val="24"/>
          <w:lang w:eastAsia="zh-CN"/>
        </w:rPr>
        <w:t>11.9.</w:t>
      </w:r>
      <w:r w:rsidR="00491084">
        <w:rPr>
          <w:rFonts w:ascii="Times New Roman" w:eastAsia="Times New Roman" w:hAnsi="Times New Roman" w:cs="Times New Roman"/>
          <w:b/>
          <w:sz w:val="24"/>
          <w:szCs w:val="24"/>
          <w:lang w:eastAsia="zh-CN"/>
        </w:rPr>
        <w:t xml:space="preserve"> </w:t>
      </w:r>
      <w:r w:rsidR="00491084" w:rsidRPr="00491084">
        <w:rPr>
          <w:rFonts w:ascii="Times New Roman" w:eastAsia="Times New Roman" w:hAnsi="Times New Roman" w:cs="Times New Roman"/>
          <w:b/>
          <w:sz w:val="24"/>
          <w:szCs w:val="24"/>
          <w:lang w:eastAsia="zh-CN"/>
        </w:rPr>
        <w:t>Rozhodnutí o zrušení veřejné zakázky v režimu zákona č. 134/2016 Sb. „Kino Panorama Kyjov – rekonstrukce vzduchotechniky“</w:t>
      </w:r>
    </w:p>
    <w:p w14:paraId="2CED9010" w14:textId="77777777" w:rsidR="0013139E" w:rsidRPr="00D50B0E" w:rsidRDefault="0013139E" w:rsidP="0013139E">
      <w:pPr>
        <w:pStyle w:val="Zkladntext"/>
        <w:spacing w:before="0" w:after="0"/>
        <w:rPr>
          <w:color w:val="000000" w:themeColor="text1"/>
          <w:szCs w:val="24"/>
        </w:rPr>
      </w:pPr>
      <w:r w:rsidRPr="00D50B0E">
        <w:rPr>
          <w:color w:val="000000" w:themeColor="text1"/>
          <w:szCs w:val="24"/>
        </w:rPr>
        <w:t>Usnesení</w:t>
      </w:r>
    </w:p>
    <w:p w14:paraId="30BC79A0" w14:textId="12B9F899" w:rsidR="0013139E" w:rsidRPr="00D50B0E" w:rsidRDefault="0013139E" w:rsidP="0013139E">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42</w:t>
      </w:r>
    </w:p>
    <w:p w14:paraId="4992B15D" w14:textId="57BDD256" w:rsidR="0013139E" w:rsidRDefault="0013139E" w:rsidP="0013139E">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sidR="0084246E">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0E97788F" w14:textId="3AEF6EEF" w:rsidR="0013139E" w:rsidRPr="0013139E" w:rsidRDefault="0013139E" w:rsidP="00BD198A">
      <w:pPr>
        <w:suppressAutoHyphens/>
        <w:spacing w:after="0" w:line="240" w:lineRule="auto"/>
        <w:jc w:val="both"/>
        <w:rPr>
          <w:rFonts w:ascii="Times New Roman" w:eastAsia="Times New Roman" w:hAnsi="Times New Roman" w:cs="Times New Roman"/>
          <w:sz w:val="24"/>
          <w:szCs w:val="24"/>
          <w:lang w:eastAsia="zh-CN"/>
        </w:rPr>
      </w:pPr>
      <w:r w:rsidRPr="0013139E">
        <w:rPr>
          <w:rFonts w:ascii="Times New Roman" w:eastAsia="Times New Roman" w:hAnsi="Times New Roman" w:cs="Times New Roman"/>
          <w:sz w:val="24"/>
          <w:szCs w:val="24"/>
          <w:lang w:eastAsia="zh-CN"/>
        </w:rPr>
        <w:t>v souladu s ustanovením § 102 odst. 3 zákona č. 128/2000 Sb., o obcích, ve znění pozdějších předpisů, rozhodla o zrušení veřejné zakázky v režimu zákona č. 134/2016 Sb. „Kino Panorama Kyjov – rekonstrukce vzduchotechniky“ zadávanou v režimu zjednodušeného podlimitního řízení.</w:t>
      </w:r>
    </w:p>
    <w:p w14:paraId="1848BB09" w14:textId="77777777" w:rsidR="0013139E" w:rsidRPr="00981E92" w:rsidRDefault="0013139E" w:rsidP="00BD198A">
      <w:pPr>
        <w:suppressAutoHyphens/>
        <w:spacing w:after="0" w:line="240" w:lineRule="auto"/>
        <w:jc w:val="both"/>
        <w:rPr>
          <w:rFonts w:ascii="Times New Roman" w:eastAsia="Times New Roman" w:hAnsi="Times New Roman" w:cs="Times New Roman"/>
          <w:b/>
          <w:sz w:val="24"/>
          <w:szCs w:val="24"/>
          <w:lang w:eastAsia="zh-CN"/>
        </w:rPr>
      </w:pPr>
    </w:p>
    <w:p w14:paraId="60AAC6E3" w14:textId="47E5BE05" w:rsidR="00981E92" w:rsidRPr="00981E92" w:rsidRDefault="00981E92" w:rsidP="00BD198A">
      <w:pPr>
        <w:suppressAutoHyphens/>
        <w:spacing w:after="0" w:line="240" w:lineRule="auto"/>
        <w:jc w:val="both"/>
        <w:rPr>
          <w:rFonts w:ascii="Times New Roman" w:eastAsia="Times New Roman" w:hAnsi="Times New Roman" w:cs="Times New Roman"/>
          <w:b/>
          <w:sz w:val="24"/>
          <w:szCs w:val="24"/>
          <w:lang w:eastAsia="zh-CN"/>
        </w:rPr>
      </w:pPr>
      <w:r w:rsidRPr="00981E92">
        <w:rPr>
          <w:rFonts w:ascii="Times New Roman" w:eastAsia="Times New Roman" w:hAnsi="Times New Roman" w:cs="Times New Roman"/>
          <w:b/>
          <w:sz w:val="24"/>
          <w:szCs w:val="24"/>
          <w:lang w:eastAsia="zh-CN"/>
        </w:rPr>
        <w:t>11.10.</w:t>
      </w:r>
      <w:r w:rsidR="00B32ADF">
        <w:rPr>
          <w:rFonts w:ascii="Times New Roman" w:eastAsia="Times New Roman" w:hAnsi="Times New Roman" w:cs="Times New Roman"/>
          <w:b/>
          <w:sz w:val="24"/>
          <w:szCs w:val="24"/>
          <w:lang w:eastAsia="zh-CN"/>
        </w:rPr>
        <w:t xml:space="preserve"> </w:t>
      </w:r>
      <w:r w:rsidR="00B32ADF" w:rsidRPr="00B32ADF">
        <w:rPr>
          <w:rFonts w:ascii="Times New Roman" w:eastAsia="Times New Roman" w:hAnsi="Times New Roman" w:cs="Times New Roman"/>
          <w:b/>
          <w:sz w:val="24"/>
          <w:szCs w:val="24"/>
          <w:lang w:eastAsia="zh-CN"/>
        </w:rPr>
        <w:t>Vyhlášení VZ v režimu zákona č. 134/2016 Sb. „Kino Panorama Kyjov – rekonstrukce vzduchotechniky – opakované vyhlášení“</w:t>
      </w:r>
    </w:p>
    <w:p w14:paraId="1E5B13A3" w14:textId="4F65864B" w:rsidR="00F67DA8" w:rsidRPr="00D50B0E" w:rsidRDefault="00F67DA8" w:rsidP="00F67DA8">
      <w:pPr>
        <w:pStyle w:val="Zkladntext"/>
        <w:spacing w:before="0" w:after="0"/>
        <w:rPr>
          <w:color w:val="000000" w:themeColor="text1"/>
          <w:szCs w:val="24"/>
        </w:rPr>
      </w:pPr>
      <w:r w:rsidRPr="00D50B0E">
        <w:rPr>
          <w:color w:val="000000" w:themeColor="text1"/>
          <w:szCs w:val="24"/>
        </w:rPr>
        <w:t>Usnesení</w:t>
      </w:r>
    </w:p>
    <w:p w14:paraId="270D0525" w14:textId="027BA128" w:rsidR="00F67DA8" w:rsidRPr="00D50B0E" w:rsidRDefault="00F67DA8" w:rsidP="00F67DA8">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43</w:t>
      </w:r>
    </w:p>
    <w:p w14:paraId="398B275F" w14:textId="590CA88D" w:rsidR="00F67DA8" w:rsidRDefault="00F67DA8" w:rsidP="00F67DA8">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sidR="0084246E">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3EE2C59D" w14:textId="17982E92" w:rsidR="00F67DA8" w:rsidRPr="00F67DA8" w:rsidRDefault="00F67DA8" w:rsidP="00F67DA8">
      <w:pPr>
        <w:suppressAutoHyphens/>
        <w:spacing w:after="0" w:line="240" w:lineRule="auto"/>
        <w:jc w:val="both"/>
        <w:rPr>
          <w:rFonts w:ascii="Times New Roman" w:eastAsia="Times New Roman" w:hAnsi="Times New Roman" w:cs="Times New Roman"/>
          <w:sz w:val="24"/>
          <w:szCs w:val="24"/>
          <w:lang w:eastAsia="zh-CN"/>
        </w:rPr>
      </w:pPr>
      <w:r w:rsidRPr="00F67DA8">
        <w:rPr>
          <w:rFonts w:ascii="Times New Roman" w:eastAsia="Times New Roman" w:hAnsi="Times New Roman" w:cs="Times New Roman"/>
          <w:sz w:val="24"/>
          <w:szCs w:val="24"/>
          <w:lang w:eastAsia="zh-CN"/>
        </w:rPr>
        <w:t>v souladu s ustanovením § 102 odst. 3 zákona č. 128/2000 Sb., o obcích, ve znění pozdějších předpisů, schvaluje Výzvu k podání nabídky a 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ve znění pozdějších předpisů, s názvem „Kino Panorama Kyjov – rekonstrukce vzduchotechniky“, v předloženém znění dle přiložených příloh.</w:t>
      </w:r>
    </w:p>
    <w:p w14:paraId="6529BA27" w14:textId="1636CC00" w:rsidR="00981E92" w:rsidRDefault="00F67DA8" w:rsidP="00F67DA8">
      <w:pPr>
        <w:suppressAutoHyphens/>
        <w:spacing w:after="0" w:line="240" w:lineRule="auto"/>
        <w:jc w:val="both"/>
        <w:rPr>
          <w:rFonts w:ascii="Times New Roman" w:eastAsia="Times New Roman" w:hAnsi="Times New Roman" w:cs="Times New Roman"/>
          <w:sz w:val="24"/>
          <w:szCs w:val="24"/>
          <w:lang w:eastAsia="zh-CN"/>
        </w:rPr>
      </w:pPr>
      <w:r w:rsidRPr="00F67DA8">
        <w:rPr>
          <w:rFonts w:ascii="Times New Roman" w:eastAsia="Times New Roman" w:hAnsi="Times New Roman" w:cs="Times New Roman"/>
          <w:sz w:val="24"/>
          <w:szCs w:val="24"/>
          <w:lang w:eastAsia="zh-CN"/>
        </w:rPr>
        <w:t>Rada města pověřuje zaměstnankyně města Ky</w:t>
      </w:r>
      <w:r w:rsidR="00E81282">
        <w:rPr>
          <w:rFonts w:ascii="Times New Roman" w:eastAsia="Times New Roman" w:hAnsi="Times New Roman" w:cs="Times New Roman"/>
          <w:sz w:val="24"/>
          <w:szCs w:val="24"/>
          <w:lang w:eastAsia="zh-CN"/>
        </w:rPr>
        <w:t xml:space="preserve">jova Mgr. Evu </w:t>
      </w:r>
      <w:proofErr w:type="spellStart"/>
      <w:r w:rsidR="00E81282">
        <w:rPr>
          <w:rFonts w:ascii="Times New Roman" w:eastAsia="Times New Roman" w:hAnsi="Times New Roman" w:cs="Times New Roman"/>
          <w:sz w:val="24"/>
          <w:szCs w:val="24"/>
          <w:lang w:eastAsia="zh-CN"/>
        </w:rPr>
        <w:t>Fialíkovou</w:t>
      </w:r>
      <w:proofErr w:type="spellEnd"/>
      <w:r w:rsidR="00E81282">
        <w:rPr>
          <w:rFonts w:ascii="Times New Roman" w:eastAsia="Times New Roman" w:hAnsi="Times New Roman" w:cs="Times New Roman"/>
          <w:sz w:val="24"/>
          <w:szCs w:val="24"/>
          <w:lang w:eastAsia="zh-CN"/>
        </w:rPr>
        <w:t xml:space="preserve"> a Bc. </w:t>
      </w:r>
      <w:r w:rsidRPr="00F67DA8">
        <w:rPr>
          <w:rFonts w:ascii="Times New Roman" w:eastAsia="Times New Roman" w:hAnsi="Times New Roman" w:cs="Times New Roman"/>
          <w:sz w:val="24"/>
          <w:szCs w:val="24"/>
          <w:lang w:eastAsia="zh-CN"/>
        </w:rPr>
        <w:t>Evu Julínkovou administrací veřejné zakázky dle zákona č. 134/2016 Sb., s názvem „Kino Panorama Kyjov – rekonstrukce vzduchotechniky“, a signováním dokumentace spojené s administrací v zadávacím řízení.</w:t>
      </w:r>
    </w:p>
    <w:p w14:paraId="4F3CCBE1" w14:textId="4A549F64" w:rsidR="000A2EF7" w:rsidRDefault="000A2EF7" w:rsidP="00F67DA8">
      <w:pPr>
        <w:suppressAutoHyphens/>
        <w:spacing w:after="0" w:line="240" w:lineRule="auto"/>
        <w:jc w:val="both"/>
        <w:rPr>
          <w:rFonts w:ascii="Times New Roman" w:eastAsia="Times New Roman" w:hAnsi="Times New Roman" w:cs="Times New Roman"/>
          <w:sz w:val="24"/>
          <w:szCs w:val="24"/>
          <w:lang w:eastAsia="zh-CN"/>
        </w:rPr>
      </w:pPr>
    </w:p>
    <w:p w14:paraId="2B73A468" w14:textId="3CFE787D" w:rsidR="000A2EF7" w:rsidRPr="00886BF6" w:rsidRDefault="000A2EF7" w:rsidP="00F67DA8">
      <w:pPr>
        <w:suppressAutoHyphens/>
        <w:spacing w:after="0" w:line="240" w:lineRule="auto"/>
        <w:jc w:val="both"/>
        <w:rPr>
          <w:rFonts w:ascii="Times New Roman" w:eastAsia="Times New Roman" w:hAnsi="Times New Roman" w:cs="Times New Roman"/>
          <w:b/>
          <w:sz w:val="24"/>
          <w:szCs w:val="24"/>
          <w:lang w:eastAsia="zh-CN"/>
        </w:rPr>
      </w:pPr>
      <w:r w:rsidRPr="00886BF6">
        <w:rPr>
          <w:rFonts w:ascii="Times New Roman" w:eastAsia="Times New Roman" w:hAnsi="Times New Roman" w:cs="Times New Roman"/>
          <w:b/>
          <w:sz w:val="24"/>
          <w:szCs w:val="24"/>
          <w:lang w:eastAsia="zh-CN"/>
        </w:rPr>
        <w:t>11.11. Vyhlášení VZ v režimu zákona č. 134/2016 Sb. „Kyjov – rekreační středisko Hutisko – Solanec“</w:t>
      </w:r>
    </w:p>
    <w:p w14:paraId="1F9E3EEF" w14:textId="77777777" w:rsidR="00616B74" w:rsidRPr="00D50B0E" w:rsidRDefault="00616B74" w:rsidP="00616B74">
      <w:pPr>
        <w:pStyle w:val="Zkladntext"/>
        <w:spacing w:before="0" w:after="0"/>
        <w:rPr>
          <w:color w:val="000000" w:themeColor="text1"/>
          <w:szCs w:val="24"/>
        </w:rPr>
      </w:pPr>
      <w:r w:rsidRPr="00886BF6">
        <w:rPr>
          <w:color w:val="000000" w:themeColor="text1"/>
          <w:szCs w:val="24"/>
        </w:rPr>
        <w:t>Usnesení</w:t>
      </w:r>
    </w:p>
    <w:p w14:paraId="14E123A1" w14:textId="337B18E9" w:rsidR="00616B74" w:rsidRPr="00D50B0E" w:rsidRDefault="00616B74" w:rsidP="00616B74">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E54D46">
        <w:rPr>
          <w:rFonts w:ascii="Times New Roman" w:hAnsi="Times New Roman" w:cs="Times New Roman"/>
          <w:color w:val="000000" w:themeColor="text1"/>
          <w:sz w:val="24"/>
          <w:szCs w:val="24"/>
        </w:rPr>
        <w:t>44</w:t>
      </w:r>
    </w:p>
    <w:p w14:paraId="09612FA7" w14:textId="1C2091EF" w:rsidR="000A2EF7" w:rsidRDefault="00616B74" w:rsidP="00616B74">
      <w:pPr>
        <w:suppressAutoHyphens/>
        <w:spacing w:after="0" w:line="240" w:lineRule="auto"/>
        <w:jc w:val="both"/>
        <w:rPr>
          <w:rFonts w:ascii="Times New Roman" w:eastAsia="Times New Roman" w:hAnsi="Times New Roman" w:cs="Times New Roman"/>
          <w:b/>
          <w:sz w:val="24"/>
          <w:szCs w:val="24"/>
          <w:lang w:eastAsia="zh-CN"/>
        </w:rPr>
      </w:pPr>
      <w:r w:rsidRPr="00D50B0E">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475E371F" w14:textId="24963DCB" w:rsidR="00C073A3" w:rsidRPr="003369DF" w:rsidRDefault="003369DF" w:rsidP="00F67DA8">
      <w:pPr>
        <w:suppressAutoHyphens/>
        <w:spacing w:after="0" w:line="240" w:lineRule="auto"/>
        <w:jc w:val="both"/>
        <w:rPr>
          <w:rFonts w:ascii="Times New Roman" w:eastAsia="Times New Roman" w:hAnsi="Times New Roman" w:cs="Times New Roman"/>
          <w:sz w:val="24"/>
          <w:szCs w:val="24"/>
          <w:lang w:eastAsia="zh-CN"/>
        </w:rPr>
      </w:pPr>
      <w:r w:rsidRPr="003369DF">
        <w:rPr>
          <w:rFonts w:ascii="Times New Roman" w:eastAsia="Times New Roman" w:hAnsi="Times New Roman" w:cs="Times New Roman"/>
          <w:sz w:val="24"/>
          <w:szCs w:val="24"/>
          <w:lang w:eastAsia="zh-CN"/>
        </w:rPr>
        <w:t>v souladu s ustanovením § 102 odst. 3 zákona č. 128/2000 Sb., o obcích (obecní zřízení), ve znění pozdějších předpisů, schvaluje Výzvu k podání nabídky a 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ve znění pozdějších předpisů, s názvem „KYJOV – rekreační středisko Hutisko - Solanec“, v předloženém znění dle přiložených příloh.</w:t>
      </w:r>
    </w:p>
    <w:p w14:paraId="7968793D" w14:textId="6BD09F64" w:rsidR="00C073A3" w:rsidRDefault="00C073A3" w:rsidP="00F67DA8">
      <w:pPr>
        <w:suppressAutoHyphens/>
        <w:spacing w:after="0" w:line="240" w:lineRule="auto"/>
        <w:jc w:val="both"/>
        <w:rPr>
          <w:rFonts w:ascii="Times New Roman" w:eastAsia="Times New Roman" w:hAnsi="Times New Roman" w:cs="Times New Roman"/>
          <w:b/>
          <w:sz w:val="24"/>
          <w:szCs w:val="24"/>
          <w:lang w:eastAsia="zh-CN"/>
        </w:rPr>
      </w:pPr>
    </w:p>
    <w:p w14:paraId="64A052B1" w14:textId="3FC0E47F" w:rsidR="000A2EF7" w:rsidRPr="00A553E9" w:rsidRDefault="00C073A3" w:rsidP="00F67DA8">
      <w:pPr>
        <w:suppressAutoHyphens/>
        <w:spacing w:after="0" w:line="240" w:lineRule="auto"/>
        <w:jc w:val="both"/>
        <w:rPr>
          <w:rFonts w:ascii="Times New Roman" w:eastAsia="Times New Roman" w:hAnsi="Times New Roman" w:cs="Times New Roman"/>
          <w:b/>
          <w:sz w:val="24"/>
          <w:szCs w:val="24"/>
          <w:lang w:eastAsia="zh-CN"/>
        </w:rPr>
      </w:pPr>
      <w:r w:rsidRPr="00A553E9">
        <w:rPr>
          <w:rFonts w:ascii="Times New Roman" w:eastAsia="Times New Roman" w:hAnsi="Times New Roman" w:cs="Times New Roman"/>
          <w:b/>
          <w:sz w:val="24"/>
          <w:szCs w:val="24"/>
          <w:lang w:eastAsia="zh-CN"/>
        </w:rPr>
        <w:t>11.12. Vyhodnocení VZ v režimu zákona č. 134/2016 Sb. „Bytový dům Urbanova 625, Kyjov – opakované vyhlášení“</w:t>
      </w:r>
    </w:p>
    <w:p w14:paraId="76721918" w14:textId="77777777" w:rsidR="009E037F" w:rsidRPr="00A553E9" w:rsidRDefault="009E037F" w:rsidP="009E037F">
      <w:pPr>
        <w:pStyle w:val="Zkladntext"/>
        <w:spacing w:before="0" w:after="0"/>
        <w:rPr>
          <w:color w:val="000000" w:themeColor="text1"/>
          <w:szCs w:val="24"/>
        </w:rPr>
      </w:pPr>
      <w:r w:rsidRPr="00A553E9">
        <w:rPr>
          <w:color w:val="000000" w:themeColor="text1"/>
          <w:szCs w:val="24"/>
        </w:rPr>
        <w:t>Usnesení</w:t>
      </w:r>
    </w:p>
    <w:p w14:paraId="1239A515" w14:textId="77777777" w:rsidR="009E037F" w:rsidRPr="00A553E9" w:rsidRDefault="009E037F" w:rsidP="009E037F">
      <w:pPr>
        <w:suppressAutoHyphens/>
        <w:spacing w:after="0" w:line="240" w:lineRule="auto"/>
        <w:jc w:val="both"/>
        <w:rPr>
          <w:rFonts w:ascii="Times New Roman" w:hAnsi="Times New Roman" w:cs="Times New Roman"/>
          <w:color w:val="000000" w:themeColor="text1"/>
          <w:sz w:val="24"/>
          <w:szCs w:val="24"/>
        </w:rPr>
      </w:pPr>
      <w:r w:rsidRPr="00A553E9">
        <w:rPr>
          <w:rFonts w:ascii="Times New Roman" w:hAnsi="Times New Roman" w:cs="Times New Roman"/>
          <w:color w:val="000000" w:themeColor="text1"/>
          <w:sz w:val="24"/>
          <w:szCs w:val="24"/>
        </w:rPr>
        <w:t>Rady města Kyjova ze dne 21. 7. 2025 č. 77/45</w:t>
      </w:r>
    </w:p>
    <w:p w14:paraId="487ED7BE" w14:textId="08D51232" w:rsidR="009E037F" w:rsidRPr="00A553E9" w:rsidRDefault="009E037F" w:rsidP="009E037F">
      <w:pPr>
        <w:suppressAutoHyphens/>
        <w:spacing w:after="0" w:line="240" w:lineRule="auto"/>
        <w:jc w:val="both"/>
        <w:rPr>
          <w:rFonts w:ascii="Times New Roman" w:eastAsia="Times New Roman" w:hAnsi="Times New Roman" w:cs="Times New Roman"/>
          <w:sz w:val="24"/>
          <w:szCs w:val="24"/>
          <w:lang w:eastAsia="zh-CN"/>
        </w:rPr>
      </w:pPr>
      <w:r w:rsidRPr="00A553E9">
        <w:rPr>
          <w:rFonts w:ascii="Times New Roman" w:hAnsi="Times New Roman" w:cs="Times New Roman"/>
          <w:color w:val="000000" w:themeColor="text1"/>
          <w:sz w:val="24"/>
          <w:szCs w:val="24"/>
        </w:rPr>
        <w:t>Ra</w:t>
      </w:r>
      <w:r w:rsidR="00665BF5" w:rsidRPr="00A553E9">
        <w:rPr>
          <w:rFonts w:ascii="Times New Roman" w:hAnsi="Times New Roman" w:cs="Times New Roman"/>
          <w:color w:val="000000" w:themeColor="text1"/>
          <w:sz w:val="24"/>
          <w:szCs w:val="24"/>
        </w:rPr>
        <w:t>da města Kyjova po projednání (</w:t>
      </w:r>
      <w:r w:rsidR="00876578" w:rsidRPr="00A553E9">
        <w:rPr>
          <w:rFonts w:ascii="Times New Roman" w:hAnsi="Times New Roman" w:cs="Times New Roman"/>
          <w:color w:val="000000" w:themeColor="text1"/>
          <w:sz w:val="24"/>
          <w:szCs w:val="24"/>
        </w:rPr>
        <w:t>6,0,0</w:t>
      </w:r>
      <w:r w:rsidRPr="00A553E9">
        <w:rPr>
          <w:rFonts w:ascii="Times New Roman" w:hAnsi="Times New Roman" w:cs="Times New Roman"/>
          <w:color w:val="000000" w:themeColor="text1"/>
          <w:sz w:val="24"/>
          <w:szCs w:val="24"/>
        </w:rPr>
        <w:t>)</w:t>
      </w:r>
    </w:p>
    <w:p w14:paraId="3BD96A7D" w14:textId="7DE729B5" w:rsidR="008915E2" w:rsidRPr="00A553E9" w:rsidRDefault="008915E2" w:rsidP="008915E2">
      <w:pPr>
        <w:suppressAutoHyphens/>
        <w:spacing w:after="0" w:line="240" w:lineRule="auto"/>
        <w:jc w:val="both"/>
        <w:rPr>
          <w:rFonts w:ascii="Times New Roman" w:eastAsia="Times New Roman" w:hAnsi="Times New Roman" w:cs="Times New Roman"/>
          <w:sz w:val="24"/>
          <w:szCs w:val="24"/>
          <w:lang w:eastAsia="zh-CN"/>
        </w:rPr>
      </w:pPr>
      <w:r w:rsidRPr="00A553E9">
        <w:rPr>
          <w:rFonts w:ascii="Times New Roman" w:eastAsia="Times New Roman" w:hAnsi="Times New Roman" w:cs="Times New Roman"/>
          <w:sz w:val="24"/>
          <w:szCs w:val="24"/>
          <w:lang w:eastAsia="zh-CN"/>
        </w:rPr>
        <w:t>v souladu s § 124 odst. 2 zákona č. 134/2016 Sb., o zadávání veřejných zakázek, ve znění pozdějších předpisů, na základě posouzení a vyhodnocení hodnotící komise ve věci veřejné zakázky „PD – Bytový dům Urbanova 625, Kyjov – opakované vyhlášení“ rozhoduje o vyloučení dodavatele (účastníka) SD Ateliér s.r.o., se sídlem Orlí 480/7, 602 00 Brno, IČ: 27714870, ze zadávacího řízení z důvodu nedoložení dokladů, které byly zadavatelem vyžadovány.</w:t>
      </w:r>
    </w:p>
    <w:p w14:paraId="283811B2" w14:textId="4D41561E" w:rsidR="00F6254C" w:rsidRPr="00A553E9" w:rsidRDefault="00F6254C" w:rsidP="008915E2">
      <w:pPr>
        <w:suppressAutoHyphens/>
        <w:spacing w:after="0" w:line="240" w:lineRule="auto"/>
        <w:jc w:val="both"/>
        <w:rPr>
          <w:rFonts w:ascii="Times New Roman" w:eastAsia="Times New Roman" w:hAnsi="Times New Roman" w:cs="Times New Roman"/>
          <w:sz w:val="24"/>
          <w:szCs w:val="24"/>
          <w:lang w:eastAsia="zh-CN"/>
        </w:rPr>
      </w:pPr>
    </w:p>
    <w:p w14:paraId="25356284" w14:textId="77777777" w:rsidR="00F6254C" w:rsidRPr="00A553E9" w:rsidRDefault="00F6254C" w:rsidP="00F6254C">
      <w:pPr>
        <w:pStyle w:val="Zkladntext"/>
        <w:spacing w:before="0" w:after="0"/>
        <w:rPr>
          <w:color w:val="000000" w:themeColor="text1"/>
          <w:szCs w:val="24"/>
        </w:rPr>
      </w:pPr>
      <w:r w:rsidRPr="00A553E9">
        <w:rPr>
          <w:color w:val="000000" w:themeColor="text1"/>
          <w:szCs w:val="24"/>
        </w:rPr>
        <w:t>Usnesení</w:t>
      </w:r>
    </w:p>
    <w:p w14:paraId="0C111582" w14:textId="26D62AE7" w:rsidR="00F6254C" w:rsidRPr="00A553E9" w:rsidRDefault="00F6254C" w:rsidP="00F6254C">
      <w:pPr>
        <w:suppressAutoHyphens/>
        <w:spacing w:after="0" w:line="240" w:lineRule="auto"/>
        <w:jc w:val="both"/>
        <w:rPr>
          <w:rFonts w:ascii="Times New Roman" w:hAnsi="Times New Roman" w:cs="Times New Roman"/>
          <w:color w:val="000000" w:themeColor="text1"/>
          <w:sz w:val="24"/>
          <w:szCs w:val="24"/>
        </w:rPr>
      </w:pPr>
      <w:r w:rsidRPr="00A553E9">
        <w:rPr>
          <w:rFonts w:ascii="Times New Roman" w:hAnsi="Times New Roman" w:cs="Times New Roman"/>
          <w:color w:val="000000" w:themeColor="text1"/>
          <w:sz w:val="24"/>
          <w:szCs w:val="24"/>
        </w:rPr>
        <w:t>Rady města Kyjova ze dne 21. 7. 2025 č. 77/46</w:t>
      </w:r>
    </w:p>
    <w:p w14:paraId="0672CE82" w14:textId="269E7B28" w:rsidR="00F6254C" w:rsidRDefault="00F6254C" w:rsidP="00F6254C">
      <w:pPr>
        <w:suppressAutoHyphens/>
        <w:spacing w:after="0" w:line="240" w:lineRule="auto"/>
        <w:jc w:val="both"/>
        <w:rPr>
          <w:rFonts w:ascii="Times New Roman" w:eastAsia="Times New Roman" w:hAnsi="Times New Roman" w:cs="Times New Roman"/>
          <w:sz w:val="24"/>
          <w:szCs w:val="24"/>
          <w:lang w:eastAsia="zh-CN"/>
        </w:rPr>
      </w:pPr>
      <w:r w:rsidRPr="00A553E9">
        <w:rPr>
          <w:rFonts w:ascii="Times New Roman" w:hAnsi="Times New Roman" w:cs="Times New Roman"/>
          <w:color w:val="000000" w:themeColor="text1"/>
          <w:sz w:val="24"/>
          <w:szCs w:val="24"/>
        </w:rPr>
        <w:t>Rada města Kyjova po projednání (</w:t>
      </w:r>
      <w:r w:rsidR="00876578" w:rsidRPr="00A553E9">
        <w:rPr>
          <w:rFonts w:ascii="Times New Roman" w:hAnsi="Times New Roman" w:cs="Times New Roman"/>
          <w:color w:val="000000" w:themeColor="text1"/>
          <w:sz w:val="24"/>
          <w:szCs w:val="24"/>
        </w:rPr>
        <w:t>6,0,0</w:t>
      </w:r>
      <w:r w:rsidRPr="00A553E9">
        <w:rPr>
          <w:rFonts w:ascii="Times New Roman" w:hAnsi="Times New Roman" w:cs="Times New Roman"/>
          <w:color w:val="000000" w:themeColor="text1"/>
          <w:sz w:val="24"/>
          <w:szCs w:val="24"/>
        </w:rPr>
        <w:t>)</w:t>
      </w:r>
    </w:p>
    <w:p w14:paraId="6165EC2F" w14:textId="1095E6B7" w:rsidR="000A2EF7" w:rsidRPr="008915E2" w:rsidRDefault="008915E2" w:rsidP="008915E2">
      <w:pPr>
        <w:suppressAutoHyphens/>
        <w:spacing w:after="0" w:line="240" w:lineRule="auto"/>
        <w:jc w:val="both"/>
        <w:rPr>
          <w:rFonts w:ascii="Times New Roman" w:eastAsia="Times New Roman" w:hAnsi="Times New Roman" w:cs="Times New Roman"/>
          <w:sz w:val="24"/>
          <w:szCs w:val="24"/>
          <w:lang w:eastAsia="zh-CN"/>
        </w:rPr>
      </w:pPr>
      <w:r w:rsidRPr="008915E2">
        <w:rPr>
          <w:rFonts w:ascii="Times New Roman" w:eastAsia="Times New Roman" w:hAnsi="Times New Roman" w:cs="Times New Roman"/>
          <w:sz w:val="24"/>
          <w:szCs w:val="24"/>
          <w:lang w:eastAsia="zh-CN"/>
        </w:rPr>
        <w:t>v souladu s ustanovením § 102 odst. 3 zákona č. 128/2000 Sb., o obcích (obecní zřízení), ve znění pozdějších předpisů a v souladu se zákonem č. 134/2016 Sb., o zadávání veřejných zakázek, ve znění pozdějších předpisů, bere na vědomí doporučení hodnotící komise, schvaluje výsledky veřejné zakázky „PD – Bytový dům Urbanova 625, Kyjov“ a rozhodla o uzavření smlouvy o dílo s účastníkem K PROJEKT Kročil s.r.o., se sídlem V Drahách 1141, 7</w:t>
      </w:r>
      <w:r w:rsidR="008A2DB2">
        <w:rPr>
          <w:rFonts w:ascii="Times New Roman" w:eastAsia="Times New Roman" w:hAnsi="Times New Roman" w:cs="Times New Roman"/>
          <w:sz w:val="24"/>
          <w:szCs w:val="24"/>
          <w:lang w:eastAsia="zh-CN"/>
        </w:rPr>
        <w:t xml:space="preserve">63 26 Luhačovice, IČ: 02286424 </w:t>
      </w:r>
      <w:r w:rsidRPr="008915E2">
        <w:rPr>
          <w:rFonts w:ascii="Times New Roman" w:eastAsia="Times New Roman" w:hAnsi="Times New Roman" w:cs="Times New Roman"/>
          <w:sz w:val="24"/>
          <w:szCs w:val="24"/>
          <w:lang w:eastAsia="zh-CN"/>
        </w:rPr>
        <w:t>s nabídkovou cenou 2.997.100,00 Kč bez DPH, tj. 3.626.491,00 vč. DPH.</w:t>
      </w:r>
    </w:p>
    <w:p w14:paraId="26A92045" w14:textId="442C487B" w:rsidR="008915E2" w:rsidRDefault="008915E2" w:rsidP="00F67DA8">
      <w:pPr>
        <w:suppressAutoHyphens/>
        <w:spacing w:after="0" w:line="240" w:lineRule="auto"/>
        <w:jc w:val="both"/>
        <w:rPr>
          <w:rFonts w:ascii="Times New Roman" w:eastAsia="Times New Roman" w:hAnsi="Times New Roman" w:cs="Times New Roman"/>
          <w:b/>
          <w:sz w:val="24"/>
          <w:szCs w:val="24"/>
          <w:lang w:eastAsia="zh-CN"/>
        </w:rPr>
      </w:pPr>
    </w:p>
    <w:p w14:paraId="5E0E8E1D" w14:textId="28EFD786" w:rsidR="008106F7" w:rsidRPr="00D50B0E" w:rsidRDefault="008106F7" w:rsidP="00483762">
      <w:pPr>
        <w:pStyle w:val="Zkladntext"/>
        <w:tabs>
          <w:tab w:val="left" w:pos="0"/>
        </w:tabs>
        <w:spacing w:before="0" w:after="0"/>
        <w:rPr>
          <w:b/>
          <w:bCs/>
          <w:iCs/>
          <w:szCs w:val="24"/>
        </w:rPr>
      </w:pPr>
      <w:r w:rsidRPr="00D50B0E">
        <w:rPr>
          <w:b/>
          <w:bCs/>
          <w:iCs/>
          <w:szCs w:val="24"/>
        </w:rPr>
        <w:t xml:space="preserve">12. </w:t>
      </w:r>
      <w:r w:rsidR="00336729" w:rsidRPr="00D50B0E">
        <w:rPr>
          <w:b/>
          <w:bCs/>
          <w:iCs/>
          <w:szCs w:val="24"/>
        </w:rPr>
        <w:t>Různé</w:t>
      </w:r>
    </w:p>
    <w:p w14:paraId="73DD82BD" w14:textId="403013E6" w:rsidR="008A2EE8" w:rsidRDefault="008A2EE8" w:rsidP="00483762">
      <w:pPr>
        <w:pStyle w:val="Zkladntext"/>
        <w:tabs>
          <w:tab w:val="left" w:pos="0"/>
        </w:tabs>
        <w:spacing w:before="0" w:after="0"/>
        <w:rPr>
          <w:b/>
          <w:bCs/>
          <w:iCs/>
          <w:szCs w:val="24"/>
        </w:rPr>
      </w:pPr>
      <w:r w:rsidRPr="00D50B0E">
        <w:rPr>
          <w:b/>
          <w:bCs/>
          <w:iCs/>
          <w:szCs w:val="24"/>
        </w:rPr>
        <w:t>12.1.</w:t>
      </w:r>
      <w:r w:rsidR="00964A0F">
        <w:rPr>
          <w:b/>
          <w:bCs/>
          <w:iCs/>
          <w:szCs w:val="24"/>
        </w:rPr>
        <w:t xml:space="preserve"> </w:t>
      </w:r>
      <w:r w:rsidR="00964A0F" w:rsidRPr="00964A0F">
        <w:rPr>
          <w:b/>
          <w:bCs/>
          <w:iCs/>
          <w:szCs w:val="24"/>
        </w:rPr>
        <w:t>Přehled platů a odměn ředitelů PO a společností města</w:t>
      </w:r>
    </w:p>
    <w:p w14:paraId="5126223D" w14:textId="34EB859C" w:rsidR="004A4DCA" w:rsidRPr="00D50B0E" w:rsidRDefault="004A4DCA" w:rsidP="004A4DCA">
      <w:pPr>
        <w:pStyle w:val="Zkladntext"/>
        <w:spacing w:before="0" w:after="0"/>
        <w:rPr>
          <w:color w:val="000000" w:themeColor="text1"/>
          <w:szCs w:val="24"/>
        </w:rPr>
      </w:pPr>
      <w:r w:rsidRPr="00D50B0E">
        <w:rPr>
          <w:color w:val="000000" w:themeColor="text1"/>
          <w:szCs w:val="24"/>
        </w:rPr>
        <w:t>Usnesení</w:t>
      </w:r>
    </w:p>
    <w:p w14:paraId="3EFC6988" w14:textId="345BFD4A" w:rsidR="004A4DCA" w:rsidRPr="00D50B0E" w:rsidRDefault="004A4DCA" w:rsidP="004A4DCA">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F6254C">
        <w:rPr>
          <w:rFonts w:ascii="Times New Roman" w:hAnsi="Times New Roman" w:cs="Times New Roman"/>
          <w:color w:val="000000" w:themeColor="text1"/>
          <w:sz w:val="24"/>
          <w:szCs w:val="24"/>
        </w:rPr>
        <w:t>47</w:t>
      </w:r>
    </w:p>
    <w:p w14:paraId="74696B68" w14:textId="5BFF2CD5" w:rsidR="004A4DCA" w:rsidRDefault="004A4DCA" w:rsidP="004A4DCA">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Rada města Kyjova po projednání (</w:t>
      </w:r>
      <w:r w:rsidR="00412E98">
        <w:rPr>
          <w:rFonts w:ascii="Times New Roman" w:hAnsi="Times New Roman" w:cs="Times New Roman"/>
          <w:color w:val="000000" w:themeColor="text1"/>
          <w:sz w:val="24"/>
          <w:szCs w:val="24"/>
        </w:rPr>
        <w:t>6</w:t>
      </w:r>
      <w:r w:rsidRPr="00D50B0E">
        <w:rPr>
          <w:rFonts w:ascii="Times New Roman" w:hAnsi="Times New Roman" w:cs="Times New Roman"/>
          <w:color w:val="000000" w:themeColor="text1"/>
          <w:sz w:val="24"/>
          <w:szCs w:val="24"/>
        </w:rPr>
        <w:t>,0,0)</w:t>
      </w:r>
    </w:p>
    <w:p w14:paraId="44F4B3F6" w14:textId="4BCC2EDE" w:rsidR="00964A0F" w:rsidRDefault="004A4DCA" w:rsidP="00483762">
      <w:pPr>
        <w:pStyle w:val="Zkladntext"/>
        <w:tabs>
          <w:tab w:val="left" w:pos="0"/>
        </w:tabs>
        <w:spacing w:before="0" w:after="0"/>
        <w:rPr>
          <w:bCs/>
          <w:iCs/>
          <w:szCs w:val="24"/>
        </w:rPr>
      </w:pPr>
      <w:r w:rsidRPr="004A4DCA">
        <w:rPr>
          <w:bCs/>
          <w:iCs/>
          <w:szCs w:val="24"/>
        </w:rPr>
        <w:t>v souladu s ustanovením § 102 odst. 3 zákona č. 128/2000 Sb., o obcích (obecní zřízení), ve znění pozdějších předpisů, bere na vědomí srovnání platů, mezd a odměn ředitelů příspěvkových organizací města Kyjova a společností založených městem Kyjovem za období roku 2024 a I. pololetí 2025 dle přílohy.</w:t>
      </w:r>
    </w:p>
    <w:p w14:paraId="732EC9FF" w14:textId="77777777" w:rsidR="00427668" w:rsidRPr="004A4DCA" w:rsidRDefault="00427668" w:rsidP="00483762">
      <w:pPr>
        <w:pStyle w:val="Zkladntext"/>
        <w:tabs>
          <w:tab w:val="left" w:pos="0"/>
        </w:tabs>
        <w:spacing w:before="0" w:after="0"/>
        <w:rPr>
          <w:bCs/>
          <w:iCs/>
          <w:szCs w:val="24"/>
        </w:rPr>
      </w:pPr>
    </w:p>
    <w:p w14:paraId="7A988041" w14:textId="6E17052E" w:rsidR="008A2EE8" w:rsidRPr="00D50B0E" w:rsidRDefault="008A2EE8" w:rsidP="00483762">
      <w:pPr>
        <w:pStyle w:val="Zkladntext"/>
        <w:tabs>
          <w:tab w:val="left" w:pos="0"/>
        </w:tabs>
        <w:spacing w:before="0" w:after="0"/>
        <w:rPr>
          <w:b/>
          <w:bCs/>
          <w:iCs/>
          <w:szCs w:val="24"/>
        </w:rPr>
      </w:pPr>
      <w:r w:rsidRPr="00D50B0E">
        <w:rPr>
          <w:b/>
          <w:bCs/>
          <w:iCs/>
          <w:szCs w:val="24"/>
        </w:rPr>
        <w:t>12.2.</w:t>
      </w:r>
      <w:r w:rsidR="00427668">
        <w:rPr>
          <w:b/>
          <w:bCs/>
          <w:iCs/>
          <w:szCs w:val="24"/>
        </w:rPr>
        <w:t xml:space="preserve"> </w:t>
      </w:r>
      <w:r w:rsidR="00427668" w:rsidRPr="00427668">
        <w:rPr>
          <w:b/>
          <w:bCs/>
          <w:iCs/>
          <w:szCs w:val="24"/>
        </w:rPr>
        <w:t>Úsekové měření rychlosti – statistika, žádost obce Hovorany</w:t>
      </w:r>
    </w:p>
    <w:p w14:paraId="681C4D14" w14:textId="77777777" w:rsidR="00055B54" w:rsidRPr="00D50B0E" w:rsidRDefault="00055B54" w:rsidP="00055B54">
      <w:pPr>
        <w:pStyle w:val="Zkladntext"/>
        <w:spacing w:before="0" w:after="0"/>
        <w:rPr>
          <w:color w:val="000000" w:themeColor="text1"/>
          <w:szCs w:val="24"/>
        </w:rPr>
      </w:pPr>
      <w:r w:rsidRPr="00D50B0E">
        <w:rPr>
          <w:color w:val="000000" w:themeColor="text1"/>
          <w:szCs w:val="24"/>
        </w:rPr>
        <w:t>Usnesení</w:t>
      </w:r>
    </w:p>
    <w:p w14:paraId="20C5F85C" w14:textId="6F5B0F76" w:rsidR="00055B54" w:rsidRPr="00D50B0E" w:rsidRDefault="00055B54" w:rsidP="00055B54">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F6254C">
        <w:rPr>
          <w:rFonts w:ascii="Times New Roman" w:hAnsi="Times New Roman" w:cs="Times New Roman"/>
          <w:color w:val="000000" w:themeColor="text1"/>
          <w:sz w:val="24"/>
          <w:szCs w:val="24"/>
        </w:rPr>
        <w:t>48</w:t>
      </w:r>
    </w:p>
    <w:p w14:paraId="65D5956C" w14:textId="24436BC3" w:rsidR="00055B54" w:rsidRDefault="00055B54" w:rsidP="00055B54">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sidR="00DF61FA">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43110738" w14:textId="59444550" w:rsidR="00055B54" w:rsidRPr="00055B54" w:rsidRDefault="00055B54" w:rsidP="00055B54">
      <w:pPr>
        <w:pStyle w:val="Zkladntext"/>
        <w:tabs>
          <w:tab w:val="left" w:pos="0"/>
        </w:tabs>
        <w:spacing w:before="0" w:after="0"/>
        <w:rPr>
          <w:bCs/>
          <w:iCs/>
          <w:szCs w:val="24"/>
        </w:rPr>
      </w:pPr>
      <w:r w:rsidRPr="00055B54">
        <w:rPr>
          <w:bCs/>
          <w:iCs/>
          <w:szCs w:val="24"/>
        </w:rPr>
        <w:lastRenderedPageBreak/>
        <w:t>v souladu s ustanovením § 102 odst. 3 zákona č. 128/2000 Sb., o obcích (obecní zřízení), ve znění pozdějších předpisů, bere na vědomí statistiku úsekového měření rychlosti</w:t>
      </w:r>
      <w:r w:rsidR="00962E89">
        <w:rPr>
          <w:bCs/>
          <w:iCs/>
          <w:szCs w:val="24"/>
        </w:rPr>
        <w:t xml:space="preserve"> za období leden – květen 2025.</w:t>
      </w:r>
    </w:p>
    <w:p w14:paraId="0851ACE7" w14:textId="77777777" w:rsidR="00055B54" w:rsidRDefault="00055B54" w:rsidP="00055B54">
      <w:pPr>
        <w:pStyle w:val="Zkladntext"/>
        <w:tabs>
          <w:tab w:val="left" w:pos="0"/>
        </w:tabs>
        <w:spacing w:before="0" w:after="0"/>
        <w:rPr>
          <w:bCs/>
          <w:iCs/>
          <w:szCs w:val="24"/>
        </w:rPr>
      </w:pPr>
    </w:p>
    <w:p w14:paraId="1739A2A1" w14:textId="77777777" w:rsidR="00055B54" w:rsidRPr="00D50B0E" w:rsidRDefault="00055B54" w:rsidP="00055B54">
      <w:pPr>
        <w:pStyle w:val="Zkladntext"/>
        <w:spacing w:before="0" w:after="0"/>
        <w:rPr>
          <w:color w:val="000000" w:themeColor="text1"/>
          <w:szCs w:val="24"/>
        </w:rPr>
      </w:pPr>
      <w:r w:rsidRPr="00D50B0E">
        <w:rPr>
          <w:color w:val="000000" w:themeColor="text1"/>
          <w:szCs w:val="24"/>
        </w:rPr>
        <w:t>Usnesení</w:t>
      </w:r>
    </w:p>
    <w:p w14:paraId="1920B3A9" w14:textId="1EAF721D" w:rsidR="00055B54" w:rsidRPr="00D50B0E" w:rsidRDefault="00055B54" w:rsidP="00055B54">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F6254C">
        <w:rPr>
          <w:rFonts w:ascii="Times New Roman" w:hAnsi="Times New Roman" w:cs="Times New Roman"/>
          <w:color w:val="000000" w:themeColor="text1"/>
          <w:sz w:val="24"/>
          <w:szCs w:val="24"/>
        </w:rPr>
        <w:t>49</w:t>
      </w:r>
    </w:p>
    <w:p w14:paraId="16992494" w14:textId="53CAF4F6" w:rsidR="00055B54" w:rsidRDefault="00055B54" w:rsidP="00055B54">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sidR="00280B50">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7F4ECF79" w14:textId="0DA4ED57" w:rsidR="00055B54" w:rsidRPr="00055B54" w:rsidRDefault="00055B54" w:rsidP="00055B54">
      <w:pPr>
        <w:pStyle w:val="Zkladntext"/>
        <w:tabs>
          <w:tab w:val="left" w:pos="0"/>
        </w:tabs>
        <w:spacing w:before="0" w:after="0"/>
        <w:rPr>
          <w:bCs/>
          <w:iCs/>
          <w:szCs w:val="24"/>
        </w:rPr>
      </w:pPr>
      <w:r w:rsidRPr="00055B54">
        <w:rPr>
          <w:bCs/>
          <w:iCs/>
          <w:szCs w:val="24"/>
        </w:rPr>
        <w:t>v souladu s ustanovením § 102 odst. 3 zákona č. 128/2000 Sb., o obcích (obecní zřízení), ve znění pozdějších předpisů, bere na vědomí žádost obce Hovorany o zřízení úsekového měření rychlosti a souhlasí s jeho realizací za podmínek:</w:t>
      </w:r>
    </w:p>
    <w:p w14:paraId="0D7A56E3" w14:textId="77777777" w:rsidR="00055B54" w:rsidRPr="00055B54" w:rsidRDefault="00055B54" w:rsidP="00055B54">
      <w:pPr>
        <w:pStyle w:val="Zkladntext"/>
        <w:tabs>
          <w:tab w:val="left" w:pos="0"/>
        </w:tabs>
        <w:spacing w:before="0" w:after="0"/>
        <w:rPr>
          <w:bCs/>
          <w:iCs/>
          <w:szCs w:val="24"/>
        </w:rPr>
      </w:pPr>
      <w:r w:rsidRPr="00055B54">
        <w:rPr>
          <w:bCs/>
          <w:iCs/>
          <w:szCs w:val="24"/>
        </w:rPr>
        <w:t>•</w:t>
      </w:r>
      <w:r w:rsidRPr="00055B54">
        <w:rPr>
          <w:bCs/>
          <w:iCs/>
          <w:szCs w:val="24"/>
        </w:rPr>
        <w:tab/>
        <w:t>umístění radaru by bylo realizováno přesunem z měřeného úseku v obci Žarošice po uplynutí aktuálního kalibračního období, tj. od 2. 1. 2026;</w:t>
      </w:r>
    </w:p>
    <w:p w14:paraId="2963F4BE" w14:textId="77777777" w:rsidR="00055B54" w:rsidRPr="00055B54" w:rsidRDefault="00055B54" w:rsidP="00055B54">
      <w:pPr>
        <w:pStyle w:val="Zkladntext"/>
        <w:tabs>
          <w:tab w:val="left" w:pos="0"/>
        </w:tabs>
        <w:spacing w:before="0" w:after="0"/>
        <w:rPr>
          <w:bCs/>
          <w:iCs/>
          <w:szCs w:val="24"/>
        </w:rPr>
      </w:pPr>
      <w:r w:rsidRPr="00055B54">
        <w:rPr>
          <w:bCs/>
          <w:iCs/>
          <w:szCs w:val="24"/>
        </w:rPr>
        <w:t>•</w:t>
      </w:r>
      <w:r w:rsidRPr="00055B54">
        <w:rPr>
          <w:bCs/>
          <w:iCs/>
          <w:szCs w:val="24"/>
        </w:rPr>
        <w:tab/>
        <w:t>veškerou potřebnou dokumentaci, stanoviska, vyjádření zajistí na své náklady obec Hovorany;</w:t>
      </w:r>
    </w:p>
    <w:p w14:paraId="7AB0F24A" w14:textId="77777777" w:rsidR="00055B54" w:rsidRPr="00055B54" w:rsidRDefault="00055B54" w:rsidP="00055B54">
      <w:pPr>
        <w:pStyle w:val="Zkladntext"/>
        <w:tabs>
          <w:tab w:val="left" w:pos="0"/>
        </w:tabs>
        <w:spacing w:before="0" w:after="0"/>
        <w:rPr>
          <w:bCs/>
          <w:iCs/>
          <w:szCs w:val="24"/>
        </w:rPr>
      </w:pPr>
      <w:r w:rsidRPr="00055B54">
        <w:rPr>
          <w:bCs/>
          <w:iCs/>
          <w:szCs w:val="24"/>
        </w:rPr>
        <w:t>•</w:t>
      </w:r>
      <w:r w:rsidRPr="00055B54">
        <w:rPr>
          <w:bCs/>
          <w:iCs/>
          <w:szCs w:val="24"/>
        </w:rPr>
        <w:tab/>
        <w:t>veškeré přípravné práce nutné k osazení radaru a samotnému měření rychlosti zajistí obec Hovorany na své náklady;</w:t>
      </w:r>
    </w:p>
    <w:p w14:paraId="714BF5D8" w14:textId="77777777" w:rsidR="00055B54" w:rsidRPr="00055B54" w:rsidRDefault="00055B54" w:rsidP="00055B54">
      <w:pPr>
        <w:pStyle w:val="Zkladntext"/>
        <w:tabs>
          <w:tab w:val="left" w:pos="0"/>
        </w:tabs>
        <w:spacing w:before="0" w:after="0"/>
        <w:rPr>
          <w:bCs/>
          <w:iCs/>
          <w:szCs w:val="24"/>
        </w:rPr>
      </w:pPr>
      <w:r w:rsidRPr="00055B54">
        <w:rPr>
          <w:bCs/>
          <w:iCs/>
          <w:szCs w:val="24"/>
        </w:rPr>
        <w:t>•</w:t>
      </w:r>
      <w:r w:rsidRPr="00055B54">
        <w:rPr>
          <w:bCs/>
          <w:iCs/>
          <w:szCs w:val="24"/>
        </w:rPr>
        <w:tab/>
        <w:t>přesun, montáž a demontáž radaru uhradí obec Hovorany;</w:t>
      </w:r>
    </w:p>
    <w:p w14:paraId="0A234E24" w14:textId="77777777" w:rsidR="00055B54" w:rsidRPr="00055B54" w:rsidRDefault="00055B54" w:rsidP="00055B54">
      <w:pPr>
        <w:pStyle w:val="Zkladntext"/>
        <w:tabs>
          <w:tab w:val="left" w:pos="0"/>
        </w:tabs>
        <w:spacing w:before="0" w:after="0"/>
        <w:rPr>
          <w:bCs/>
          <w:iCs/>
          <w:szCs w:val="24"/>
        </w:rPr>
      </w:pPr>
      <w:r w:rsidRPr="00055B54">
        <w:rPr>
          <w:bCs/>
          <w:iCs/>
          <w:szCs w:val="24"/>
        </w:rPr>
        <w:t>•</w:t>
      </w:r>
      <w:r w:rsidRPr="00055B54">
        <w:rPr>
          <w:bCs/>
          <w:iCs/>
          <w:szCs w:val="24"/>
        </w:rPr>
        <w:tab/>
        <w:t>kalibraci radaru po jeho přesunu uhradí město Kyjov.</w:t>
      </w:r>
    </w:p>
    <w:p w14:paraId="360C391E" w14:textId="0779797F" w:rsidR="005B6D30" w:rsidRPr="00055B54" w:rsidRDefault="00055B54" w:rsidP="00055B54">
      <w:pPr>
        <w:pStyle w:val="Zkladntext"/>
        <w:tabs>
          <w:tab w:val="left" w:pos="0"/>
        </w:tabs>
        <w:spacing w:before="0" w:after="0"/>
        <w:rPr>
          <w:bCs/>
          <w:iCs/>
          <w:szCs w:val="24"/>
        </w:rPr>
      </w:pPr>
      <w:r w:rsidRPr="00055B54">
        <w:rPr>
          <w:bCs/>
          <w:iCs/>
          <w:szCs w:val="24"/>
        </w:rPr>
        <w:t>Současně Rada města Kyjova pověřila tajemnici úřadu k projednání uvedených podmínek s obcí Hovorany. V případě akceptace pověřila dále tajemnici úřadu k projednání možností přesunu radaru s obcí Žarošice a koordinací prací směřujícím k realizaci úsekového měření.</w:t>
      </w:r>
    </w:p>
    <w:p w14:paraId="26FCB759" w14:textId="77777777" w:rsidR="005B6D30" w:rsidRDefault="005B6D30" w:rsidP="00483762">
      <w:pPr>
        <w:pStyle w:val="Zkladntext"/>
        <w:tabs>
          <w:tab w:val="left" w:pos="0"/>
        </w:tabs>
        <w:spacing w:before="0" w:after="0"/>
        <w:rPr>
          <w:b/>
          <w:bCs/>
          <w:iCs/>
          <w:szCs w:val="24"/>
        </w:rPr>
      </w:pPr>
    </w:p>
    <w:p w14:paraId="4DA74E05" w14:textId="3CA6AAA4" w:rsidR="00A80A3B" w:rsidRPr="00D50B0E" w:rsidRDefault="00A80A3B" w:rsidP="00483762">
      <w:pPr>
        <w:pStyle w:val="Zkladntext"/>
        <w:tabs>
          <w:tab w:val="left" w:pos="0"/>
        </w:tabs>
        <w:spacing w:before="0" w:after="0"/>
        <w:rPr>
          <w:b/>
          <w:bCs/>
          <w:iCs/>
          <w:szCs w:val="24"/>
        </w:rPr>
      </w:pPr>
      <w:r>
        <w:rPr>
          <w:b/>
          <w:bCs/>
          <w:iCs/>
          <w:szCs w:val="24"/>
        </w:rPr>
        <w:t>12.4.</w:t>
      </w:r>
      <w:r w:rsidR="00E01638">
        <w:rPr>
          <w:b/>
          <w:bCs/>
          <w:iCs/>
          <w:szCs w:val="24"/>
        </w:rPr>
        <w:t xml:space="preserve"> </w:t>
      </w:r>
      <w:r w:rsidR="00E01638" w:rsidRPr="00E01638">
        <w:rPr>
          <w:b/>
          <w:bCs/>
          <w:iCs/>
          <w:szCs w:val="24"/>
        </w:rPr>
        <w:t>Smlouva o reklamní a propagační činnosti – JICOM spol. s r.o.</w:t>
      </w:r>
    </w:p>
    <w:p w14:paraId="2126DDB6" w14:textId="77777777" w:rsidR="00041AC8" w:rsidRPr="00D50B0E" w:rsidRDefault="00041AC8" w:rsidP="00041AC8">
      <w:pPr>
        <w:pStyle w:val="Zkladntext"/>
        <w:spacing w:before="0" w:after="0"/>
        <w:rPr>
          <w:color w:val="000000" w:themeColor="text1"/>
          <w:szCs w:val="24"/>
        </w:rPr>
      </w:pPr>
      <w:r w:rsidRPr="00D50B0E">
        <w:rPr>
          <w:color w:val="000000" w:themeColor="text1"/>
          <w:szCs w:val="24"/>
        </w:rPr>
        <w:t>Usnesení</w:t>
      </w:r>
    </w:p>
    <w:p w14:paraId="6B14527A" w14:textId="5D38CAD0" w:rsidR="00041AC8" w:rsidRPr="00D50B0E" w:rsidRDefault="00041AC8" w:rsidP="00041AC8">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F6254C">
        <w:rPr>
          <w:rFonts w:ascii="Times New Roman" w:hAnsi="Times New Roman" w:cs="Times New Roman"/>
          <w:color w:val="000000" w:themeColor="text1"/>
          <w:sz w:val="24"/>
          <w:szCs w:val="24"/>
        </w:rPr>
        <w:t>50</w:t>
      </w:r>
    </w:p>
    <w:p w14:paraId="05ACF77A" w14:textId="3A9FB126" w:rsidR="00041AC8" w:rsidRDefault="00041AC8" w:rsidP="00041AC8">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sidR="00280B50">
        <w:rPr>
          <w:rFonts w:ascii="Times New Roman" w:hAnsi="Times New Roman" w:cs="Times New Roman"/>
          <w:color w:val="000000" w:themeColor="text1"/>
          <w:sz w:val="24"/>
          <w:szCs w:val="24"/>
        </w:rPr>
        <w:t>da města Kyjova po projednání (6</w:t>
      </w:r>
      <w:r w:rsidRPr="00D50B0E">
        <w:rPr>
          <w:rFonts w:ascii="Times New Roman" w:hAnsi="Times New Roman" w:cs="Times New Roman"/>
          <w:color w:val="000000" w:themeColor="text1"/>
          <w:sz w:val="24"/>
          <w:szCs w:val="24"/>
        </w:rPr>
        <w:t>,0,0)</w:t>
      </w:r>
    </w:p>
    <w:p w14:paraId="575B73D4" w14:textId="428BFBF8" w:rsidR="00C31992" w:rsidRPr="00041AC8" w:rsidRDefault="00041AC8" w:rsidP="005B01DA">
      <w:pPr>
        <w:suppressAutoHyphens/>
        <w:spacing w:after="0" w:line="240" w:lineRule="auto"/>
        <w:jc w:val="both"/>
        <w:rPr>
          <w:rFonts w:ascii="Times New Roman" w:eastAsia="Times New Roman" w:hAnsi="Times New Roman" w:cs="Times New Roman"/>
          <w:bCs/>
          <w:iCs/>
          <w:sz w:val="24"/>
          <w:szCs w:val="24"/>
          <w:lang w:eastAsia="cs-CZ"/>
        </w:rPr>
      </w:pPr>
      <w:r w:rsidRPr="00041AC8">
        <w:rPr>
          <w:rFonts w:ascii="Times New Roman" w:eastAsia="Times New Roman" w:hAnsi="Times New Roman" w:cs="Times New Roman"/>
          <w:bCs/>
          <w:iCs/>
          <w:sz w:val="24"/>
          <w:szCs w:val="24"/>
          <w:lang w:eastAsia="cs-CZ"/>
        </w:rPr>
        <w:t>v soula</w:t>
      </w:r>
      <w:r w:rsidR="009775DF">
        <w:rPr>
          <w:rFonts w:ascii="Times New Roman" w:eastAsia="Times New Roman" w:hAnsi="Times New Roman" w:cs="Times New Roman"/>
          <w:bCs/>
          <w:iCs/>
          <w:sz w:val="24"/>
          <w:szCs w:val="24"/>
          <w:lang w:eastAsia="cs-CZ"/>
        </w:rPr>
        <w:t xml:space="preserve">du s ustanovením § 102 odst. 3 </w:t>
      </w:r>
      <w:r w:rsidRPr="00041AC8">
        <w:rPr>
          <w:rFonts w:ascii="Times New Roman" w:eastAsia="Times New Roman" w:hAnsi="Times New Roman" w:cs="Times New Roman"/>
          <w:bCs/>
          <w:iCs/>
          <w:sz w:val="24"/>
          <w:szCs w:val="24"/>
          <w:lang w:eastAsia="cs-CZ"/>
        </w:rPr>
        <w:t>zák. č. 128/2000 Sb., o obcích (obecní zřízení), ve znění pozdějších předpisů, rozhodla o uzavření Smlouvy o reklamní a propagační činnosti mezi městem Kyjovem, jako poskytovatelem, a společností JICOM spol. s r.o. IČO 49432095, Jarní 1116/50, Maloměřice, 614 00 Brno, jako objednatelem. Předmětem smlouvy je poskytnutí reklamní služby ve vymezeném rozsahu za účelem propagace společnosti objednatele, za níž objednatel poskytne finanční odměnu ve výši 15.000,- Kč + DPH.</w:t>
      </w:r>
    </w:p>
    <w:p w14:paraId="1C310E9D" w14:textId="263A56B8" w:rsidR="00655E61" w:rsidRDefault="00655E61" w:rsidP="005B01DA">
      <w:pPr>
        <w:suppressAutoHyphens/>
        <w:spacing w:after="0" w:line="240" w:lineRule="auto"/>
        <w:jc w:val="both"/>
        <w:rPr>
          <w:rFonts w:ascii="Times New Roman" w:eastAsia="Times New Roman" w:hAnsi="Times New Roman" w:cs="Times New Roman"/>
          <w:b/>
          <w:sz w:val="24"/>
          <w:szCs w:val="24"/>
          <w:lang w:eastAsia="zh-CN"/>
        </w:rPr>
      </w:pPr>
    </w:p>
    <w:p w14:paraId="3C5556ED" w14:textId="3296E150" w:rsidR="00EE36E1" w:rsidRPr="007B2BED" w:rsidRDefault="00EE36E1" w:rsidP="00EE36E1">
      <w:pPr>
        <w:suppressAutoHyphens/>
        <w:spacing w:after="0" w:line="240" w:lineRule="auto"/>
        <w:jc w:val="both"/>
        <w:rPr>
          <w:rFonts w:ascii="Times New Roman" w:eastAsia="Times New Roman" w:hAnsi="Times New Roman" w:cs="Times New Roman"/>
          <w:b/>
          <w:sz w:val="24"/>
          <w:szCs w:val="24"/>
          <w:lang w:eastAsia="zh-CN"/>
        </w:rPr>
      </w:pPr>
      <w:r w:rsidRPr="007B2BED">
        <w:rPr>
          <w:rFonts w:ascii="Times New Roman" w:eastAsia="Times New Roman" w:hAnsi="Times New Roman" w:cs="Times New Roman"/>
          <w:b/>
          <w:sz w:val="24"/>
          <w:szCs w:val="24"/>
          <w:lang w:eastAsia="zh-CN"/>
        </w:rPr>
        <w:t>12.5. Placen</w:t>
      </w:r>
      <w:r w:rsidR="00590F1C" w:rsidRPr="007B2BED">
        <w:rPr>
          <w:rFonts w:ascii="Times New Roman" w:eastAsia="Times New Roman" w:hAnsi="Times New Roman" w:cs="Times New Roman"/>
          <w:b/>
          <w:sz w:val="24"/>
          <w:szCs w:val="24"/>
          <w:lang w:eastAsia="zh-CN"/>
        </w:rPr>
        <w:t>é stání vozidel – aktualizace ce</w:t>
      </w:r>
      <w:r w:rsidRPr="007B2BED">
        <w:rPr>
          <w:rFonts w:ascii="Times New Roman" w:eastAsia="Times New Roman" w:hAnsi="Times New Roman" w:cs="Times New Roman"/>
          <w:b/>
          <w:sz w:val="24"/>
          <w:szCs w:val="24"/>
          <w:lang w:eastAsia="zh-CN"/>
        </w:rPr>
        <w:t>níku</w:t>
      </w:r>
    </w:p>
    <w:p w14:paraId="667BC740" w14:textId="77777777" w:rsidR="009F2A85" w:rsidRPr="007B2BED" w:rsidRDefault="009F2A85" w:rsidP="009F2A85">
      <w:pPr>
        <w:pStyle w:val="Zkladntext"/>
        <w:spacing w:before="0" w:after="0"/>
        <w:rPr>
          <w:color w:val="000000" w:themeColor="text1"/>
          <w:szCs w:val="24"/>
        </w:rPr>
      </w:pPr>
      <w:r w:rsidRPr="007B2BED">
        <w:rPr>
          <w:color w:val="000000" w:themeColor="text1"/>
          <w:szCs w:val="24"/>
        </w:rPr>
        <w:t>Usnesení</w:t>
      </w:r>
    </w:p>
    <w:p w14:paraId="3597CAA0" w14:textId="4F04FE60" w:rsidR="009F2A85" w:rsidRPr="007B2BED" w:rsidRDefault="009F2A85" w:rsidP="009F2A85">
      <w:pPr>
        <w:suppressAutoHyphens/>
        <w:spacing w:after="0" w:line="240" w:lineRule="auto"/>
        <w:jc w:val="both"/>
        <w:rPr>
          <w:rFonts w:ascii="Times New Roman" w:hAnsi="Times New Roman" w:cs="Times New Roman"/>
          <w:color w:val="000000" w:themeColor="text1"/>
          <w:sz w:val="24"/>
          <w:szCs w:val="24"/>
        </w:rPr>
      </w:pPr>
      <w:r w:rsidRPr="007B2BED">
        <w:rPr>
          <w:rFonts w:ascii="Times New Roman" w:hAnsi="Times New Roman" w:cs="Times New Roman"/>
          <w:color w:val="000000" w:themeColor="text1"/>
          <w:sz w:val="24"/>
          <w:szCs w:val="24"/>
        </w:rPr>
        <w:t>Rady města Kyjova ze dne 21. 7. 2025 č. 77/</w:t>
      </w:r>
      <w:r w:rsidR="00F6254C" w:rsidRPr="007B2BED">
        <w:rPr>
          <w:rFonts w:ascii="Times New Roman" w:hAnsi="Times New Roman" w:cs="Times New Roman"/>
          <w:color w:val="000000" w:themeColor="text1"/>
          <w:sz w:val="24"/>
          <w:szCs w:val="24"/>
        </w:rPr>
        <w:t>51</w:t>
      </w:r>
    </w:p>
    <w:p w14:paraId="1B4536F1" w14:textId="03303672" w:rsidR="009F2A85" w:rsidRPr="00D90A94" w:rsidRDefault="009F2A85" w:rsidP="009F2A85">
      <w:pPr>
        <w:suppressAutoHyphens/>
        <w:spacing w:after="0" w:line="240" w:lineRule="auto"/>
        <w:jc w:val="both"/>
        <w:rPr>
          <w:rFonts w:ascii="Times New Roman" w:eastAsia="Times New Roman" w:hAnsi="Times New Roman" w:cs="Times New Roman"/>
          <w:sz w:val="24"/>
          <w:szCs w:val="24"/>
          <w:lang w:eastAsia="zh-CN"/>
        </w:rPr>
      </w:pPr>
      <w:r w:rsidRPr="007B2BED">
        <w:rPr>
          <w:rFonts w:ascii="Times New Roman" w:hAnsi="Times New Roman" w:cs="Times New Roman"/>
          <w:color w:val="000000" w:themeColor="text1"/>
          <w:sz w:val="24"/>
          <w:szCs w:val="24"/>
        </w:rPr>
        <w:t>Ra</w:t>
      </w:r>
      <w:r w:rsidR="00FC1863" w:rsidRPr="007B2BED">
        <w:rPr>
          <w:rFonts w:ascii="Times New Roman" w:hAnsi="Times New Roman" w:cs="Times New Roman"/>
          <w:color w:val="000000" w:themeColor="text1"/>
          <w:sz w:val="24"/>
          <w:szCs w:val="24"/>
        </w:rPr>
        <w:t>da města Kyjova po projednání (</w:t>
      </w:r>
      <w:r w:rsidR="00620AD6" w:rsidRPr="007B2BED">
        <w:rPr>
          <w:rFonts w:ascii="Times New Roman" w:hAnsi="Times New Roman" w:cs="Times New Roman"/>
          <w:color w:val="000000" w:themeColor="text1"/>
          <w:sz w:val="24"/>
          <w:szCs w:val="24"/>
        </w:rPr>
        <w:t>4,0,1</w:t>
      </w:r>
      <w:r w:rsidRPr="007B2BED">
        <w:rPr>
          <w:rFonts w:ascii="Times New Roman" w:hAnsi="Times New Roman" w:cs="Times New Roman"/>
          <w:color w:val="000000" w:themeColor="text1"/>
          <w:sz w:val="24"/>
          <w:szCs w:val="24"/>
        </w:rPr>
        <w:t>)</w:t>
      </w:r>
    </w:p>
    <w:p w14:paraId="4F926604" w14:textId="426C25FE" w:rsidR="004F45DA" w:rsidRPr="00D76CE2" w:rsidRDefault="00D76CE2" w:rsidP="00EE36E1">
      <w:pPr>
        <w:suppressAutoHyphens/>
        <w:spacing w:after="0" w:line="240" w:lineRule="auto"/>
        <w:jc w:val="both"/>
        <w:rPr>
          <w:rFonts w:ascii="Times New Roman" w:eastAsia="Times New Roman" w:hAnsi="Times New Roman" w:cs="Times New Roman"/>
          <w:sz w:val="24"/>
          <w:szCs w:val="24"/>
          <w:lang w:eastAsia="zh-CN"/>
        </w:rPr>
      </w:pPr>
      <w:r w:rsidRPr="00D90A94">
        <w:rPr>
          <w:rFonts w:ascii="Times New Roman" w:eastAsia="Times New Roman" w:hAnsi="Times New Roman" w:cs="Times New Roman"/>
          <w:sz w:val="24"/>
          <w:szCs w:val="24"/>
          <w:lang w:eastAsia="zh-CN"/>
        </w:rPr>
        <w:t>v souladu s ustanovením § 102 odst. 3 zákona č. 128/2000 Sb., o obcích (obecní zřízení), ve znění pozdějších předpisů, vydává Ceník za stání silničních motorových vozidel a ceny parkovacích karet s účinností od 1. 9.</w:t>
      </w:r>
      <w:r w:rsidR="009F2A85" w:rsidRPr="00D90A94">
        <w:rPr>
          <w:rFonts w:ascii="Times New Roman" w:eastAsia="Times New Roman" w:hAnsi="Times New Roman" w:cs="Times New Roman"/>
          <w:sz w:val="24"/>
          <w:szCs w:val="24"/>
          <w:lang w:eastAsia="zh-CN"/>
        </w:rPr>
        <w:t xml:space="preserve"> </w:t>
      </w:r>
      <w:r w:rsidRPr="00D90A94">
        <w:rPr>
          <w:rFonts w:ascii="Times New Roman" w:eastAsia="Times New Roman" w:hAnsi="Times New Roman" w:cs="Times New Roman"/>
          <w:sz w:val="24"/>
          <w:szCs w:val="24"/>
          <w:lang w:eastAsia="zh-CN"/>
        </w:rPr>
        <w:t>2025</w:t>
      </w:r>
      <w:r w:rsidR="00127299">
        <w:rPr>
          <w:rFonts w:ascii="Times New Roman" w:eastAsia="Times New Roman" w:hAnsi="Times New Roman" w:cs="Times New Roman"/>
          <w:sz w:val="24"/>
          <w:szCs w:val="24"/>
          <w:lang w:eastAsia="zh-CN"/>
        </w:rPr>
        <w:t>.</w:t>
      </w:r>
    </w:p>
    <w:p w14:paraId="2F001647" w14:textId="77777777" w:rsidR="00CC7258" w:rsidRDefault="00CC7258" w:rsidP="00EE36E1">
      <w:pPr>
        <w:suppressAutoHyphens/>
        <w:spacing w:after="0" w:line="240" w:lineRule="auto"/>
        <w:jc w:val="both"/>
        <w:rPr>
          <w:rFonts w:ascii="Times New Roman" w:eastAsia="Times New Roman" w:hAnsi="Times New Roman" w:cs="Times New Roman"/>
          <w:b/>
          <w:sz w:val="24"/>
          <w:szCs w:val="24"/>
          <w:lang w:eastAsia="zh-CN"/>
        </w:rPr>
      </w:pPr>
    </w:p>
    <w:p w14:paraId="0EB956A2" w14:textId="48795B1A" w:rsidR="00EE36E1" w:rsidRDefault="00EE36E1" w:rsidP="00EE36E1">
      <w:pPr>
        <w:suppressAutoHyphens/>
        <w:spacing w:after="0" w:line="240" w:lineRule="auto"/>
        <w:jc w:val="both"/>
        <w:rPr>
          <w:rFonts w:ascii="Times New Roman" w:eastAsia="Times New Roman" w:hAnsi="Times New Roman" w:cs="Times New Roman"/>
          <w:b/>
          <w:sz w:val="24"/>
          <w:szCs w:val="24"/>
          <w:lang w:eastAsia="zh-CN"/>
        </w:rPr>
      </w:pPr>
      <w:r w:rsidRPr="00560184">
        <w:rPr>
          <w:rFonts w:ascii="Times New Roman" w:eastAsia="Times New Roman" w:hAnsi="Times New Roman" w:cs="Times New Roman"/>
          <w:b/>
          <w:sz w:val="24"/>
          <w:szCs w:val="24"/>
          <w:lang w:eastAsia="zh-CN"/>
        </w:rPr>
        <w:t xml:space="preserve">12.6. Dotace </w:t>
      </w:r>
      <w:r w:rsidR="00A00243" w:rsidRPr="00560184">
        <w:rPr>
          <w:rFonts w:ascii="Times New Roman" w:eastAsia="Times New Roman" w:hAnsi="Times New Roman" w:cs="Times New Roman"/>
          <w:b/>
          <w:sz w:val="24"/>
          <w:szCs w:val="24"/>
          <w:lang w:eastAsia="zh-CN"/>
        </w:rPr>
        <w:t xml:space="preserve">na podporu činnosti dechové hudby </w:t>
      </w:r>
      <w:r w:rsidRPr="00560184">
        <w:rPr>
          <w:rFonts w:ascii="Times New Roman" w:eastAsia="Times New Roman" w:hAnsi="Times New Roman" w:cs="Times New Roman"/>
          <w:b/>
          <w:sz w:val="24"/>
          <w:szCs w:val="24"/>
          <w:lang w:eastAsia="zh-CN"/>
        </w:rPr>
        <w:t>Mladá muzika Šardice</w:t>
      </w:r>
    </w:p>
    <w:p w14:paraId="3E059209" w14:textId="77777777" w:rsidR="002C698B" w:rsidRPr="00D50B0E" w:rsidRDefault="002C698B" w:rsidP="002C698B">
      <w:pPr>
        <w:pStyle w:val="Zkladntext"/>
        <w:spacing w:before="0" w:after="0"/>
        <w:rPr>
          <w:color w:val="000000" w:themeColor="text1"/>
          <w:szCs w:val="24"/>
        </w:rPr>
      </w:pPr>
      <w:r w:rsidRPr="00D50B0E">
        <w:rPr>
          <w:color w:val="000000" w:themeColor="text1"/>
          <w:szCs w:val="24"/>
        </w:rPr>
        <w:t>Usnesení</w:t>
      </w:r>
    </w:p>
    <w:p w14:paraId="76C0334A" w14:textId="3DCDCB06" w:rsidR="002C698B" w:rsidRPr="00D50B0E" w:rsidRDefault="002C698B" w:rsidP="002C698B">
      <w:pPr>
        <w:suppressAutoHyphens/>
        <w:spacing w:after="0" w:line="240" w:lineRule="auto"/>
        <w:jc w:val="both"/>
        <w:rPr>
          <w:rFonts w:ascii="Times New Roman" w:hAnsi="Times New Roman" w:cs="Times New Roman"/>
          <w:color w:val="000000" w:themeColor="text1"/>
          <w:sz w:val="24"/>
          <w:szCs w:val="24"/>
        </w:rPr>
      </w:pPr>
      <w:r w:rsidRPr="00D50B0E">
        <w:rPr>
          <w:rFonts w:ascii="Times New Roman" w:hAnsi="Times New Roman" w:cs="Times New Roman"/>
          <w:color w:val="000000" w:themeColor="text1"/>
          <w:sz w:val="24"/>
          <w:szCs w:val="24"/>
        </w:rPr>
        <w:t>Rady města Kyjova ze dne 21. 7. 2025 č. 77/</w:t>
      </w:r>
      <w:r w:rsidR="00F6254C">
        <w:rPr>
          <w:rFonts w:ascii="Times New Roman" w:hAnsi="Times New Roman" w:cs="Times New Roman"/>
          <w:color w:val="000000" w:themeColor="text1"/>
          <w:sz w:val="24"/>
          <w:szCs w:val="24"/>
        </w:rPr>
        <w:t>52</w:t>
      </w:r>
    </w:p>
    <w:p w14:paraId="467C9DC9" w14:textId="77777777" w:rsidR="002C698B" w:rsidRDefault="002C698B" w:rsidP="002C698B">
      <w:pPr>
        <w:suppressAutoHyphens/>
        <w:spacing w:after="0" w:line="240" w:lineRule="auto"/>
        <w:jc w:val="both"/>
        <w:rPr>
          <w:rFonts w:ascii="Times New Roman" w:eastAsia="Times New Roman" w:hAnsi="Times New Roman" w:cs="Times New Roman"/>
          <w:sz w:val="24"/>
          <w:szCs w:val="24"/>
          <w:lang w:eastAsia="zh-CN"/>
        </w:rPr>
      </w:pPr>
      <w:r w:rsidRPr="00D50B0E">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(5</w:t>
      </w:r>
      <w:r w:rsidRPr="00D50B0E">
        <w:rPr>
          <w:rFonts w:ascii="Times New Roman" w:hAnsi="Times New Roman" w:cs="Times New Roman"/>
          <w:color w:val="000000" w:themeColor="text1"/>
          <w:sz w:val="24"/>
          <w:szCs w:val="24"/>
        </w:rPr>
        <w:t>,0,0)</w:t>
      </w:r>
    </w:p>
    <w:p w14:paraId="336578B3" w14:textId="6927FD7C" w:rsidR="00EE36E1" w:rsidRPr="00A00243" w:rsidRDefault="00A00243" w:rsidP="005B01DA">
      <w:pPr>
        <w:suppressAutoHyphens/>
        <w:spacing w:after="0" w:line="240" w:lineRule="auto"/>
        <w:jc w:val="both"/>
        <w:rPr>
          <w:rFonts w:ascii="Times New Roman" w:eastAsia="Times New Roman" w:hAnsi="Times New Roman" w:cs="Times New Roman"/>
          <w:sz w:val="24"/>
          <w:szCs w:val="24"/>
          <w:lang w:eastAsia="zh-CN"/>
        </w:rPr>
      </w:pPr>
      <w:r w:rsidRPr="00A00243">
        <w:rPr>
          <w:rFonts w:ascii="Times New Roman" w:eastAsia="Times New Roman" w:hAnsi="Times New Roman" w:cs="Times New Roman"/>
          <w:sz w:val="24"/>
          <w:szCs w:val="24"/>
          <w:lang w:eastAsia="zh-CN"/>
        </w:rPr>
        <w:t xml:space="preserve">v souladu s ustanovením § 102 odst. 3 zákona č. 128/2000 Sb., o obcích (obecní zřízení), ve znění pozdějších předpisů, rozhodla o poskytnutí finančního daru ve výši 50.000 Kč obci Šardice, IČO: </w:t>
      </w:r>
      <w:r>
        <w:rPr>
          <w:rFonts w:ascii="Times New Roman" w:eastAsia="Times New Roman" w:hAnsi="Times New Roman" w:cs="Times New Roman"/>
          <w:sz w:val="24"/>
          <w:szCs w:val="24"/>
          <w:lang w:eastAsia="zh-CN"/>
        </w:rPr>
        <w:t xml:space="preserve">00285374, Šardice 601, 696 13, </w:t>
      </w:r>
      <w:r w:rsidRPr="00A00243">
        <w:rPr>
          <w:rFonts w:ascii="Times New Roman" w:eastAsia="Times New Roman" w:hAnsi="Times New Roman" w:cs="Times New Roman"/>
          <w:sz w:val="24"/>
          <w:szCs w:val="24"/>
          <w:lang w:eastAsia="zh-CN"/>
        </w:rPr>
        <w:t>na podporu činnosti dechové hudby Mladá muzika Šardice v roce 20</w:t>
      </w:r>
      <w:r w:rsidR="00BE6FE7">
        <w:rPr>
          <w:rFonts w:ascii="Times New Roman" w:eastAsia="Times New Roman" w:hAnsi="Times New Roman" w:cs="Times New Roman"/>
          <w:sz w:val="24"/>
          <w:szCs w:val="24"/>
          <w:lang w:eastAsia="zh-CN"/>
        </w:rPr>
        <w:t>2</w:t>
      </w:r>
      <w:r w:rsidRPr="00A00243">
        <w:rPr>
          <w:rFonts w:ascii="Times New Roman" w:eastAsia="Times New Roman" w:hAnsi="Times New Roman" w:cs="Times New Roman"/>
          <w:sz w:val="24"/>
          <w:szCs w:val="24"/>
          <w:lang w:eastAsia="zh-CN"/>
        </w:rPr>
        <w:t>5 a současně rozhodla o uzavření darovací smlouvy v uvedených intencích.</w:t>
      </w:r>
    </w:p>
    <w:p w14:paraId="394A57B4" w14:textId="77777777" w:rsidR="00EE36E1" w:rsidRDefault="00EE36E1" w:rsidP="005B01DA">
      <w:pPr>
        <w:suppressAutoHyphens/>
        <w:spacing w:after="0" w:line="240" w:lineRule="auto"/>
        <w:jc w:val="both"/>
        <w:rPr>
          <w:rFonts w:ascii="Times New Roman" w:eastAsia="Times New Roman" w:hAnsi="Times New Roman" w:cs="Times New Roman"/>
          <w:b/>
          <w:sz w:val="24"/>
          <w:szCs w:val="24"/>
          <w:lang w:eastAsia="zh-CN"/>
        </w:rPr>
      </w:pPr>
    </w:p>
    <w:p w14:paraId="244A9312" w14:textId="77777777" w:rsidR="001149E6" w:rsidRDefault="001149E6" w:rsidP="005B01DA">
      <w:pPr>
        <w:suppressAutoHyphens/>
        <w:spacing w:after="0" w:line="240" w:lineRule="auto"/>
        <w:jc w:val="both"/>
        <w:rPr>
          <w:rFonts w:ascii="Times New Roman" w:eastAsia="Times New Roman" w:hAnsi="Times New Roman" w:cs="Times New Roman"/>
          <w:b/>
          <w:sz w:val="24"/>
          <w:szCs w:val="24"/>
          <w:lang w:eastAsia="zh-CN"/>
        </w:rPr>
      </w:pPr>
    </w:p>
    <w:p w14:paraId="6373A6CE" w14:textId="2002BE48" w:rsidR="00482EDA" w:rsidRPr="00D50B0E" w:rsidRDefault="00771708" w:rsidP="005B01DA">
      <w:pPr>
        <w:suppressAutoHyphens/>
        <w:spacing w:after="0" w:line="240" w:lineRule="auto"/>
        <w:jc w:val="both"/>
        <w:rPr>
          <w:rFonts w:ascii="Times New Roman" w:eastAsia="Times New Roman" w:hAnsi="Times New Roman" w:cs="Times New Roman"/>
          <w:b/>
          <w:sz w:val="24"/>
          <w:szCs w:val="24"/>
          <w:lang w:eastAsia="zh-CN"/>
        </w:rPr>
      </w:pPr>
      <w:r w:rsidRPr="00D50B0E">
        <w:rPr>
          <w:rFonts w:ascii="Times New Roman" w:eastAsia="Times New Roman" w:hAnsi="Times New Roman" w:cs="Times New Roman"/>
          <w:b/>
          <w:sz w:val="24"/>
          <w:szCs w:val="24"/>
          <w:lang w:eastAsia="zh-CN"/>
        </w:rPr>
        <w:t>Závěr</w:t>
      </w:r>
    </w:p>
    <w:p w14:paraId="00149AD1" w14:textId="77777777" w:rsidR="00B869EA" w:rsidRPr="00D50B0E" w:rsidRDefault="00B869EA" w:rsidP="005B01DA">
      <w:pPr>
        <w:suppressAutoHyphens/>
        <w:spacing w:after="0" w:line="240" w:lineRule="auto"/>
        <w:jc w:val="both"/>
        <w:rPr>
          <w:rFonts w:ascii="Times New Roman" w:eastAsia="Times New Roman" w:hAnsi="Times New Roman" w:cs="Times New Roman"/>
          <w:sz w:val="24"/>
          <w:szCs w:val="24"/>
          <w:lang w:eastAsia="zh-CN"/>
        </w:rPr>
      </w:pPr>
    </w:p>
    <w:p w14:paraId="6B6482D0" w14:textId="3452DCBA" w:rsidR="00CE1310" w:rsidRPr="00D50B0E" w:rsidRDefault="00CE1310" w:rsidP="005B01DA">
      <w:pPr>
        <w:spacing w:after="0" w:line="240" w:lineRule="auto"/>
        <w:jc w:val="both"/>
        <w:rPr>
          <w:rFonts w:ascii="Times New Roman" w:eastAsia="Times New Roman" w:hAnsi="Times New Roman" w:cs="Times New Roman"/>
          <w:color w:val="000000" w:themeColor="text1"/>
          <w:sz w:val="24"/>
          <w:szCs w:val="24"/>
          <w:lang w:eastAsia="zh-CN"/>
        </w:rPr>
      </w:pPr>
    </w:p>
    <w:p w14:paraId="14579ADA" w14:textId="77777777" w:rsidR="00840046" w:rsidRDefault="00840046" w:rsidP="005B01DA">
      <w:pPr>
        <w:spacing w:after="0" w:line="240" w:lineRule="auto"/>
        <w:jc w:val="both"/>
        <w:rPr>
          <w:rFonts w:ascii="Times New Roman" w:eastAsia="Times New Roman" w:hAnsi="Times New Roman" w:cs="Times New Roman"/>
          <w:color w:val="000000" w:themeColor="text1"/>
          <w:sz w:val="24"/>
          <w:szCs w:val="24"/>
          <w:lang w:eastAsia="zh-CN"/>
        </w:rPr>
      </w:pPr>
    </w:p>
    <w:p w14:paraId="4EB2FCBA" w14:textId="3D4F00A8" w:rsidR="00774FFF" w:rsidRPr="00D50B0E" w:rsidRDefault="00966010" w:rsidP="00C831DE">
      <w:pPr>
        <w:spacing w:after="0" w:line="240" w:lineRule="auto"/>
        <w:jc w:val="both"/>
        <w:rPr>
          <w:rFonts w:ascii="Times New Roman" w:eastAsia="Times New Roman" w:hAnsi="Times New Roman" w:cs="Times New Roman"/>
          <w:color w:val="000000" w:themeColor="text1"/>
          <w:sz w:val="24"/>
          <w:szCs w:val="24"/>
          <w:lang w:eastAsia="zh-CN"/>
        </w:rPr>
      </w:pPr>
      <w:r w:rsidRPr="00D50B0E">
        <w:rPr>
          <w:rFonts w:ascii="Times New Roman" w:eastAsia="Times New Roman" w:hAnsi="Times New Roman" w:cs="Times New Roman"/>
          <w:color w:val="000000" w:themeColor="text1"/>
          <w:sz w:val="24"/>
          <w:szCs w:val="24"/>
          <w:lang w:eastAsia="zh-CN"/>
        </w:rPr>
        <w:t>Zapsal</w:t>
      </w:r>
      <w:r w:rsidR="0097269E" w:rsidRPr="00D50B0E">
        <w:rPr>
          <w:rFonts w:ascii="Times New Roman" w:eastAsia="Times New Roman" w:hAnsi="Times New Roman" w:cs="Times New Roman"/>
          <w:color w:val="000000" w:themeColor="text1"/>
          <w:sz w:val="24"/>
          <w:szCs w:val="24"/>
          <w:lang w:eastAsia="zh-CN"/>
        </w:rPr>
        <w:t>a</w:t>
      </w:r>
      <w:r w:rsidR="0032592A" w:rsidRPr="00D50B0E">
        <w:rPr>
          <w:rFonts w:ascii="Times New Roman" w:eastAsia="Times New Roman" w:hAnsi="Times New Roman" w:cs="Times New Roman"/>
          <w:color w:val="000000" w:themeColor="text1"/>
          <w:sz w:val="24"/>
          <w:szCs w:val="24"/>
          <w:lang w:eastAsia="zh-CN"/>
        </w:rPr>
        <w:t xml:space="preserve">: </w:t>
      </w:r>
      <w:r w:rsidR="00CA61D6" w:rsidRPr="00D50B0E">
        <w:rPr>
          <w:rFonts w:ascii="Times New Roman" w:eastAsia="Times New Roman" w:hAnsi="Times New Roman" w:cs="Times New Roman"/>
          <w:color w:val="000000" w:themeColor="text1"/>
          <w:sz w:val="24"/>
          <w:szCs w:val="24"/>
          <w:lang w:eastAsia="zh-CN"/>
        </w:rPr>
        <w:t>Mgr. Libuše Hájková</w:t>
      </w:r>
    </w:p>
    <w:sectPr w:rsidR="00774FFF" w:rsidRPr="00D50B0E" w:rsidSect="00C2571E">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6B39" w14:textId="77777777" w:rsidR="00760A59" w:rsidRDefault="00760A59">
      <w:pPr>
        <w:spacing w:after="0" w:line="240" w:lineRule="auto"/>
      </w:pPr>
      <w:r>
        <w:separator/>
      </w:r>
    </w:p>
  </w:endnote>
  <w:endnote w:type="continuationSeparator" w:id="0">
    <w:p w14:paraId="7B1B619B" w14:textId="77777777" w:rsidR="00760A59" w:rsidRDefault="0076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06477"/>
      <w:docPartObj>
        <w:docPartGallery w:val="Page Numbers (Bottom of Page)"/>
        <w:docPartUnique/>
      </w:docPartObj>
    </w:sdtPr>
    <w:sdtEndPr/>
    <w:sdtContent>
      <w:p w14:paraId="7901C080" w14:textId="4753401F" w:rsidR="00BD7E35" w:rsidRDefault="00BD7E35">
        <w:pPr>
          <w:pStyle w:val="Zpat"/>
          <w:jc w:val="right"/>
        </w:pPr>
        <w:r>
          <w:fldChar w:fldCharType="begin"/>
        </w:r>
        <w:r>
          <w:instrText>PAGE   \* MERGEFORMAT</w:instrText>
        </w:r>
        <w:r>
          <w:fldChar w:fldCharType="separate"/>
        </w:r>
        <w:r w:rsidR="00A0655C">
          <w:rPr>
            <w:noProof/>
          </w:rPr>
          <w:t>12</w:t>
        </w:r>
        <w:r>
          <w:fldChar w:fldCharType="end"/>
        </w:r>
      </w:p>
    </w:sdtContent>
  </w:sdt>
  <w:p w14:paraId="5342DD51" w14:textId="77777777" w:rsidR="00BD7E35" w:rsidRDefault="00BD7E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8F0B6" w14:textId="77777777" w:rsidR="00760A59" w:rsidRDefault="00760A59">
      <w:pPr>
        <w:spacing w:after="0" w:line="240" w:lineRule="auto"/>
      </w:pPr>
      <w:r>
        <w:separator/>
      </w:r>
    </w:p>
  </w:footnote>
  <w:footnote w:type="continuationSeparator" w:id="0">
    <w:p w14:paraId="53D6FF80" w14:textId="77777777" w:rsidR="00760A59" w:rsidRDefault="00760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A3"/>
    <w:multiLevelType w:val="multilevel"/>
    <w:tmpl w:val="47260AF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1" w15:restartNumberingAfterBreak="0">
    <w:nsid w:val="09CF019B"/>
    <w:multiLevelType w:val="multilevel"/>
    <w:tmpl w:val="728827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FD36552"/>
    <w:multiLevelType w:val="hybridMultilevel"/>
    <w:tmpl w:val="5ACE29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4014DA1"/>
    <w:multiLevelType w:val="hybridMultilevel"/>
    <w:tmpl w:val="4F641CFE"/>
    <w:lvl w:ilvl="0" w:tplc="0E809CE4">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5D3869"/>
    <w:multiLevelType w:val="hybridMultilevel"/>
    <w:tmpl w:val="8F0A0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4"/>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3C"/>
    <w:rsid w:val="000009BC"/>
    <w:rsid w:val="00000BD9"/>
    <w:rsid w:val="00000D7C"/>
    <w:rsid w:val="0000162A"/>
    <w:rsid w:val="000019E7"/>
    <w:rsid w:val="00002390"/>
    <w:rsid w:val="00002520"/>
    <w:rsid w:val="00002557"/>
    <w:rsid w:val="000030E4"/>
    <w:rsid w:val="000048B9"/>
    <w:rsid w:val="0000537A"/>
    <w:rsid w:val="000054D2"/>
    <w:rsid w:val="00005524"/>
    <w:rsid w:val="00007738"/>
    <w:rsid w:val="000078CC"/>
    <w:rsid w:val="000104CE"/>
    <w:rsid w:val="0001125E"/>
    <w:rsid w:val="0001152A"/>
    <w:rsid w:val="00012151"/>
    <w:rsid w:val="00012555"/>
    <w:rsid w:val="000134B2"/>
    <w:rsid w:val="00013CC1"/>
    <w:rsid w:val="00015FDE"/>
    <w:rsid w:val="0001710B"/>
    <w:rsid w:val="00017467"/>
    <w:rsid w:val="00017545"/>
    <w:rsid w:val="000179F1"/>
    <w:rsid w:val="000179FA"/>
    <w:rsid w:val="00017D26"/>
    <w:rsid w:val="00021B18"/>
    <w:rsid w:val="00022756"/>
    <w:rsid w:val="00023523"/>
    <w:rsid w:val="00024311"/>
    <w:rsid w:val="00024C42"/>
    <w:rsid w:val="00025E48"/>
    <w:rsid w:val="00026175"/>
    <w:rsid w:val="0002672B"/>
    <w:rsid w:val="00026A79"/>
    <w:rsid w:val="00027A36"/>
    <w:rsid w:val="00027C0C"/>
    <w:rsid w:val="0003122E"/>
    <w:rsid w:val="000319EF"/>
    <w:rsid w:val="00031DC8"/>
    <w:rsid w:val="00031FB0"/>
    <w:rsid w:val="000328EA"/>
    <w:rsid w:val="00032990"/>
    <w:rsid w:val="00032BCE"/>
    <w:rsid w:val="00033C37"/>
    <w:rsid w:val="000340DB"/>
    <w:rsid w:val="0003450E"/>
    <w:rsid w:val="00034F2E"/>
    <w:rsid w:val="00041393"/>
    <w:rsid w:val="00041AC8"/>
    <w:rsid w:val="00041F09"/>
    <w:rsid w:val="0004306E"/>
    <w:rsid w:val="00043983"/>
    <w:rsid w:val="000443DE"/>
    <w:rsid w:val="00044EFA"/>
    <w:rsid w:val="0004544B"/>
    <w:rsid w:val="00045561"/>
    <w:rsid w:val="0004578B"/>
    <w:rsid w:val="00046062"/>
    <w:rsid w:val="00050149"/>
    <w:rsid w:val="000502B1"/>
    <w:rsid w:val="000512A5"/>
    <w:rsid w:val="00051527"/>
    <w:rsid w:val="0005156C"/>
    <w:rsid w:val="00051E12"/>
    <w:rsid w:val="00052E78"/>
    <w:rsid w:val="000537FA"/>
    <w:rsid w:val="0005417C"/>
    <w:rsid w:val="000549E0"/>
    <w:rsid w:val="00054CEE"/>
    <w:rsid w:val="000555FB"/>
    <w:rsid w:val="00055B54"/>
    <w:rsid w:val="00055BB9"/>
    <w:rsid w:val="000563AE"/>
    <w:rsid w:val="0005735C"/>
    <w:rsid w:val="0006038F"/>
    <w:rsid w:val="00060686"/>
    <w:rsid w:val="00060B11"/>
    <w:rsid w:val="00060BCC"/>
    <w:rsid w:val="00061138"/>
    <w:rsid w:val="0006171B"/>
    <w:rsid w:val="000627DF"/>
    <w:rsid w:val="00063175"/>
    <w:rsid w:val="000636F5"/>
    <w:rsid w:val="0006432F"/>
    <w:rsid w:val="00064E6A"/>
    <w:rsid w:val="0006518A"/>
    <w:rsid w:val="0006654A"/>
    <w:rsid w:val="0006706D"/>
    <w:rsid w:val="000705CB"/>
    <w:rsid w:val="00070A20"/>
    <w:rsid w:val="0007150E"/>
    <w:rsid w:val="00071B9B"/>
    <w:rsid w:val="00072AE6"/>
    <w:rsid w:val="00073404"/>
    <w:rsid w:val="00074D65"/>
    <w:rsid w:val="00075207"/>
    <w:rsid w:val="00075788"/>
    <w:rsid w:val="00075DCD"/>
    <w:rsid w:val="00076499"/>
    <w:rsid w:val="00076EEA"/>
    <w:rsid w:val="00077472"/>
    <w:rsid w:val="000777D6"/>
    <w:rsid w:val="00077871"/>
    <w:rsid w:val="00080111"/>
    <w:rsid w:val="000809B1"/>
    <w:rsid w:val="00080ADD"/>
    <w:rsid w:val="000812B2"/>
    <w:rsid w:val="000814F7"/>
    <w:rsid w:val="00081598"/>
    <w:rsid w:val="00082EA2"/>
    <w:rsid w:val="0008363F"/>
    <w:rsid w:val="00083BC8"/>
    <w:rsid w:val="00083CD3"/>
    <w:rsid w:val="00083E9E"/>
    <w:rsid w:val="000842E0"/>
    <w:rsid w:val="00084E78"/>
    <w:rsid w:val="000863FC"/>
    <w:rsid w:val="0008650D"/>
    <w:rsid w:val="000869EB"/>
    <w:rsid w:val="00086C98"/>
    <w:rsid w:val="00087285"/>
    <w:rsid w:val="00087537"/>
    <w:rsid w:val="00087CDD"/>
    <w:rsid w:val="000902F1"/>
    <w:rsid w:val="000909B5"/>
    <w:rsid w:val="00090BCD"/>
    <w:rsid w:val="00090CB7"/>
    <w:rsid w:val="00091E7B"/>
    <w:rsid w:val="00092253"/>
    <w:rsid w:val="000928B7"/>
    <w:rsid w:val="0009377D"/>
    <w:rsid w:val="0009429F"/>
    <w:rsid w:val="0009465F"/>
    <w:rsid w:val="000955AD"/>
    <w:rsid w:val="00095BC9"/>
    <w:rsid w:val="000969F5"/>
    <w:rsid w:val="000A063C"/>
    <w:rsid w:val="000A0DA4"/>
    <w:rsid w:val="000A11E8"/>
    <w:rsid w:val="000A230F"/>
    <w:rsid w:val="000A2E55"/>
    <w:rsid w:val="000A2EF7"/>
    <w:rsid w:val="000A36A0"/>
    <w:rsid w:val="000A3EB7"/>
    <w:rsid w:val="000A5919"/>
    <w:rsid w:val="000A74F0"/>
    <w:rsid w:val="000B06AE"/>
    <w:rsid w:val="000B1245"/>
    <w:rsid w:val="000B3350"/>
    <w:rsid w:val="000B34D6"/>
    <w:rsid w:val="000B36A6"/>
    <w:rsid w:val="000B3AED"/>
    <w:rsid w:val="000B44F9"/>
    <w:rsid w:val="000B46E7"/>
    <w:rsid w:val="000B4D54"/>
    <w:rsid w:val="000B59BB"/>
    <w:rsid w:val="000B7321"/>
    <w:rsid w:val="000C12A5"/>
    <w:rsid w:val="000C1456"/>
    <w:rsid w:val="000C3085"/>
    <w:rsid w:val="000C3691"/>
    <w:rsid w:val="000C3945"/>
    <w:rsid w:val="000C3F2A"/>
    <w:rsid w:val="000C448C"/>
    <w:rsid w:val="000C4BB0"/>
    <w:rsid w:val="000C5773"/>
    <w:rsid w:val="000C64DC"/>
    <w:rsid w:val="000C73B7"/>
    <w:rsid w:val="000C750A"/>
    <w:rsid w:val="000D05F6"/>
    <w:rsid w:val="000D1888"/>
    <w:rsid w:val="000D2250"/>
    <w:rsid w:val="000D2C2A"/>
    <w:rsid w:val="000D320E"/>
    <w:rsid w:val="000D4C4A"/>
    <w:rsid w:val="000D55A1"/>
    <w:rsid w:val="000D672E"/>
    <w:rsid w:val="000D6CDC"/>
    <w:rsid w:val="000D77C4"/>
    <w:rsid w:val="000D786B"/>
    <w:rsid w:val="000E0062"/>
    <w:rsid w:val="000E0FBC"/>
    <w:rsid w:val="000E20EF"/>
    <w:rsid w:val="000E2489"/>
    <w:rsid w:val="000E280B"/>
    <w:rsid w:val="000E2CF4"/>
    <w:rsid w:val="000E2E70"/>
    <w:rsid w:val="000E362A"/>
    <w:rsid w:val="000E393E"/>
    <w:rsid w:val="000E45AE"/>
    <w:rsid w:val="000E5A77"/>
    <w:rsid w:val="000E6A0C"/>
    <w:rsid w:val="000E75C0"/>
    <w:rsid w:val="000E7C41"/>
    <w:rsid w:val="000F016E"/>
    <w:rsid w:val="000F02E5"/>
    <w:rsid w:val="000F0E0B"/>
    <w:rsid w:val="000F26FF"/>
    <w:rsid w:val="000F290A"/>
    <w:rsid w:val="000F3423"/>
    <w:rsid w:val="000F3ACE"/>
    <w:rsid w:val="000F3D6B"/>
    <w:rsid w:val="000F51DF"/>
    <w:rsid w:val="000F52EC"/>
    <w:rsid w:val="000F5542"/>
    <w:rsid w:val="000F55E7"/>
    <w:rsid w:val="000F5996"/>
    <w:rsid w:val="000F5C47"/>
    <w:rsid w:val="000F60A9"/>
    <w:rsid w:val="000F60CB"/>
    <w:rsid w:val="000F6294"/>
    <w:rsid w:val="000F684B"/>
    <w:rsid w:val="000F6F13"/>
    <w:rsid w:val="000F7E6E"/>
    <w:rsid w:val="0010005D"/>
    <w:rsid w:val="001001DA"/>
    <w:rsid w:val="00100EEE"/>
    <w:rsid w:val="001026F9"/>
    <w:rsid w:val="00102BC8"/>
    <w:rsid w:val="001032A6"/>
    <w:rsid w:val="00103F3E"/>
    <w:rsid w:val="0010481F"/>
    <w:rsid w:val="00104AC3"/>
    <w:rsid w:val="00105093"/>
    <w:rsid w:val="00105861"/>
    <w:rsid w:val="0010597D"/>
    <w:rsid w:val="001062FA"/>
    <w:rsid w:val="001066FA"/>
    <w:rsid w:val="00106BF3"/>
    <w:rsid w:val="001100B8"/>
    <w:rsid w:val="0011124C"/>
    <w:rsid w:val="0011196D"/>
    <w:rsid w:val="00112B3E"/>
    <w:rsid w:val="00113F16"/>
    <w:rsid w:val="00114016"/>
    <w:rsid w:val="001143D7"/>
    <w:rsid w:val="001149E6"/>
    <w:rsid w:val="001150CA"/>
    <w:rsid w:val="00115393"/>
    <w:rsid w:val="00115F9C"/>
    <w:rsid w:val="001169BB"/>
    <w:rsid w:val="00116AF2"/>
    <w:rsid w:val="001176A7"/>
    <w:rsid w:val="001209C0"/>
    <w:rsid w:val="00120E08"/>
    <w:rsid w:val="001211DC"/>
    <w:rsid w:val="0012162E"/>
    <w:rsid w:val="001221EA"/>
    <w:rsid w:val="00122834"/>
    <w:rsid w:val="00123134"/>
    <w:rsid w:val="00123DD2"/>
    <w:rsid w:val="001241B1"/>
    <w:rsid w:val="00124736"/>
    <w:rsid w:val="001248EC"/>
    <w:rsid w:val="001249CF"/>
    <w:rsid w:val="00124B0D"/>
    <w:rsid w:val="00125483"/>
    <w:rsid w:val="00126514"/>
    <w:rsid w:val="00127299"/>
    <w:rsid w:val="0012746E"/>
    <w:rsid w:val="00127F72"/>
    <w:rsid w:val="00130033"/>
    <w:rsid w:val="001301CD"/>
    <w:rsid w:val="0013034B"/>
    <w:rsid w:val="00130FAA"/>
    <w:rsid w:val="0013139E"/>
    <w:rsid w:val="00132381"/>
    <w:rsid w:val="00133364"/>
    <w:rsid w:val="0013373A"/>
    <w:rsid w:val="001350B0"/>
    <w:rsid w:val="00135E5F"/>
    <w:rsid w:val="00136094"/>
    <w:rsid w:val="00136DB5"/>
    <w:rsid w:val="00137301"/>
    <w:rsid w:val="00137399"/>
    <w:rsid w:val="00141523"/>
    <w:rsid w:val="001419ED"/>
    <w:rsid w:val="00143094"/>
    <w:rsid w:val="001432FE"/>
    <w:rsid w:val="001434D4"/>
    <w:rsid w:val="0014407B"/>
    <w:rsid w:val="00144BD3"/>
    <w:rsid w:val="00145998"/>
    <w:rsid w:val="00145D5B"/>
    <w:rsid w:val="001465DD"/>
    <w:rsid w:val="00146796"/>
    <w:rsid w:val="00146C14"/>
    <w:rsid w:val="00146FED"/>
    <w:rsid w:val="0014733A"/>
    <w:rsid w:val="001473F3"/>
    <w:rsid w:val="00150F16"/>
    <w:rsid w:val="00151DA4"/>
    <w:rsid w:val="00151EBD"/>
    <w:rsid w:val="001525F6"/>
    <w:rsid w:val="0015277B"/>
    <w:rsid w:val="00153B8B"/>
    <w:rsid w:val="00155330"/>
    <w:rsid w:val="00155508"/>
    <w:rsid w:val="00156227"/>
    <w:rsid w:val="0015695D"/>
    <w:rsid w:val="00157423"/>
    <w:rsid w:val="0016031C"/>
    <w:rsid w:val="001605C2"/>
    <w:rsid w:val="001606B9"/>
    <w:rsid w:val="00160814"/>
    <w:rsid w:val="001613DD"/>
    <w:rsid w:val="0016150F"/>
    <w:rsid w:val="00161757"/>
    <w:rsid w:val="00161B9F"/>
    <w:rsid w:val="001626C5"/>
    <w:rsid w:val="00162C4A"/>
    <w:rsid w:val="00162D9A"/>
    <w:rsid w:val="0016403C"/>
    <w:rsid w:val="001641C5"/>
    <w:rsid w:val="00164676"/>
    <w:rsid w:val="0016585B"/>
    <w:rsid w:val="00165DCF"/>
    <w:rsid w:val="001705EF"/>
    <w:rsid w:val="001716B9"/>
    <w:rsid w:val="00171E7B"/>
    <w:rsid w:val="00171F7B"/>
    <w:rsid w:val="001727BE"/>
    <w:rsid w:val="00173427"/>
    <w:rsid w:val="00173BF0"/>
    <w:rsid w:val="00173D6D"/>
    <w:rsid w:val="00174B3B"/>
    <w:rsid w:val="00174D9E"/>
    <w:rsid w:val="001750EB"/>
    <w:rsid w:val="0017514B"/>
    <w:rsid w:val="0017738D"/>
    <w:rsid w:val="00177EED"/>
    <w:rsid w:val="001822EB"/>
    <w:rsid w:val="001828E2"/>
    <w:rsid w:val="0018405D"/>
    <w:rsid w:val="00184BF8"/>
    <w:rsid w:val="00184C8B"/>
    <w:rsid w:val="001859DB"/>
    <w:rsid w:val="0018653F"/>
    <w:rsid w:val="0018680B"/>
    <w:rsid w:val="00186FD8"/>
    <w:rsid w:val="00187416"/>
    <w:rsid w:val="001877DD"/>
    <w:rsid w:val="00187816"/>
    <w:rsid w:val="00187F6D"/>
    <w:rsid w:val="00190CB5"/>
    <w:rsid w:val="00191010"/>
    <w:rsid w:val="0019114C"/>
    <w:rsid w:val="001955F0"/>
    <w:rsid w:val="001961A5"/>
    <w:rsid w:val="001970B5"/>
    <w:rsid w:val="001970C9"/>
    <w:rsid w:val="00197657"/>
    <w:rsid w:val="00197AD6"/>
    <w:rsid w:val="00197DA5"/>
    <w:rsid w:val="001A1265"/>
    <w:rsid w:val="001A1A6D"/>
    <w:rsid w:val="001A211E"/>
    <w:rsid w:val="001A248A"/>
    <w:rsid w:val="001A2AC0"/>
    <w:rsid w:val="001A3225"/>
    <w:rsid w:val="001A485C"/>
    <w:rsid w:val="001A48E8"/>
    <w:rsid w:val="001A4F99"/>
    <w:rsid w:val="001A5E58"/>
    <w:rsid w:val="001A6124"/>
    <w:rsid w:val="001A667D"/>
    <w:rsid w:val="001A6C7E"/>
    <w:rsid w:val="001A6F93"/>
    <w:rsid w:val="001B0222"/>
    <w:rsid w:val="001B053A"/>
    <w:rsid w:val="001B07F1"/>
    <w:rsid w:val="001B1726"/>
    <w:rsid w:val="001B2BD9"/>
    <w:rsid w:val="001B2FCE"/>
    <w:rsid w:val="001B3179"/>
    <w:rsid w:val="001B3372"/>
    <w:rsid w:val="001B4CAA"/>
    <w:rsid w:val="001B5D54"/>
    <w:rsid w:val="001B6B19"/>
    <w:rsid w:val="001B6C00"/>
    <w:rsid w:val="001B7E83"/>
    <w:rsid w:val="001C0141"/>
    <w:rsid w:val="001C0E7A"/>
    <w:rsid w:val="001C18B9"/>
    <w:rsid w:val="001C1A54"/>
    <w:rsid w:val="001C2478"/>
    <w:rsid w:val="001C3DA1"/>
    <w:rsid w:val="001C3E1D"/>
    <w:rsid w:val="001C4B60"/>
    <w:rsid w:val="001C56DC"/>
    <w:rsid w:val="001C74EB"/>
    <w:rsid w:val="001C78B5"/>
    <w:rsid w:val="001D04E2"/>
    <w:rsid w:val="001D0E98"/>
    <w:rsid w:val="001D1860"/>
    <w:rsid w:val="001D2BBB"/>
    <w:rsid w:val="001D2CB4"/>
    <w:rsid w:val="001D32D7"/>
    <w:rsid w:val="001D38F1"/>
    <w:rsid w:val="001D39C9"/>
    <w:rsid w:val="001D3BDF"/>
    <w:rsid w:val="001D3CA0"/>
    <w:rsid w:val="001D3F6D"/>
    <w:rsid w:val="001D47F4"/>
    <w:rsid w:val="001D5408"/>
    <w:rsid w:val="001D5A3C"/>
    <w:rsid w:val="001D5C90"/>
    <w:rsid w:val="001D6B82"/>
    <w:rsid w:val="001D7651"/>
    <w:rsid w:val="001E00F1"/>
    <w:rsid w:val="001E094E"/>
    <w:rsid w:val="001E096C"/>
    <w:rsid w:val="001E1505"/>
    <w:rsid w:val="001E1546"/>
    <w:rsid w:val="001E1B74"/>
    <w:rsid w:val="001E2ABB"/>
    <w:rsid w:val="001E3381"/>
    <w:rsid w:val="001E3704"/>
    <w:rsid w:val="001E374D"/>
    <w:rsid w:val="001E44D8"/>
    <w:rsid w:val="001E4983"/>
    <w:rsid w:val="001E57D9"/>
    <w:rsid w:val="001E5A4E"/>
    <w:rsid w:val="001E5E66"/>
    <w:rsid w:val="001E60E7"/>
    <w:rsid w:val="001E6533"/>
    <w:rsid w:val="001E69A6"/>
    <w:rsid w:val="001E6AEC"/>
    <w:rsid w:val="001E6F58"/>
    <w:rsid w:val="001E7479"/>
    <w:rsid w:val="001E7E2F"/>
    <w:rsid w:val="001E7F3E"/>
    <w:rsid w:val="001F16CD"/>
    <w:rsid w:val="001F1859"/>
    <w:rsid w:val="001F22ED"/>
    <w:rsid w:val="001F2891"/>
    <w:rsid w:val="001F3E49"/>
    <w:rsid w:val="001F5C3C"/>
    <w:rsid w:val="001F6297"/>
    <w:rsid w:val="001F712C"/>
    <w:rsid w:val="001F7AA2"/>
    <w:rsid w:val="0020048C"/>
    <w:rsid w:val="00202702"/>
    <w:rsid w:val="00202CC2"/>
    <w:rsid w:val="002046E2"/>
    <w:rsid w:val="0020516E"/>
    <w:rsid w:val="00205198"/>
    <w:rsid w:val="00205234"/>
    <w:rsid w:val="00205700"/>
    <w:rsid w:val="00205E72"/>
    <w:rsid w:val="00206B1F"/>
    <w:rsid w:val="00207175"/>
    <w:rsid w:val="0020737F"/>
    <w:rsid w:val="00207C47"/>
    <w:rsid w:val="00211616"/>
    <w:rsid w:val="002117C5"/>
    <w:rsid w:val="00211E62"/>
    <w:rsid w:val="002120A2"/>
    <w:rsid w:val="00212E25"/>
    <w:rsid w:val="002132BF"/>
    <w:rsid w:val="00213C3D"/>
    <w:rsid w:val="00214205"/>
    <w:rsid w:val="00214B70"/>
    <w:rsid w:val="00214F2A"/>
    <w:rsid w:val="0021506E"/>
    <w:rsid w:val="00215BDA"/>
    <w:rsid w:val="00215CBB"/>
    <w:rsid w:val="002169FD"/>
    <w:rsid w:val="00216EF4"/>
    <w:rsid w:val="00216F22"/>
    <w:rsid w:val="002173B5"/>
    <w:rsid w:val="00220560"/>
    <w:rsid w:val="00220C59"/>
    <w:rsid w:val="002212C2"/>
    <w:rsid w:val="00221AA0"/>
    <w:rsid w:val="00221FE9"/>
    <w:rsid w:val="00222D73"/>
    <w:rsid w:val="0022346F"/>
    <w:rsid w:val="00223A25"/>
    <w:rsid w:val="00224903"/>
    <w:rsid w:val="00224FB5"/>
    <w:rsid w:val="00225192"/>
    <w:rsid w:val="0022551A"/>
    <w:rsid w:val="0022587D"/>
    <w:rsid w:val="00225EC4"/>
    <w:rsid w:val="00226339"/>
    <w:rsid w:val="002304FB"/>
    <w:rsid w:val="0023193C"/>
    <w:rsid w:val="00231E8B"/>
    <w:rsid w:val="002321E5"/>
    <w:rsid w:val="002326D7"/>
    <w:rsid w:val="002333AC"/>
    <w:rsid w:val="002333EE"/>
    <w:rsid w:val="0023371C"/>
    <w:rsid w:val="00233A39"/>
    <w:rsid w:val="00233BA3"/>
    <w:rsid w:val="0023569D"/>
    <w:rsid w:val="00235FDC"/>
    <w:rsid w:val="00236526"/>
    <w:rsid w:val="00236B22"/>
    <w:rsid w:val="00237864"/>
    <w:rsid w:val="00237A80"/>
    <w:rsid w:val="00237AD3"/>
    <w:rsid w:val="00237E80"/>
    <w:rsid w:val="00240CB0"/>
    <w:rsid w:val="00241957"/>
    <w:rsid w:val="00242271"/>
    <w:rsid w:val="0024294E"/>
    <w:rsid w:val="002431E7"/>
    <w:rsid w:val="00244563"/>
    <w:rsid w:val="00244640"/>
    <w:rsid w:val="0024551C"/>
    <w:rsid w:val="002456B9"/>
    <w:rsid w:val="00245DF3"/>
    <w:rsid w:val="00250A1E"/>
    <w:rsid w:val="00252142"/>
    <w:rsid w:val="00252E6E"/>
    <w:rsid w:val="00255175"/>
    <w:rsid w:val="00255AB6"/>
    <w:rsid w:val="00256C91"/>
    <w:rsid w:val="0025736F"/>
    <w:rsid w:val="002608FA"/>
    <w:rsid w:val="00260CD3"/>
    <w:rsid w:val="002614E5"/>
    <w:rsid w:val="002615C1"/>
    <w:rsid w:val="00262490"/>
    <w:rsid w:val="00264226"/>
    <w:rsid w:val="002643AE"/>
    <w:rsid w:val="002649A8"/>
    <w:rsid w:val="002651AB"/>
    <w:rsid w:val="0026573E"/>
    <w:rsid w:val="00266A0E"/>
    <w:rsid w:val="00266AB9"/>
    <w:rsid w:val="002701BB"/>
    <w:rsid w:val="00270DF4"/>
    <w:rsid w:val="00270E62"/>
    <w:rsid w:val="0027103A"/>
    <w:rsid w:val="002727AD"/>
    <w:rsid w:val="0027287B"/>
    <w:rsid w:val="002728A7"/>
    <w:rsid w:val="00273057"/>
    <w:rsid w:val="00276366"/>
    <w:rsid w:val="00276669"/>
    <w:rsid w:val="00276918"/>
    <w:rsid w:val="00276AE2"/>
    <w:rsid w:val="002773C7"/>
    <w:rsid w:val="002778D6"/>
    <w:rsid w:val="00277E19"/>
    <w:rsid w:val="00280B50"/>
    <w:rsid w:val="00280E9B"/>
    <w:rsid w:val="00280EDD"/>
    <w:rsid w:val="0028153E"/>
    <w:rsid w:val="002824F0"/>
    <w:rsid w:val="002826CA"/>
    <w:rsid w:val="00283147"/>
    <w:rsid w:val="00283639"/>
    <w:rsid w:val="00283F72"/>
    <w:rsid w:val="0028419F"/>
    <w:rsid w:val="00284830"/>
    <w:rsid w:val="002869AA"/>
    <w:rsid w:val="00287B69"/>
    <w:rsid w:val="00290D7D"/>
    <w:rsid w:val="00291485"/>
    <w:rsid w:val="00291B13"/>
    <w:rsid w:val="00292B39"/>
    <w:rsid w:val="00293232"/>
    <w:rsid w:val="0029375A"/>
    <w:rsid w:val="002938A3"/>
    <w:rsid w:val="00293FDB"/>
    <w:rsid w:val="00294153"/>
    <w:rsid w:val="00294558"/>
    <w:rsid w:val="00294C9A"/>
    <w:rsid w:val="00294F12"/>
    <w:rsid w:val="00295236"/>
    <w:rsid w:val="00295588"/>
    <w:rsid w:val="0029608F"/>
    <w:rsid w:val="0029649D"/>
    <w:rsid w:val="002970D6"/>
    <w:rsid w:val="00297963"/>
    <w:rsid w:val="00297CBB"/>
    <w:rsid w:val="002A0790"/>
    <w:rsid w:val="002A1D28"/>
    <w:rsid w:val="002A1E15"/>
    <w:rsid w:val="002A2237"/>
    <w:rsid w:val="002A232C"/>
    <w:rsid w:val="002A23E0"/>
    <w:rsid w:val="002A260E"/>
    <w:rsid w:val="002A2696"/>
    <w:rsid w:val="002A357F"/>
    <w:rsid w:val="002A3636"/>
    <w:rsid w:val="002A44D3"/>
    <w:rsid w:val="002A47A7"/>
    <w:rsid w:val="002A5DCC"/>
    <w:rsid w:val="002B0A5A"/>
    <w:rsid w:val="002B22D8"/>
    <w:rsid w:val="002B26EA"/>
    <w:rsid w:val="002B2987"/>
    <w:rsid w:val="002B2A15"/>
    <w:rsid w:val="002B432F"/>
    <w:rsid w:val="002B435C"/>
    <w:rsid w:val="002B4AA1"/>
    <w:rsid w:val="002B5C93"/>
    <w:rsid w:val="002B64D7"/>
    <w:rsid w:val="002B7EE5"/>
    <w:rsid w:val="002C0177"/>
    <w:rsid w:val="002C08F7"/>
    <w:rsid w:val="002C13E8"/>
    <w:rsid w:val="002C18CA"/>
    <w:rsid w:val="002C1F1C"/>
    <w:rsid w:val="002C347E"/>
    <w:rsid w:val="002C399E"/>
    <w:rsid w:val="002C3E19"/>
    <w:rsid w:val="002C4A31"/>
    <w:rsid w:val="002C6768"/>
    <w:rsid w:val="002C698B"/>
    <w:rsid w:val="002C7FFA"/>
    <w:rsid w:val="002D10B9"/>
    <w:rsid w:val="002D1613"/>
    <w:rsid w:val="002D22E4"/>
    <w:rsid w:val="002D26AC"/>
    <w:rsid w:val="002D444C"/>
    <w:rsid w:val="002D59A0"/>
    <w:rsid w:val="002D6345"/>
    <w:rsid w:val="002D661B"/>
    <w:rsid w:val="002D69FA"/>
    <w:rsid w:val="002D6BF2"/>
    <w:rsid w:val="002D7759"/>
    <w:rsid w:val="002D7CAE"/>
    <w:rsid w:val="002D7EC9"/>
    <w:rsid w:val="002E0037"/>
    <w:rsid w:val="002E04F1"/>
    <w:rsid w:val="002E0BB7"/>
    <w:rsid w:val="002E2268"/>
    <w:rsid w:val="002E325A"/>
    <w:rsid w:val="002E33D3"/>
    <w:rsid w:val="002E3976"/>
    <w:rsid w:val="002E3CDD"/>
    <w:rsid w:val="002E4017"/>
    <w:rsid w:val="002E4172"/>
    <w:rsid w:val="002E434B"/>
    <w:rsid w:val="002E47B7"/>
    <w:rsid w:val="002E5883"/>
    <w:rsid w:val="002E58C0"/>
    <w:rsid w:val="002E59A2"/>
    <w:rsid w:val="002E60B0"/>
    <w:rsid w:val="002E6370"/>
    <w:rsid w:val="002E6EC8"/>
    <w:rsid w:val="002F0E6F"/>
    <w:rsid w:val="002F10C3"/>
    <w:rsid w:val="002F1B0C"/>
    <w:rsid w:val="002F295B"/>
    <w:rsid w:val="002F45CB"/>
    <w:rsid w:val="002F4B30"/>
    <w:rsid w:val="002F5BBC"/>
    <w:rsid w:val="002F5D17"/>
    <w:rsid w:val="002F5E46"/>
    <w:rsid w:val="002F637A"/>
    <w:rsid w:val="002F7ADC"/>
    <w:rsid w:val="002F7BA7"/>
    <w:rsid w:val="002F7D39"/>
    <w:rsid w:val="002F7EB1"/>
    <w:rsid w:val="00300057"/>
    <w:rsid w:val="003002E2"/>
    <w:rsid w:val="003037DD"/>
    <w:rsid w:val="003041B6"/>
    <w:rsid w:val="0030427D"/>
    <w:rsid w:val="003048A2"/>
    <w:rsid w:val="003064EA"/>
    <w:rsid w:val="0030660E"/>
    <w:rsid w:val="00306B4A"/>
    <w:rsid w:val="00307149"/>
    <w:rsid w:val="00307BB2"/>
    <w:rsid w:val="003105E4"/>
    <w:rsid w:val="003108C2"/>
    <w:rsid w:val="003115C1"/>
    <w:rsid w:val="003123FA"/>
    <w:rsid w:val="00312F24"/>
    <w:rsid w:val="00312F6C"/>
    <w:rsid w:val="00312F87"/>
    <w:rsid w:val="0031314A"/>
    <w:rsid w:val="00313D2F"/>
    <w:rsid w:val="00315778"/>
    <w:rsid w:val="003160CB"/>
    <w:rsid w:val="00316A40"/>
    <w:rsid w:val="00317965"/>
    <w:rsid w:val="003179DB"/>
    <w:rsid w:val="0032024C"/>
    <w:rsid w:val="003217A7"/>
    <w:rsid w:val="0032192A"/>
    <w:rsid w:val="00321B39"/>
    <w:rsid w:val="003228D9"/>
    <w:rsid w:val="00323476"/>
    <w:rsid w:val="00324531"/>
    <w:rsid w:val="003258AB"/>
    <w:rsid w:val="0032592A"/>
    <w:rsid w:val="00325DC6"/>
    <w:rsid w:val="0032776A"/>
    <w:rsid w:val="00327A21"/>
    <w:rsid w:val="00327A8D"/>
    <w:rsid w:val="0033088A"/>
    <w:rsid w:val="00330E1F"/>
    <w:rsid w:val="00331204"/>
    <w:rsid w:val="003316AC"/>
    <w:rsid w:val="00331A9B"/>
    <w:rsid w:val="00336546"/>
    <w:rsid w:val="00336729"/>
    <w:rsid w:val="003369DF"/>
    <w:rsid w:val="0033704B"/>
    <w:rsid w:val="00340388"/>
    <w:rsid w:val="00340D9F"/>
    <w:rsid w:val="0034113C"/>
    <w:rsid w:val="00341403"/>
    <w:rsid w:val="003423D6"/>
    <w:rsid w:val="0034277E"/>
    <w:rsid w:val="00343765"/>
    <w:rsid w:val="00344477"/>
    <w:rsid w:val="00344C67"/>
    <w:rsid w:val="00347092"/>
    <w:rsid w:val="00347D77"/>
    <w:rsid w:val="003503FD"/>
    <w:rsid w:val="00351B12"/>
    <w:rsid w:val="00351B66"/>
    <w:rsid w:val="003535F9"/>
    <w:rsid w:val="00354C4F"/>
    <w:rsid w:val="00354CBF"/>
    <w:rsid w:val="00354FA8"/>
    <w:rsid w:val="0035533C"/>
    <w:rsid w:val="003561AF"/>
    <w:rsid w:val="00357818"/>
    <w:rsid w:val="003579B6"/>
    <w:rsid w:val="00357DC6"/>
    <w:rsid w:val="00361736"/>
    <w:rsid w:val="0036268D"/>
    <w:rsid w:val="0036289B"/>
    <w:rsid w:val="00363427"/>
    <w:rsid w:val="00363646"/>
    <w:rsid w:val="00364329"/>
    <w:rsid w:val="00364972"/>
    <w:rsid w:val="0036539B"/>
    <w:rsid w:val="00365F70"/>
    <w:rsid w:val="00366109"/>
    <w:rsid w:val="00366F72"/>
    <w:rsid w:val="00367A5A"/>
    <w:rsid w:val="00370732"/>
    <w:rsid w:val="00370C6C"/>
    <w:rsid w:val="003710BB"/>
    <w:rsid w:val="0037125C"/>
    <w:rsid w:val="003720FD"/>
    <w:rsid w:val="003723D0"/>
    <w:rsid w:val="003729FC"/>
    <w:rsid w:val="00372BC8"/>
    <w:rsid w:val="00372FD0"/>
    <w:rsid w:val="0037308D"/>
    <w:rsid w:val="00373548"/>
    <w:rsid w:val="00373D47"/>
    <w:rsid w:val="00374E07"/>
    <w:rsid w:val="00375AFE"/>
    <w:rsid w:val="00376616"/>
    <w:rsid w:val="003768B1"/>
    <w:rsid w:val="0037715C"/>
    <w:rsid w:val="00377739"/>
    <w:rsid w:val="003802A5"/>
    <w:rsid w:val="00380BCE"/>
    <w:rsid w:val="00381385"/>
    <w:rsid w:val="00382572"/>
    <w:rsid w:val="00384ECA"/>
    <w:rsid w:val="00385333"/>
    <w:rsid w:val="003856D5"/>
    <w:rsid w:val="00385984"/>
    <w:rsid w:val="00386455"/>
    <w:rsid w:val="00386AAB"/>
    <w:rsid w:val="0038743E"/>
    <w:rsid w:val="00387A0E"/>
    <w:rsid w:val="00387AC9"/>
    <w:rsid w:val="003910D1"/>
    <w:rsid w:val="00391492"/>
    <w:rsid w:val="00394713"/>
    <w:rsid w:val="00394A0E"/>
    <w:rsid w:val="00394BF3"/>
    <w:rsid w:val="00394F40"/>
    <w:rsid w:val="0039586F"/>
    <w:rsid w:val="00395A2A"/>
    <w:rsid w:val="003A0FCD"/>
    <w:rsid w:val="003A24A3"/>
    <w:rsid w:val="003A2715"/>
    <w:rsid w:val="003A284E"/>
    <w:rsid w:val="003A4182"/>
    <w:rsid w:val="003A4F6D"/>
    <w:rsid w:val="003A5876"/>
    <w:rsid w:val="003A6786"/>
    <w:rsid w:val="003A6CE7"/>
    <w:rsid w:val="003A7220"/>
    <w:rsid w:val="003A7E7C"/>
    <w:rsid w:val="003A7F42"/>
    <w:rsid w:val="003B16B7"/>
    <w:rsid w:val="003B246C"/>
    <w:rsid w:val="003B38CD"/>
    <w:rsid w:val="003B3F5B"/>
    <w:rsid w:val="003B593C"/>
    <w:rsid w:val="003B5AF3"/>
    <w:rsid w:val="003B5C8F"/>
    <w:rsid w:val="003B5E6C"/>
    <w:rsid w:val="003B6AD5"/>
    <w:rsid w:val="003B7003"/>
    <w:rsid w:val="003B73FF"/>
    <w:rsid w:val="003B7E3B"/>
    <w:rsid w:val="003C05E5"/>
    <w:rsid w:val="003C1DFC"/>
    <w:rsid w:val="003C1EE1"/>
    <w:rsid w:val="003C36E8"/>
    <w:rsid w:val="003C3779"/>
    <w:rsid w:val="003C3F42"/>
    <w:rsid w:val="003C416F"/>
    <w:rsid w:val="003C490A"/>
    <w:rsid w:val="003C4E15"/>
    <w:rsid w:val="003C5FF4"/>
    <w:rsid w:val="003C61EC"/>
    <w:rsid w:val="003D0914"/>
    <w:rsid w:val="003D0BA7"/>
    <w:rsid w:val="003D0E8E"/>
    <w:rsid w:val="003D18CC"/>
    <w:rsid w:val="003D267D"/>
    <w:rsid w:val="003D2E1D"/>
    <w:rsid w:val="003D3E79"/>
    <w:rsid w:val="003D5727"/>
    <w:rsid w:val="003D7670"/>
    <w:rsid w:val="003D7860"/>
    <w:rsid w:val="003E0609"/>
    <w:rsid w:val="003E2F2E"/>
    <w:rsid w:val="003E3931"/>
    <w:rsid w:val="003E3960"/>
    <w:rsid w:val="003E3C88"/>
    <w:rsid w:val="003E584E"/>
    <w:rsid w:val="003E5BC4"/>
    <w:rsid w:val="003E5D58"/>
    <w:rsid w:val="003E6701"/>
    <w:rsid w:val="003F0881"/>
    <w:rsid w:val="003F10C0"/>
    <w:rsid w:val="003F1D54"/>
    <w:rsid w:val="003F1DF6"/>
    <w:rsid w:val="003F2391"/>
    <w:rsid w:val="003F30AE"/>
    <w:rsid w:val="003F3464"/>
    <w:rsid w:val="003F348C"/>
    <w:rsid w:val="003F45F1"/>
    <w:rsid w:val="003F463B"/>
    <w:rsid w:val="003F4974"/>
    <w:rsid w:val="003F4EB8"/>
    <w:rsid w:val="003F5200"/>
    <w:rsid w:val="003F53B4"/>
    <w:rsid w:val="003F6F09"/>
    <w:rsid w:val="003F6F61"/>
    <w:rsid w:val="003F6F67"/>
    <w:rsid w:val="003F7050"/>
    <w:rsid w:val="0040005F"/>
    <w:rsid w:val="004002E1"/>
    <w:rsid w:val="00400603"/>
    <w:rsid w:val="00401569"/>
    <w:rsid w:val="0040183C"/>
    <w:rsid w:val="004018AD"/>
    <w:rsid w:val="004029F8"/>
    <w:rsid w:val="004036D6"/>
    <w:rsid w:val="00405179"/>
    <w:rsid w:val="0040521B"/>
    <w:rsid w:val="00405BAB"/>
    <w:rsid w:val="00405F9C"/>
    <w:rsid w:val="004060A8"/>
    <w:rsid w:val="00406DA3"/>
    <w:rsid w:val="0040774B"/>
    <w:rsid w:val="00407EA4"/>
    <w:rsid w:val="00407F7D"/>
    <w:rsid w:val="00410144"/>
    <w:rsid w:val="004109DC"/>
    <w:rsid w:val="00410F0C"/>
    <w:rsid w:val="00412388"/>
    <w:rsid w:val="00412E98"/>
    <w:rsid w:val="0041394E"/>
    <w:rsid w:val="00413E9D"/>
    <w:rsid w:val="00413FDF"/>
    <w:rsid w:val="00414405"/>
    <w:rsid w:val="00415959"/>
    <w:rsid w:val="00415A93"/>
    <w:rsid w:val="00415E5E"/>
    <w:rsid w:val="00415FAE"/>
    <w:rsid w:val="00416168"/>
    <w:rsid w:val="004163CA"/>
    <w:rsid w:val="00416458"/>
    <w:rsid w:val="00420353"/>
    <w:rsid w:val="00421346"/>
    <w:rsid w:val="0042136A"/>
    <w:rsid w:val="00421C0E"/>
    <w:rsid w:val="004223C5"/>
    <w:rsid w:val="004243D5"/>
    <w:rsid w:val="0042477D"/>
    <w:rsid w:val="004262B6"/>
    <w:rsid w:val="00426E8B"/>
    <w:rsid w:val="00427668"/>
    <w:rsid w:val="004279A1"/>
    <w:rsid w:val="004302F5"/>
    <w:rsid w:val="0043036C"/>
    <w:rsid w:val="00430879"/>
    <w:rsid w:val="00430BE6"/>
    <w:rsid w:val="004319C2"/>
    <w:rsid w:val="004327F8"/>
    <w:rsid w:val="004328FC"/>
    <w:rsid w:val="004330FE"/>
    <w:rsid w:val="00433961"/>
    <w:rsid w:val="004359DC"/>
    <w:rsid w:val="0044058F"/>
    <w:rsid w:val="00440E31"/>
    <w:rsid w:val="004410ED"/>
    <w:rsid w:val="00443F10"/>
    <w:rsid w:val="00444D35"/>
    <w:rsid w:val="00445083"/>
    <w:rsid w:val="0044550B"/>
    <w:rsid w:val="004462D8"/>
    <w:rsid w:val="004464E9"/>
    <w:rsid w:val="00447993"/>
    <w:rsid w:val="004506EC"/>
    <w:rsid w:val="004519AD"/>
    <w:rsid w:val="00451EE5"/>
    <w:rsid w:val="00452CEC"/>
    <w:rsid w:val="00453D53"/>
    <w:rsid w:val="00453DD7"/>
    <w:rsid w:val="00455C18"/>
    <w:rsid w:val="00455F17"/>
    <w:rsid w:val="00456404"/>
    <w:rsid w:val="00457075"/>
    <w:rsid w:val="004571F0"/>
    <w:rsid w:val="0045756C"/>
    <w:rsid w:val="0046157E"/>
    <w:rsid w:val="00461764"/>
    <w:rsid w:val="004623D9"/>
    <w:rsid w:val="00462768"/>
    <w:rsid w:val="00462F6B"/>
    <w:rsid w:val="00463549"/>
    <w:rsid w:val="004639D7"/>
    <w:rsid w:val="004641A3"/>
    <w:rsid w:val="00464412"/>
    <w:rsid w:val="00466807"/>
    <w:rsid w:val="00466F25"/>
    <w:rsid w:val="00467314"/>
    <w:rsid w:val="00467F00"/>
    <w:rsid w:val="00471594"/>
    <w:rsid w:val="00472854"/>
    <w:rsid w:val="00472BA5"/>
    <w:rsid w:val="004734E4"/>
    <w:rsid w:val="00473F5F"/>
    <w:rsid w:val="004755E5"/>
    <w:rsid w:val="00476394"/>
    <w:rsid w:val="00476711"/>
    <w:rsid w:val="00477E8E"/>
    <w:rsid w:val="0048070E"/>
    <w:rsid w:val="00481632"/>
    <w:rsid w:val="0048190B"/>
    <w:rsid w:val="00482EDA"/>
    <w:rsid w:val="00483762"/>
    <w:rsid w:val="00483BDD"/>
    <w:rsid w:val="0048485C"/>
    <w:rsid w:val="004854C8"/>
    <w:rsid w:val="004855D9"/>
    <w:rsid w:val="0048607D"/>
    <w:rsid w:val="0048696F"/>
    <w:rsid w:val="00487561"/>
    <w:rsid w:val="00487885"/>
    <w:rsid w:val="004904D1"/>
    <w:rsid w:val="0049076B"/>
    <w:rsid w:val="00491084"/>
    <w:rsid w:val="00491696"/>
    <w:rsid w:val="00491CFB"/>
    <w:rsid w:val="00494B03"/>
    <w:rsid w:val="0049579D"/>
    <w:rsid w:val="00495A4F"/>
    <w:rsid w:val="00496F61"/>
    <w:rsid w:val="004A0CD5"/>
    <w:rsid w:val="004A0EA5"/>
    <w:rsid w:val="004A0F7F"/>
    <w:rsid w:val="004A178C"/>
    <w:rsid w:val="004A1882"/>
    <w:rsid w:val="004A1E2F"/>
    <w:rsid w:val="004A2446"/>
    <w:rsid w:val="004A34D9"/>
    <w:rsid w:val="004A376C"/>
    <w:rsid w:val="004A4DCA"/>
    <w:rsid w:val="004A71F9"/>
    <w:rsid w:val="004A7994"/>
    <w:rsid w:val="004B0C3B"/>
    <w:rsid w:val="004B16DD"/>
    <w:rsid w:val="004B18B4"/>
    <w:rsid w:val="004B28FF"/>
    <w:rsid w:val="004B2C7C"/>
    <w:rsid w:val="004B3B24"/>
    <w:rsid w:val="004B52A5"/>
    <w:rsid w:val="004B59AF"/>
    <w:rsid w:val="004B5AA0"/>
    <w:rsid w:val="004B5EC0"/>
    <w:rsid w:val="004B7341"/>
    <w:rsid w:val="004B7BB9"/>
    <w:rsid w:val="004C0C6E"/>
    <w:rsid w:val="004C1693"/>
    <w:rsid w:val="004C2743"/>
    <w:rsid w:val="004C2D8C"/>
    <w:rsid w:val="004C3F86"/>
    <w:rsid w:val="004C4089"/>
    <w:rsid w:val="004C5262"/>
    <w:rsid w:val="004C5661"/>
    <w:rsid w:val="004C5879"/>
    <w:rsid w:val="004C64E7"/>
    <w:rsid w:val="004C6C00"/>
    <w:rsid w:val="004C6D8C"/>
    <w:rsid w:val="004C6D9F"/>
    <w:rsid w:val="004C6DBE"/>
    <w:rsid w:val="004C7373"/>
    <w:rsid w:val="004D0181"/>
    <w:rsid w:val="004D0830"/>
    <w:rsid w:val="004D09D2"/>
    <w:rsid w:val="004D15A1"/>
    <w:rsid w:val="004D197A"/>
    <w:rsid w:val="004D2881"/>
    <w:rsid w:val="004D28F5"/>
    <w:rsid w:val="004D2A62"/>
    <w:rsid w:val="004D31A8"/>
    <w:rsid w:val="004D3E66"/>
    <w:rsid w:val="004D4A41"/>
    <w:rsid w:val="004D4D19"/>
    <w:rsid w:val="004D5414"/>
    <w:rsid w:val="004D5E19"/>
    <w:rsid w:val="004D608F"/>
    <w:rsid w:val="004D6259"/>
    <w:rsid w:val="004D6AE1"/>
    <w:rsid w:val="004D773C"/>
    <w:rsid w:val="004E0450"/>
    <w:rsid w:val="004E1D85"/>
    <w:rsid w:val="004E2070"/>
    <w:rsid w:val="004E2BEB"/>
    <w:rsid w:val="004E31A8"/>
    <w:rsid w:val="004E36CE"/>
    <w:rsid w:val="004E3DF2"/>
    <w:rsid w:val="004E435C"/>
    <w:rsid w:val="004E4D6D"/>
    <w:rsid w:val="004E524F"/>
    <w:rsid w:val="004E53AC"/>
    <w:rsid w:val="004E5B08"/>
    <w:rsid w:val="004E6044"/>
    <w:rsid w:val="004E707F"/>
    <w:rsid w:val="004E7D3F"/>
    <w:rsid w:val="004E7EAB"/>
    <w:rsid w:val="004F1DCD"/>
    <w:rsid w:val="004F276B"/>
    <w:rsid w:val="004F2A7C"/>
    <w:rsid w:val="004F2CCD"/>
    <w:rsid w:val="004F3355"/>
    <w:rsid w:val="004F335E"/>
    <w:rsid w:val="004F357C"/>
    <w:rsid w:val="004F43EF"/>
    <w:rsid w:val="004F45DA"/>
    <w:rsid w:val="004F476C"/>
    <w:rsid w:val="004F5164"/>
    <w:rsid w:val="004F5250"/>
    <w:rsid w:val="004F63B8"/>
    <w:rsid w:val="004F74D3"/>
    <w:rsid w:val="004F7686"/>
    <w:rsid w:val="004F7CBB"/>
    <w:rsid w:val="0050100B"/>
    <w:rsid w:val="005019C9"/>
    <w:rsid w:val="00501F4B"/>
    <w:rsid w:val="00502560"/>
    <w:rsid w:val="00502E78"/>
    <w:rsid w:val="0050385C"/>
    <w:rsid w:val="00503AB0"/>
    <w:rsid w:val="00503D2B"/>
    <w:rsid w:val="00504183"/>
    <w:rsid w:val="0050432E"/>
    <w:rsid w:val="00504504"/>
    <w:rsid w:val="0050497C"/>
    <w:rsid w:val="0050612F"/>
    <w:rsid w:val="00506310"/>
    <w:rsid w:val="0050673E"/>
    <w:rsid w:val="00506F8A"/>
    <w:rsid w:val="0050741F"/>
    <w:rsid w:val="005100CA"/>
    <w:rsid w:val="00510486"/>
    <w:rsid w:val="00511072"/>
    <w:rsid w:val="005111A1"/>
    <w:rsid w:val="00511D8A"/>
    <w:rsid w:val="005146A0"/>
    <w:rsid w:val="0051511B"/>
    <w:rsid w:val="00515153"/>
    <w:rsid w:val="0051576E"/>
    <w:rsid w:val="00515AC8"/>
    <w:rsid w:val="00515C04"/>
    <w:rsid w:val="0051662E"/>
    <w:rsid w:val="00517469"/>
    <w:rsid w:val="005200BC"/>
    <w:rsid w:val="00520BBF"/>
    <w:rsid w:val="00520CDA"/>
    <w:rsid w:val="00521F67"/>
    <w:rsid w:val="00522574"/>
    <w:rsid w:val="00522C10"/>
    <w:rsid w:val="00522FE9"/>
    <w:rsid w:val="005237B1"/>
    <w:rsid w:val="00524705"/>
    <w:rsid w:val="005249CD"/>
    <w:rsid w:val="00525B42"/>
    <w:rsid w:val="00527738"/>
    <w:rsid w:val="00527F1B"/>
    <w:rsid w:val="00531CAB"/>
    <w:rsid w:val="00531D8F"/>
    <w:rsid w:val="0053209A"/>
    <w:rsid w:val="0053431C"/>
    <w:rsid w:val="00535049"/>
    <w:rsid w:val="00535618"/>
    <w:rsid w:val="00535852"/>
    <w:rsid w:val="0054013C"/>
    <w:rsid w:val="005402DE"/>
    <w:rsid w:val="0054095F"/>
    <w:rsid w:val="00540962"/>
    <w:rsid w:val="00542560"/>
    <w:rsid w:val="005439EA"/>
    <w:rsid w:val="00544FF6"/>
    <w:rsid w:val="00545062"/>
    <w:rsid w:val="005454E0"/>
    <w:rsid w:val="0054566B"/>
    <w:rsid w:val="005463C1"/>
    <w:rsid w:val="00546504"/>
    <w:rsid w:val="0054685C"/>
    <w:rsid w:val="00546BD7"/>
    <w:rsid w:val="00546E88"/>
    <w:rsid w:val="00547748"/>
    <w:rsid w:val="00550C54"/>
    <w:rsid w:val="00551523"/>
    <w:rsid w:val="005521D8"/>
    <w:rsid w:val="00552820"/>
    <w:rsid w:val="00552C1E"/>
    <w:rsid w:val="00552F6A"/>
    <w:rsid w:val="00556802"/>
    <w:rsid w:val="00556DCC"/>
    <w:rsid w:val="00556E23"/>
    <w:rsid w:val="00560184"/>
    <w:rsid w:val="00562DD0"/>
    <w:rsid w:val="0056482F"/>
    <w:rsid w:val="0056485E"/>
    <w:rsid w:val="00564B5F"/>
    <w:rsid w:val="00565936"/>
    <w:rsid w:val="00565CDF"/>
    <w:rsid w:val="00565D7D"/>
    <w:rsid w:val="00565E5D"/>
    <w:rsid w:val="0056625A"/>
    <w:rsid w:val="0056625D"/>
    <w:rsid w:val="005663EA"/>
    <w:rsid w:val="00566ADB"/>
    <w:rsid w:val="00566E37"/>
    <w:rsid w:val="00566F9E"/>
    <w:rsid w:val="0057064C"/>
    <w:rsid w:val="00570753"/>
    <w:rsid w:val="00570FBC"/>
    <w:rsid w:val="0057126F"/>
    <w:rsid w:val="0057214D"/>
    <w:rsid w:val="005728A0"/>
    <w:rsid w:val="00572A09"/>
    <w:rsid w:val="00572B3A"/>
    <w:rsid w:val="005736B7"/>
    <w:rsid w:val="00573D5F"/>
    <w:rsid w:val="005747C3"/>
    <w:rsid w:val="005749D5"/>
    <w:rsid w:val="00575504"/>
    <w:rsid w:val="005760ED"/>
    <w:rsid w:val="00576C50"/>
    <w:rsid w:val="00580493"/>
    <w:rsid w:val="005813C8"/>
    <w:rsid w:val="00582C0B"/>
    <w:rsid w:val="005830C5"/>
    <w:rsid w:val="00584EAE"/>
    <w:rsid w:val="005851D5"/>
    <w:rsid w:val="005858BD"/>
    <w:rsid w:val="005860DB"/>
    <w:rsid w:val="00586631"/>
    <w:rsid w:val="005871FA"/>
    <w:rsid w:val="00590F1C"/>
    <w:rsid w:val="00591180"/>
    <w:rsid w:val="005914C8"/>
    <w:rsid w:val="00591529"/>
    <w:rsid w:val="005921D6"/>
    <w:rsid w:val="00592829"/>
    <w:rsid w:val="00593365"/>
    <w:rsid w:val="0059342D"/>
    <w:rsid w:val="00593BA2"/>
    <w:rsid w:val="00593D9F"/>
    <w:rsid w:val="005944E8"/>
    <w:rsid w:val="0059555B"/>
    <w:rsid w:val="005957B3"/>
    <w:rsid w:val="00595B56"/>
    <w:rsid w:val="00596FE4"/>
    <w:rsid w:val="005976A7"/>
    <w:rsid w:val="00597B7C"/>
    <w:rsid w:val="00597BE2"/>
    <w:rsid w:val="005A264F"/>
    <w:rsid w:val="005A32DC"/>
    <w:rsid w:val="005A3BBA"/>
    <w:rsid w:val="005A4873"/>
    <w:rsid w:val="005A4A06"/>
    <w:rsid w:val="005A569C"/>
    <w:rsid w:val="005A5968"/>
    <w:rsid w:val="005A6AF0"/>
    <w:rsid w:val="005A70AB"/>
    <w:rsid w:val="005A70E5"/>
    <w:rsid w:val="005A7232"/>
    <w:rsid w:val="005A7B6E"/>
    <w:rsid w:val="005A7E12"/>
    <w:rsid w:val="005B01DA"/>
    <w:rsid w:val="005B0489"/>
    <w:rsid w:val="005B0A67"/>
    <w:rsid w:val="005B133D"/>
    <w:rsid w:val="005B1523"/>
    <w:rsid w:val="005B2D53"/>
    <w:rsid w:val="005B2D56"/>
    <w:rsid w:val="005B2E10"/>
    <w:rsid w:val="005B3507"/>
    <w:rsid w:val="005B4005"/>
    <w:rsid w:val="005B504D"/>
    <w:rsid w:val="005B555C"/>
    <w:rsid w:val="005B638D"/>
    <w:rsid w:val="005B6D30"/>
    <w:rsid w:val="005B7203"/>
    <w:rsid w:val="005B7251"/>
    <w:rsid w:val="005B7EFA"/>
    <w:rsid w:val="005C0AAD"/>
    <w:rsid w:val="005C21DC"/>
    <w:rsid w:val="005C23E4"/>
    <w:rsid w:val="005C23E9"/>
    <w:rsid w:val="005C28C7"/>
    <w:rsid w:val="005C31B5"/>
    <w:rsid w:val="005C3F51"/>
    <w:rsid w:val="005C4295"/>
    <w:rsid w:val="005C4356"/>
    <w:rsid w:val="005C493F"/>
    <w:rsid w:val="005C67B8"/>
    <w:rsid w:val="005C73AF"/>
    <w:rsid w:val="005C75B8"/>
    <w:rsid w:val="005C7A62"/>
    <w:rsid w:val="005D0F22"/>
    <w:rsid w:val="005D1E14"/>
    <w:rsid w:val="005D2761"/>
    <w:rsid w:val="005D2F87"/>
    <w:rsid w:val="005D3023"/>
    <w:rsid w:val="005D422E"/>
    <w:rsid w:val="005D6241"/>
    <w:rsid w:val="005D6BED"/>
    <w:rsid w:val="005D6C43"/>
    <w:rsid w:val="005D7321"/>
    <w:rsid w:val="005D7473"/>
    <w:rsid w:val="005E0299"/>
    <w:rsid w:val="005E03A9"/>
    <w:rsid w:val="005E0406"/>
    <w:rsid w:val="005E0830"/>
    <w:rsid w:val="005E09AE"/>
    <w:rsid w:val="005E0E73"/>
    <w:rsid w:val="005E19B0"/>
    <w:rsid w:val="005E1A42"/>
    <w:rsid w:val="005E1E5B"/>
    <w:rsid w:val="005E3271"/>
    <w:rsid w:val="005E39E8"/>
    <w:rsid w:val="005E4E3E"/>
    <w:rsid w:val="005E5AA3"/>
    <w:rsid w:val="005E7B52"/>
    <w:rsid w:val="005F002B"/>
    <w:rsid w:val="005F012B"/>
    <w:rsid w:val="005F0CAF"/>
    <w:rsid w:val="005F3218"/>
    <w:rsid w:val="005F3974"/>
    <w:rsid w:val="005F3D3C"/>
    <w:rsid w:val="005F3E10"/>
    <w:rsid w:val="005F4929"/>
    <w:rsid w:val="005F4AD1"/>
    <w:rsid w:val="005F5428"/>
    <w:rsid w:val="005F5722"/>
    <w:rsid w:val="005F5BCD"/>
    <w:rsid w:val="005F606D"/>
    <w:rsid w:val="005F63F0"/>
    <w:rsid w:val="005F7B1E"/>
    <w:rsid w:val="005F7EDD"/>
    <w:rsid w:val="005F7FC6"/>
    <w:rsid w:val="00600ECF"/>
    <w:rsid w:val="00601E07"/>
    <w:rsid w:val="0060214B"/>
    <w:rsid w:val="00602B4D"/>
    <w:rsid w:val="00603691"/>
    <w:rsid w:val="00603AD8"/>
    <w:rsid w:val="00604453"/>
    <w:rsid w:val="00605056"/>
    <w:rsid w:val="00605D9E"/>
    <w:rsid w:val="00606B90"/>
    <w:rsid w:val="006071D9"/>
    <w:rsid w:val="006073C1"/>
    <w:rsid w:val="00607760"/>
    <w:rsid w:val="0060790C"/>
    <w:rsid w:val="00610BF7"/>
    <w:rsid w:val="00612A4D"/>
    <w:rsid w:val="006134A7"/>
    <w:rsid w:val="00613BBB"/>
    <w:rsid w:val="00613E5B"/>
    <w:rsid w:val="0061423C"/>
    <w:rsid w:val="00615D32"/>
    <w:rsid w:val="00616B74"/>
    <w:rsid w:val="00617B5F"/>
    <w:rsid w:val="00620647"/>
    <w:rsid w:val="00620AD6"/>
    <w:rsid w:val="00621771"/>
    <w:rsid w:val="006220D9"/>
    <w:rsid w:val="006229F6"/>
    <w:rsid w:val="00624674"/>
    <w:rsid w:val="0062509F"/>
    <w:rsid w:val="006252BE"/>
    <w:rsid w:val="00627B64"/>
    <w:rsid w:val="006306F2"/>
    <w:rsid w:val="00631669"/>
    <w:rsid w:val="00631A1D"/>
    <w:rsid w:val="00631BC8"/>
    <w:rsid w:val="00631C59"/>
    <w:rsid w:val="00631F9B"/>
    <w:rsid w:val="00632BED"/>
    <w:rsid w:val="006337AB"/>
    <w:rsid w:val="00633B22"/>
    <w:rsid w:val="00634679"/>
    <w:rsid w:val="0063624A"/>
    <w:rsid w:val="00636709"/>
    <w:rsid w:val="006378A6"/>
    <w:rsid w:val="0064033B"/>
    <w:rsid w:val="00640D7C"/>
    <w:rsid w:val="00641D4B"/>
    <w:rsid w:val="00642002"/>
    <w:rsid w:val="006420F0"/>
    <w:rsid w:val="00642BB8"/>
    <w:rsid w:val="00642C69"/>
    <w:rsid w:val="00643B6C"/>
    <w:rsid w:val="0064520C"/>
    <w:rsid w:val="00645DB2"/>
    <w:rsid w:val="006478A0"/>
    <w:rsid w:val="00647BE3"/>
    <w:rsid w:val="00651F86"/>
    <w:rsid w:val="00652645"/>
    <w:rsid w:val="006540C6"/>
    <w:rsid w:val="006541A3"/>
    <w:rsid w:val="00654B2B"/>
    <w:rsid w:val="00654FC8"/>
    <w:rsid w:val="006559B4"/>
    <w:rsid w:val="00655C23"/>
    <w:rsid w:val="00655E61"/>
    <w:rsid w:val="006560A7"/>
    <w:rsid w:val="0065706F"/>
    <w:rsid w:val="0065727A"/>
    <w:rsid w:val="0066078C"/>
    <w:rsid w:val="00660A3D"/>
    <w:rsid w:val="00660E5B"/>
    <w:rsid w:val="00661B0B"/>
    <w:rsid w:val="006620F4"/>
    <w:rsid w:val="0066260E"/>
    <w:rsid w:val="006628ED"/>
    <w:rsid w:val="00662C46"/>
    <w:rsid w:val="0066314D"/>
    <w:rsid w:val="006631F9"/>
    <w:rsid w:val="0066346C"/>
    <w:rsid w:val="00664431"/>
    <w:rsid w:val="00664A03"/>
    <w:rsid w:val="00664DE5"/>
    <w:rsid w:val="00664ED2"/>
    <w:rsid w:val="006654EB"/>
    <w:rsid w:val="00665BF5"/>
    <w:rsid w:val="0066677A"/>
    <w:rsid w:val="00667484"/>
    <w:rsid w:val="00667618"/>
    <w:rsid w:val="0066798E"/>
    <w:rsid w:val="00670383"/>
    <w:rsid w:val="00671844"/>
    <w:rsid w:val="00671A84"/>
    <w:rsid w:val="006724BF"/>
    <w:rsid w:val="00672FC4"/>
    <w:rsid w:val="00673791"/>
    <w:rsid w:val="00674AAD"/>
    <w:rsid w:val="00674F7B"/>
    <w:rsid w:val="00675238"/>
    <w:rsid w:val="006765ED"/>
    <w:rsid w:val="00676982"/>
    <w:rsid w:val="00677537"/>
    <w:rsid w:val="0067776F"/>
    <w:rsid w:val="0068091E"/>
    <w:rsid w:val="00681280"/>
    <w:rsid w:val="00681585"/>
    <w:rsid w:val="0068228D"/>
    <w:rsid w:val="006826CF"/>
    <w:rsid w:val="006827DF"/>
    <w:rsid w:val="00682F94"/>
    <w:rsid w:val="006839CB"/>
    <w:rsid w:val="00684BFE"/>
    <w:rsid w:val="00684C50"/>
    <w:rsid w:val="00685094"/>
    <w:rsid w:val="006855A3"/>
    <w:rsid w:val="00685938"/>
    <w:rsid w:val="00686481"/>
    <w:rsid w:val="006869F3"/>
    <w:rsid w:val="0068714B"/>
    <w:rsid w:val="00687C27"/>
    <w:rsid w:val="00687F7D"/>
    <w:rsid w:val="0069081C"/>
    <w:rsid w:val="00690BE7"/>
    <w:rsid w:val="00690CC1"/>
    <w:rsid w:val="00691FFB"/>
    <w:rsid w:val="00692788"/>
    <w:rsid w:val="006928CE"/>
    <w:rsid w:val="00692C3E"/>
    <w:rsid w:val="006932F7"/>
    <w:rsid w:val="00693BFA"/>
    <w:rsid w:val="00694989"/>
    <w:rsid w:val="00695252"/>
    <w:rsid w:val="00696CF7"/>
    <w:rsid w:val="0069763C"/>
    <w:rsid w:val="006A1136"/>
    <w:rsid w:val="006A2264"/>
    <w:rsid w:val="006A236D"/>
    <w:rsid w:val="006A2D8C"/>
    <w:rsid w:val="006A3E4B"/>
    <w:rsid w:val="006A4176"/>
    <w:rsid w:val="006A5CF9"/>
    <w:rsid w:val="006A6518"/>
    <w:rsid w:val="006A7EAA"/>
    <w:rsid w:val="006B05A2"/>
    <w:rsid w:val="006B0A62"/>
    <w:rsid w:val="006B1250"/>
    <w:rsid w:val="006B1740"/>
    <w:rsid w:val="006B3B5A"/>
    <w:rsid w:val="006B4F9E"/>
    <w:rsid w:val="006B526D"/>
    <w:rsid w:val="006B5970"/>
    <w:rsid w:val="006B5C50"/>
    <w:rsid w:val="006B6028"/>
    <w:rsid w:val="006B66CA"/>
    <w:rsid w:val="006B728F"/>
    <w:rsid w:val="006B755A"/>
    <w:rsid w:val="006C0190"/>
    <w:rsid w:val="006C020F"/>
    <w:rsid w:val="006C0655"/>
    <w:rsid w:val="006C1152"/>
    <w:rsid w:val="006C1302"/>
    <w:rsid w:val="006C2CE5"/>
    <w:rsid w:val="006C2F7C"/>
    <w:rsid w:val="006C4EE4"/>
    <w:rsid w:val="006C64F3"/>
    <w:rsid w:val="006C6E95"/>
    <w:rsid w:val="006C7372"/>
    <w:rsid w:val="006C7563"/>
    <w:rsid w:val="006D0021"/>
    <w:rsid w:val="006D033F"/>
    <w:rsid w:val="006D08FE"/>
    <w:rsid w:val="006D1057"/>
    <w:rsid w:val="006D13DF"/>
    <w:rsid w:val="006D161E"/>
    <w:rsid w:val="006D1E68"/>
    <w:rsid w:val="006D1F82"/>
    <w:rsid w:val="006D27D3"/>
    <w:rsid w:val="006D3740"/>
    <w:rsid w:val="006D3829"/>
    <w:rsid w:val="006D3A4B"/>
    <w:rsid w:val="006D3BAA"/>
    <w:rsid w:val="006D3C97"/>
    <w:rsid w:val="006D3EAA"/>
    <w:rsid w:val="006D3EF1"/>
    <w:rsid w:val="006D5006"/>
    <w:rsid w:val="006D6984"/>
    <w:rsid w:val="006D75BE"/>
    <w:rsid w:val="006E0E3C"/>
    <w:rsid w:val="006E1325"/>
    <w:rsid w:val="006E2DBF"/>
    <w:rsid w:val="006E2E07"/>
    <w:rsid w:val="006E32AB"/>
    <w:rsid w:val="006E35AF"/>
    <w:rsid w:val="006E4F27"/>
    <w:rsid w:val="006E5A84"/>
    <w:rsid w:val="006E5DFD"/>
    <w:rsid w:val="006E5EF1"/>
    <w:rsid w:val="006E64E7"/>
    <w:rsid w:val="006E66F6"/>
    <w:rsid w:val="006E685A"/>
    <w:rsid w:val="006E6AB2"/>
    <w:rsid w:val="006E71FB"/>
    <w:rsid w:val="006F0634"/>
    <w:rsid w:val="006F0C71"/>
    <w:rsid w:val="006F1CA3"/>
    <w:rsid w:val="006F234F"/>
    <w:rsid w:val="006F2DAC"/>
    <w:rsid w:val="006F3E39"/>
    <w:rsid w:val="006F3F4C"/>
    <w:rsid w:val="006F55C4"/>
    <w:rsid w:val="006F55D8"/>
    <w:rsid w:val="006F62C6"/>
    <w:rsid w:val="006F7356"/>
    <w:rsid w:val="006F7650"/>
    <w:rsid w:val="0070063E"/>
    <w:rsid w:val="00700C50"/>
    <w:rsid w:val="0070114A"/>
    <w:rsid w:val="007025EE"/>
    <w:rsid w:val="0070341E"/>
    <w:rsid w:val="00704C51"/>
    <w:rsid w:val="0070686B"/>
    <w:rsid w:val="00706D5D"/>
    <w:rsid w:val="00711305"/>
    <w:rsid w:val="0071130E"/>
    <w:rsid w:val="007119C3"/>
    <w:rsid w:val="007122E3"/>
    <w:rsid w:val="00712869"/>
    <w:rsid w:val="007129B0"/>
    <w:rsid w:val="00713554"/>
    <w:rsid w:val="00716F77"/>
    <w:rsid w:val="00717EF4"/>
    <w:rsid w:val="007207F8"/>
    <w:rsid w:val="007208FC"/>
    <w:rsid w:val="0072149A"/>
    <w:rsid w:val="00722A6D"/>
    <w:rsid w:val="00722C8E"/>
    <w:rsid w:val="007233B2"/>
    <w:rsid w:val="00723908"/>
    <w:rsid w:val="0072458D"/>
    <w:rsid w:val="00724B71"/>
    <w:rsid w:val="007277EB"/>
    <w:rsid w:val="00730506"/>
    <w:rsid w:val="00730991"/>
    <w:rsid w:val="007330F6"/>
    <w:rsid w:val="0073431E"/>
    <w:rsid w:val="00734515"/>
    <w:rsid w:val="00734735"/>
    <w:rsid w:val="00734CE5"/>
    <w:rsid w:val="00735671"/>
    <w:rsid w:val="007365D8"/>
    <w:rsid w:val="00737C8B"/>
    <w:rsid w:val="007408F8"/>
    <w:rsid w:val="007409F6"/>
    <w:rsid w:val="00741267"/>
    <w:rsid w:val="007412D3"/>
    <w:rsid w:val="00741773"/>
    <w:rsid w:val="00741A1C"/>
    <w:rsid w:val="00741CDB"/>
    <w:rsid w:val="00741F51"/>
    <w:rsid w:val="00742A88"/>
    <w:rsid w:val="00742D13"/>
    <w:rsid w:val="00743558"/>
    <w:rsid w:val="007436D0"/>
    <w:rsid w:val="00744FAC"/>
    <w:rsid w:val="00744FCD"/>
    <w:rsid w:val="00745028"/>
    <w:rsid w:val="007468D8"/>
    <w:rsid w:val="00747027"/>
    <w:rsid w:val="00750386"/>
    <w:rsid w:val="00750E31"/>
    <w:rsid w:val="00751091"/>
    <w:rsid w:val="00751313"/>
    <w:rsid w:val="007515F0"/>
    <w:rsid w:val="0075165B"/>
    <w:rsid w:val="0075166C"/>
    <w:rsid w:val="00751893"/>
    <w:rsid w:val="00751C12"/>
    <w:rsid w:val="00752083"/>
    <w:rsid w:val="00753949"/>
    <w:rsid w:val="00753A0B"/>
    <w:rsid w:val="00755525"/>
    <w:rsid w:val="007556AB"/>
    <w:rsid w:val="00755893"/>
    <w:rsid w:val="00755E0B"/>
    <w:rsid w:val="00755FDD"/>
    <w:rsid w:val="0075716D"/>
    <w:rsid w:val="00757C94"/>
    <w:rsid w:val="007604AE"/>
    <w:rsid w:val="00760603"/>
    <w:rsid w:val="007606B0"/>
    <w:rsid w:val="007609EC"/>
    <w:rsid w:val="00760A59"/>
    <w:rsid w:val="00760FC3"/>
    <w:rsid w:val="00762704"/>
    <w:rsid w:val="00763249"/>
    <w:rsid w:val="0076362F"/>
    <w:rsid w:val="00763678"/>
    <w:rsid w:val="00763FAA"/>
    <w:rsid w:val="00764F7E"/>
    <w:rsid w:val="0076521B"/>
    <w:rsid w:val="00767868"/>
    <w:rsid w:val="0077031C"/>
    <w:rsid w:val="00770C8A"/>
    <w:rsid w:val="00771708"/>
    <w:rsid w:val="00771DCC"/>
    <w:rsid w:val="00773724"/>
    <w:rsid w:val="007743B1"/>
    <w:rsid w:val="00774513"/>
    <w:rsid w:val="00774FFF"/>
    <w:rsid w:val="007758B3"/>
    <w:rsid w:val="00775BE6"/>
    <w:rsid w:val="00776BBD"/>
    <w:rsid w:val="0077746D"/>
    <w:rsid w:val="0078063A"/>
    <w:rsid w:val="00780DFE"/>
    <w:rsid w:val="00781346"/>
    <w:rsid w:val="007814EE"/>
    <w:rsid w:val="0078185A"/>
    <w:rsid w:val="00782183"/>
    <w:rsid w:val="00782926"/>
    <w:rsid w:val="00782E46"/>
    <w:rsid w:val="00783253"/>
    <w:rsid w:val="00783677"/>
    <w:rsid w:val="007840C3"/>
    <w:rsid w:val="0078532D"/>
    <w:rsid w:val="007853D5"/>
    <w:rsid w:val="00785507"/>
    <w:rsid w:val="007857D0"/>
    <w:rsid w:val="00786341"/>
    <w:rsid w:val="0078658B"/>
    <w:rsid w:val="00786B22"/>
    <w:rsid w:val="00787617"/>
    <w:rsid w:val="00787967"/>
    <w:rsid w:val="0079002C"/>
    <w:rsid w:val="00790D0A"/>
    <w:rsid w:val="007914F4"/>
    <w:rsid w:val="0079251F"/>
    <w:rsid w:val="007934DF"/>
    <w:rsid w:val="00793CDE"/>
    <w:rsid w:val="00793F66"/>
    <w:rsid w:val="0079423A"/>
    <w:rsid w:val="00794547"/>
    <w:rsid w:val="00795B1D"/>
    <w:rsid w:val="00796726"/>
    <w:rsid w:val="007971A2"/>
    <w:rsid w:val="00797AA5"/>
    <w:rsid w:val="00797F1E"/>
    <w:rsid w:val="007A0421"/>
    <w:rsid w:val="007A0AD3"/>
    <w:rsid w:val="007A114B"/>
    <w:rsid w:val="007A17F1"/>
    <w:rsid w:val="007A1C34"/>
    <w:rsid w:val="007A1E0A"/>
    <w:rsid w:val="007A3B69"/>
    <w:rsid w:val="007A3EF8"/>
    <w:rsid w:val="007A3F9A"/>
    <w:rsid w:val="007A6430"/>
    <w:rsid w:val="007A7077"/>
    <w:rsid w:val="007A7223"/>
    <w:rsid w:val="007B0D0C"/>
    <w:rsid w:val="007B1119"/>
    <w:rsid w:val="007B20A2"/>
    <w:rsid w:val="007B255A"/>
    <w:rsid w:val="007B2BED"/>
    <w:rsid w:val="007B2C27"/>
    <w:rsid w:val="007B2FD9"/>
    <w:rsid w:val="007B47E5"/>
    <w:rsid w:val="007B4DA0"/>
    <w:rsid w:val="007B54C8"/>
    <w:rsid w:val="007B551C"/>
    <w:rsid w:val="007B6009"/>
    <w:rsid w:val="007B692F"/>
    <w:rsid w:val="007B7C0C"/>
    <w:rsid w:val="007C15FE"/>
    <w:rsid w:val="007C1F8E"/>
    <w:rsid w:val="007C23ED"/>
    <w:rsid w:val="007C2D48"/>
    <w:rsid w:val="007C2D6C"/>
    <w:rsid w:val="007C2F0E"/>
    <w:rsid w:val="007C3201"/>
    <w:rsid w:val="007C37E8"/>
    <w:rsid w:val="007C40E6"/>
    <w:rsid w:val="007C41F5"/>
    <w:rsid w:val="007C4634"/>
    <w:rsid w:val="007C5A67"/>
    <w:rsid w:val="007C5E96"/>
    <w:rsid w:val="007C5F57"/>
    <w:rsid w:val="007C6752"/>
    <w:rsid w:val="007C75B2"/>
    <w:rsid w:val="007D01EF"/>
    <w:rsid w:val="007D05E6"/>
    <w:rsid w:val="007D0E6B"/>
    <w:rsid w:val="007D21B1"/>
    <w:rsid w:val="007D220C"/>
    <w:rsid w:val="007D234B"/>
    <w:rsid w:val="007D28C5"/>
    <w:rsid w:val="007D368A"/>
    <w:rsid w:val="007D42B3"/>
    <w:rsid w:val="007D4826"/>
    <w:rsid w:val="007D4C47"/>
    <w:rsid w:val="007D4EBB"/>
    <w:rsid w:val="007D550D"/>
    <w:rsid w:val="007D5D55"/>
    <w:rsid w:val="007D744E"/>
    <w:rsid w:val="007D77FE"/>
    <w:rsid w:val="007E005A"/>
    <w:rsid w:val="007E01F8"/>
    <w:rsid w:val="007E0600"/>
    <w:rsid w:val="007E196E"/>
    <w:rsid w:val="007E1D11"/>
    <w:rsid w:val="007E214C"/>
    <w:rsid w:val="007E2F9B"/>
    <w:rsid w:val="007E3E91"/>
    <w:rsid w:val="007E4A69"/>
    <w:rsid w:val="007E5837"/>
    <w:rsid w:val="007E6665"/>
    <w:rsid w:val="007E6D75"/>
    <w:rsid w:val="007E7A9C"/>
    <w:rsid w:val="007F0A58"/>
    <w:rsid w:val="007F216F"/>
    <w:rsid w:val="007F3D9C"/>
    <w:rsid w:val="007F43D7"/>
    <w:rsid w:val="007F4BE0"/>
    <w:rsid w:val="007F5C9C"/>
    <w:rsid w:val="007F5E89"/>
    <w:rsid w:val="007F5EA1"/>
    <w:rsid w:val="007F67C3"/>
    <w:rsid w:val="007F6F58"/>
    <w:rsid w:val="0080089C"/>
    <w:rsid w:val="00800DAC"/>
    <w:rsid w:val="0080131F"/>
    <w:rsid w:val="00801619"/>
    <w:rsid w:val="00801F66"/>
    <w:rsid w:val="00803D36"/>
    <w:rsid w:val="00803EF8"/>
    <w:rsid w:val="008041F9"/>
    <w:rsid w:val="0080422D"/>
    <w:rsid w:val="008046EE"/>
    <w:rsid w:val="00804F10"/>
    <w:rsid w:val="00805AAF"/>
    <w:rsid w:val="00806727"/>
    <w:rsid w:val="00807606"/>
    <w:rsid w:val="008078D4"/>
    <w:rsid w:val="00807BDE"/>
    <w:rsid w:val="00807CDF"/>
    <w:rsid w:val="00807EE1"/>
    <w:rsid w:val="0081004A"/>
    <w:rsid w:val="008104DE"/>
    <w:rsid w:val="0081069A"/>
    <w:rsid w:val="008106F7"/>
    <w:rsid w:val="008108F9"/>
    <w:rsid w:val="0081189C"/>
    <w:rsid w:val="00811B6B"/>
    <w:rsid w:val="00811C15"/>
    <w:rsid w:val="0081210B"/>
    <w:rsid w:val="008121D0"/>
    <w:rsid w:val="00812E61"/>
    <w:rsid w:val="00814643"/>
    <w:rsid w:val="0081511E"/>
    <w:rsid w:val="00816703"/>
    <w:rsid w:val="008168D8"/>
    <w:rsid w:val="00820420"/>
    <w:rsid w:val="0082052A"/>
    <w:rsid w:val="008219EE"/>
    <w:rsid w:val="008222F3"/>
    <w:rsid w:val="00822544"/>
    <w:rsid w:val="008226F2"/>
    <w:rsid w:val="00822C3F"/>
    <w:rsid w:val="00823164"/>
    <w:rsid w:val="008240F5"/>
    <w:rsid w:val="00824AE7"/>
    <w:rsid w:val="00824DD4"/>
    <w:rsid w:val="008269BD"/>
    <w:rsid w:val="00826E26"/>
    <w:rsid w:val="0082724C"/>
    <w:rsid w:val="00830631"/>
    <w:rsid w:val="008307C8"/>
    <w:rsid w:val="00830D40"/>
    <w:rsid w:val="0083141B"/>
    <w:rsid w:val="00832B69"/>
    <w:rsid w:val="008351C6"/>
    <w:rsid w:val="00840046"/>
    <w:rsid w:val="00840FCF"/>
    <w:rsid w:val="0084161C"/>
    <w:rsid w:val="0084246E"/>
    <w:rsid w:val="00844232"/>
    <w:rsid w:val="00844372"/>
    <w:rsid w:val="008443D5"/>
    <w:rsid w:val="00844409"/>
    <w:rsid w:val="008453D5"/>
    <w:rsid w:val="008462D2"/>
    <w:rsid w:val="00846DA4"/>
    <w:rsid w:val="0084728C"/>
    <w:rsid w:val="008510E3"/>
    <w:rsid w:val="008511DE"/>
    <w:rsid w:val="00851357"/>
    <w:rsid w:val="00851519"/>
    <w:rsid w:val="0085204F"/>
    <w:rsid w:val="008523EA"/>
    <w:rsid w:val="0085269D"/>
    <w:rsid w:val="0085409F"/>
    <w:rsid w:val="0085482E"/>
    <w:rsid w:val="00854B04"/>
    <w:rsid w:val="00855166"/>
    <w:rsid w:val="0085526C"/>
    <w:rsid w:val="00856E77"/>
    <w:rsid w:val="008609AC"/>
    <w:rsid w:val="00860C83"/>
    <w:rsid w:val="008625E5"/>
    <w:rsid w:val="008626C1"/>
    <w:rsid w:val="00863029"/>
    <w:rsid w:val="00863582"/>
    <w:rsid w:val="0086427B"/>
    <w:rsid w:val="00865F07"/>
    <w:rsid w:val="00867C4C"/>
    <w:rsid w:val="008701F1"/>
    <w:rsid w:val="00870E68"/>
    <w:rsid w:val="008711D6"/>
    <w:rsid w:val="008713CC"/>
    <w:rsid w:val="00871F5C"/>
    <w:rsid w:val="00872A54"/>
    <w:rsid w:val="00872E35"/>
    <w:rsid w:val="008737E3"/>
    <w:rsid w:val="00875707"/>
    <w:rsid w:val="00876578"/>
    <w:rsid w:val="00876934"/>
    <w:rsid w:val="00876B06"/>
    <w:rsid w:val="00876DB8"/>
    <w:rsid w:val="008770DD"/>
    <w:rsid w:val="0088011F"/>
    <w:rsid w:val="00881108"/>
    <w:rsid w:val="00883711"/>
    <w:rsid w:val="008838A1"/>
    <w:rsid w:val="008839AF"/>
    <w:rsid w:val="008840B5"/>
    <w:rsid w:val="008843E9"/>
    <w:rsid w:val="00886683"/>
    <w:rsid w:val="008869DE"/>
    <w:rsid w:val="00886BF6"/>
    <w:rsid w:val="008872EA"/>
    <w:rsid w:val="00890451"/>
    <w:rsid w:val="008915E2"/>
    <w:rsid w:val="00891C5A"/>
    <w:rsid w:val="0089277D"/>
    <w:rsid w:val="00892F47"/>
    <w:rsid w:val="008938B4"/>
    <w:rsid w:val="00894D2F"/>
    <w:rsid w:val="008951E5"/>
    <w:rsid w:val="00895F3D"/>
    <w:rsid w:val="0089683B"/>
    <w:rsid w:val="008A0A2B"/>
    <w:rsid w:val="008A137F"/>
    <w:rsid w:val="008A13DA"/>
    <w:rsid w:val="008A164D"/>
    <w:rsid w:val="008A1F17"/>
    <w:rsid w:val="008A2DB2"/>
    <w:rsid w:val="008A2EE8"/>
    <w:rsid w:val="008A3021"/>
    <w:rsid w:val="008A31B7"/>
    <w:rsid w:val="008A37C2"/>
    <w:rsid w:val="008A44DD"/>
    <w:rsid w:val="008A5F5A"/>
    <w:rsid w:val="008A6D89"/>
    <w:rsid w:val="008A6DF0"/>
    <w:rsid w:val="008A766A"/>
    <w:rsid w:val="008B0150"/>
    <w:rsid w:val="008B1F0D"/>
    <w:rsid w:val="008B247B"/>
    <w:rsid w:val="008B31D9"/>
    <w:rsid w:val="008B3AFC"/>
    <w:rsid w:val="008B5D77"/>
    <w:rsid w:val="008B5F6B"/>
    <w:rsid w:val="008B6DAB"/>
    <w:rsid w:val="008B7670"/>
    <w:rsid w:val="008C0D96"/>
    <w:rsid w:val="008C27F9"/>
    <w:rsid w:val="008C2F69"/>
    <w:rsid w:val="008C3E99"/>
    <w:rsid w:val="008C3ECA"/>
    <w:rsid w:val="008C5DF9"/>
    <w:rsid w:val="008C7E6F"/>
    <w:rsid w:val="008D0DE7"/>
    <w:rsid w:val="008D0F9B"/>
    <w:rsid w:val="008D10DA"/>
    <w:rsid w:val="008D1C01"/>
    <w:rsid w:val="008D20BD"/>
    <w:rsid w:val="008D2607"/>
    <w:rsid w:val="008D3255"/>
    <w:rsid w:val="008D337C"/>
    <w:rsid w:val="008D41C1"/>
    <w:rsid w:val="008D56CF"/>
    <w:rsid w:val="008D5D16"/>
    <w:rsid w:val="008D6E69"/>
    <w:rsid w:val="008D6F98"/>
    <w:rsid w:val="008D78CA"/>
    <w:rsid w:val="008E1041"/>
    <w:rsid w:val="008E1DBC"/>
    <w:rsid w:val="008E23BA"/>
    <w:rsid w:val="008E298A"/>
    <w:rsid w:val="008E29EC"/>
    <w:rsid w:val="008E2F3A"/>
    <w:rsid w:val="008E3091"/>
    <w:rsid w:val="008E344C"/>
    <w:rsid w:val="008E3595"/>
    <w:rsid w:val="008E406C"/>
    <w:rsid w:val="008E42C8"/>
    <w:rsid w:val="008E4DAA"/>
    <w:rsid w:val="008F01F9"/>
    <w:rsid w:val="008F14E7"/>
    <w:rsid w:val="008F1565"/>
    <w:rsid w:val="008F1789"/>
    <w:rsid w:val="008F19B7"/>
    <w:rsid w:val="008F1E31"/>
    <w:rsid w:val="008F205D"/>
    <w:rsid w:val="008F231E"/>
    <w:rsid w:val="008F2366"/>
    <w:rsid w:val="008F2B57"/>
    <w:rsid w:val="008F32B7"/>
    <w:rsid w:val="008F364E"/>
    <w:rsid w:val="008F39D3"/>
    <w:rsid w:val="008F3F70"/>
    <w:rsid w:val="008F4716"/>
    <w:rsid w:val="008F5409"/>
    <w:rsid w:val="008F6090"/>
    <w:rsid w:val="008F6D84"/>
    <w:rsid w:val="008F7523"/>
    <w:rsid w:val="008F777D"/>
    <w:rsid w:val="008F7969"/>
    <w:rsid w:val="008F79A6"/>
    <w:rsid w:val="00900C5F"/>
    <w:rsid w:val="00900D39"/>
    <w:rsid w:val="0090101A"/>
    <w:rsid w:val="00901E5A"/>
    <w:rsid w:val="00901EC1"/>
    <w:rsid w:val="009026B4"/>
    <w:rsid w:val="00904CA3"/>
    <w:rsid w:val="00904EE0"/>
    <w:rsid w:val="009061C1"/>
    <w:rsid w:val="00906378"/>
    <w:rsid w:val="009063F7"/>
    <w:rsid w:val="0091036F"/>
    <w:rsid w:val="009116D8"/>
    <w:rsid w:val="009122CB"/>
    <w:rsid w:val="009124B5"/>
    <w:rsid w:val="00913585"/>
    <w:rsid w:val="00913943"/>
    <w:rsid w:val="00913D6C"/>
    <w:rsid w:val="00914609"/>
    <w:rsid w:val="00914B77"/>
    <w:rsid w:val="00916123"/>
    <w:rsid w:val="0091703A"/>
    <w:rsid w:val="00920103"/>
    <w:rsid w:val="009206AF"/>
    <w:rsid w:val="0092124C"/>
    <w:rsid w:val="0092148C"/>
    <w:rsid w:val="0092297D"/>
    <w:rsid w:val="00922C5C"/>
    <w:rsid w:val="009244BA"/>
    <w:rsid w:val="00924879"/>
    <w:rsid w:val="009251FD"/>
    <w:rsid w:val="0092612B"/>
    <w:rsid w:val="00926313"/>
    <w:rsid w:val="0092712D"/>
    <w:rsid w:val="0092750F"/>
    <w:rsid w:val="00927F8A"/>
    <w:rsid w:val="00930623"/>
    <w:rsid w:val="00930DF8"/>
    <w:rsid w:val="00931165"/>
    <w:rsid w:val="009318C1"/>
    <w:rsid w:val="00931DA7"/>
    <w:rsid w:val="00932BB1"/>
    <w:rsid w:val="00933BDD"/>
    <w:rsid w:val="00933C68"/>
    <w:rsid w:val="00934D43"/>
    <w:rsid w:val="009358BC"/>
    <w:rsid w:val="0093607F"/>
    <w:rsid w:val="00936FAA"/>
    <w:rsid w:val="00937A9B"/>
    <w:rsid w:val="009402D7"/>
    <w:rsid w:val="009415C0"/>
    <w:rsid w:val="00941CE6"/>
    <w:rsid w:val="009428AD"/>
    <w:rsid w:val="00943006"/>
    <w:rsid w:val="009434F8"/>
    <w:rsid w:val="009457F0"/>
    <w:rsid w:val="009457F6"/>
    <w:rsid w:val="009459B7"/>
    <w:rsid w:val="00946553"/>
    <w:rsid w:val="00946D6F"/>
    <w:rsid w:val="009473D2"/>
    <w:rsid w:val="00950868"/>
    <w:rsid w:val="00950981"/>
    <w:rsid w:val="00951320"/>
    <w:rsid w:val="00951362"/>
    <w:rsid w:val="00951B54"/>
    <w:rsid w:val="0095298B"/>
    <w:rsid w:val="00953825"/>
    <w:rsid w:val="009542B0"/>
    <w:rsid w:val="009547D2"/>
    <w:rsid w:val="009547F9"/>
    <w:rsid w:val="00954822"/>
    <w:rsid w:val="00955527"/>
    <w:rsid w:val="009566C2"/>
    <w:rsid w:val="0095690F"/>
    <w:rsid w:val="00956FEB"/>
    <w:rsid w:val="0095786F"/>
    <w:rsid w:val="0096250E"/>
    <w:rsid w:val="00962B62"/>
    <w:rsid w:val="00962E89"/>
    <w:rsid w:val="00963B3A"/>
    <w:rsid w:val="00964621"/>
    <w:rsid w:val="00964960"/>
    <w:rsid w:val="00964A0F"/>
    <w:rsid w:val="00966010"/>
    <w:rsid w:val="00966705"/>
    <w:rsid w:val="00966C1F"/>
    <w:rsid w:val="0096702A"/>
    <w:rsid w:val="00967560"/>
    <w:rsid w:val="0097153F"/>
    <w:rsid w:val="009718A1"/>
    <w:rsid w:val="0097215B"/>
    <w:rsid w:val="009724B2"/>
    <w:rsid w:val="0097269E"/>
    <w:rsid w:val="009727CE"/>
    <w:rsid w:val="00972CF0"/>
    <w:rsid w:val="00973E1F"/>
    <w:rsid w:val="0097433E"/>
    <w:rsid w:val="0097472F"/>
    <w:rsid w:val="00974A6D"/>
    <w:rsid w:val="00975870"/>
    <w:rsid w:val="009758A5"/>
    <w:rsid w:val="00976775"/>
    <w:rsid w:val="009767FA"/>
    <w:rsid w:val="009772CA"/>
    <w:rsid w:val="009775DF"/>
    <w:rsid w:val="0097762F"/>
    <w:rsid w:val="0097785A"/>
    <w:rsid w:val="00977F82"/>
    <w:rsid w:val="00977FF6"/>
    <w:rsid w:val="00980583"/>
    <w:rsid w:val="009805AA"/>
    <w:rsid w:val="00981E92"/>
    <w:rsid w:val="00981F02"/>
    <w:rsid w:val="00981F47"/>
    <w:rsid w:val="0098251C"/>
    <w:rsid w:val="00982D4C"/>
    <w:rsid w:val="00983A4D"/>
    <w:rsid w:val="0098438D"/>
    <w:rsid w:val="00984395"/>
    <w:rsid w:val="00984583"/>
    <w:rsid w:val="00984E49"/>
    <w:rsid w:val="00984E50"/>
    <w:rsid w:val="00984FF4"/>
    <w:rsid w:val="00985403"/>
    <w:rsid w:val="0098546B"/>
    <w:rsid w:val="009863BF"/>
    <w:rsid w:val="0098648A"/>
    <w:rsid w:val="00986D8C"/>
    <w:rsid w:val="009900A0"/>
    <w:rsid w:val="00990B68"/>
    <w:rsid w:val="009922C5"/>
    <w:rsid w:val="009922DD"/>
    <w:rsid w:val="009937AD"/>
    <w:rsid w:val="00993C42"/>
    <w:rsid w:val="0099401B"/>
    <w:rsid w:val="00994A85"/>
    <w:rsid w:val="00994E5E"/>
    <w:rsid w:val="0099511E"/>
    <w:rsid w:val="00995145"/>
    <w:rsid w:val="009956A9"/>
    <w:rsid w:val="00996309"/>
    <w:rsid w:val="009972F6"/>
    <w:rsid w:val="009977B0"/>
    <w:rsid w:val="009A1877"/>
    <w:rsid w:val="009A1B84"/>
    <w:rsid w:val="009A1C54"/>
    <w:rsid w:val="009A25CF"/>
    <w:rsid w:val="009A2610"/>
    <w:rsid w:val="009A3B9A"/>
    <w:rsid w:val="009A3E12"/>
    <w:rsid w:val="009A422F"/>
    <w:rsid w:val="009A6087"/>
    <w:rsid w:val="009A613B"/>
    <w:rsid w:val="009A6849"/>
    <w:rsid w:val="009A6A08"/>
    <w:rsid w:val="009A7488"/>
    <w:rsid w:val="009A7624"/>
    <w:rsid w:val="009A7F57"/>
    <w:rsid w:val="009B17C0"/>
    <w:rsid w:val="009B2778"/>
    <w:rsid w:val="009B2A94"/>
    <w:rsid w:val="009B2AE1"/>
    <w:rsid w:val="009B3D2E"/>
    <w:rsid w:val="009B42C8"/>
    <w:rsid w:val="009B5F94"/>
    <w:rsid w:val="009B71E2"/>
    <w:rsid w:val="009B7703"/>
    <w:rsid w:val="009B771B"/>
    <w:rsid w:val="009B77C2"/>
    <w:rsid w:val="009C143E"/>
    <w:rsid w:val="009C169E"/>
    <w:rsid w:val="009C19B9"/>
    <w:rsid w:val="009C1D47"/>
    <w:rsid w:val="009C2E98"/>
    <w:rsid w:val="009C2ECD"/>
    <w:rsid w:val="009C36AD"/>
    <w:rsid w:val="009C37E1"/>
    <w:rsid w:val="009C3AAF"/>
    <w:rsid w:val="009C3D1B"/>
    <w:rsid w:val="009C43CA"/>
    <w:rsid w:val="009C6BC2"/>
    <w:rsid w:val="009C7114"/>
    <w:rsid w:val="009C7C0A"/>
    <w:rsid w:val="009D0748"/>
    <w:rsid w:val="009D173E"/>
    <w:rsid w:val="009D1974"/>
    <w:rsid w:val="009D1AA6"/>
    <w:rsid w:val="009D347C"/>
    <w:rsid w:val="009D4760"/>
    <w:rsid w:val="009D4FC1"/>
    <w:rsid w:val="009D59C5"/>
    <w:rsid w:val="009D5A13"/>
    <w:rsid w:val="009D5B17"/>
    <w:rsid w:val="009D6019"/>
    <w:rsid w:val="009D6139"/>
    <w:rsid w:val="009D6162"/>
    <w:rsid w:val="009D69C0"/>
    <w:rsid w:val="009D6E1B"/>
    <w:rsid w:val="009D7539"/>
    <w:rsid w:val="009D7550"/>
    <w:rsid w:val="009D7E14"/>
    <w:rsid w:val="009D7FB1"/>
    <w:rsid w:val="009E037F"/>
    <w:rsid w:val="009E257B"/>
    <w:rsid w:val="009E2B82"/>
    <w:rsid w:val="009E3BEC"/>
    <w:rsid w:val="009E3D79"/>
    <w:rsid w:val="009E440C"/>
    <w:rsid w:val="009E44E9"/>
    <w:rsid w:val="009E58FC"/>
    <w:rsid w:val="009E5F26"/>
    <w:rsid w:val="009E7581"/>
    <w:rsid w:val="009E77F2"/>
    <w:rsid w:val="009E7905"/>
    <w:rsid w:val="009F01B2"/>
    <w:rsid w:val="009F05AF"/>
    <w:rsid w:val="009F174E"/>
    <w:rsid w:val="009F2959"/>
    <w:rsid w:val="009F2A85"/>
    <w:rsid w:val="009F5B04"/>
    <w:rsid w:val="009F5D78"/>
    <w:rsid w:val="009F7DB2"/>
    <w:rsid w:val="00A00243"/>
    <w:rsid w:val="00A007F9"/>
    <w:rsid w:val="00A0182A"/>
    <w:rsid w:val="00A01969"/>
    <w:rsid w:val="00A032C9"/>
    <w:rsid w:val="00A053E8"/>
    <w:rsid w:val="00A058B5"/>
    <w:rsid w:val="00A0655C"/>
    <w:rsid w:val="00A06BB9"/>
    <w:rsid w:val="00A06C0D"/>
    <w:rsid w:val="00A06C64"/>
    <w:rsid w:val="00A073A2"/>
    <w:rsid w:val="00A073AB"/>
    <w:rsid w:val="00A07455"/>
    <w:rsid w:val="00A07F6C"/>
    <w:rsid w:val="00A11240"/>
    <w:rsid w:val="00A120B7"/>
    <w:rsid w:val="00A12912"/>
    <w:rsid w:val="00A12D73"/>
    <w:rsid w:val="00A1371C"/>
    <w:rsid w:val="00A1385A"/>
    <w:rsid w:val="00A13FA8"/>
    <w:rsid w:val="00A15625"/>
    <w:rsid w:val="00A15F23"/>
    <w:rsid w:val="00A16533"/>
    <w:rsid w:val="00A205CC"/>
    <w:rsid w:val="00A20E9C"/>
    <w:rsid w:val="00A215EB"/>
    <w:rsid w:val="00A22185"/>
    <w:rsid w:val="00A22413"/>
    <w:rsid w:val="00A22649"/>
    <w:rsid w:val="00A2381D"/>
    <w:rsid w:val="00A24498"/>
    <w:rsid w:val="00A26BB7"/>
    <w:rsid w:val="00A27179"/>
    <w:rsid w:val="00A27AEA"/>
    <w:rsid w:val="00A27CA0"/>
    <w:rsid w:val="00A30DEC"/>
    <w:rsid w:val="00A30FA4"/>
    <w:rsid w:val="00A3196E"/>
    <w:rsid w:val="00A321D3"/>
    <w:rsid w:val="00A32A56"/>
    <w:rsid w:val="00A3350B"/>
    <w:rsid w:val="00A34160"/>
    <w:rsid w:val="00A3417A"/>
    <w:rsid w:val="00A342D6"/>
    <w:rsid w:val="00A3477B"/>
    <w:rsid w:val="00A3480E"/>
    <w:rsid w:val="00A34D27"/>
    <w:rsid w:val="00A3728A"/>
    <w:rsid w:val="00A37434"/>
    <w:rsid w:val="00A4029B"/>
    <w:rsid w:val="00A4081D"/>
    <w:rsid w:val="00A41541"/>
    <w:rsid w:val="00A415EE"/>
    <w:rsid w:val="00A41997"/>
    <w:rsid w:val="00A41D58"/>
    <w:rsid w:val="00A4261C"/>
    <w:rsid w:val="00A42F56"/>
    <w:rsid w:val="00A43771"/>
    <w:rsid w:val="00A44A95"/>
    <w:rsid w:val="00A44ADF"/>
    <w:rsid w:val="00A4545E"/>
    <w:rsid w:val="00A457B3"/>
    <w:rsid w:val="00A46CF7"/>
    <w:rsid w:val="00A50616"/>
    <w:rsid w:val="00A50906"/>
    <w:rsid w:val="00A523D6"/>
    <w:rsid w:val="00A52B10"/>
    <w:rsid w:val="00A5323A"/>
    <w:rsid w:val="00A5398E"/>
    <w:rsid w:val="00A53A99"/>
    <w:rsid w:val="00A54827"/>
    <w:rsid w:val="00A54AB6"/>
    <w:rsid w:val="00A553E9"/>
    <w:rsid w:val="00A5567A"/>
    <w:rsid w:val="00A56057"/>
    <w:rsid w:val="00A5699F"/>
    <w:rsid w:val="00A56FAD"/>
    <w:rsid w:val="00A60B28"/>
    <w:rsid w:val="00A610D7"/>
    <w:rsid w:val="00A61835"/>
    <w:rsid w:val="00A618B3"/>
    <w:rsid w:val="00A6198A"/>
    <w:rsid w:val="00A61B88"/>
    <w:rsid w:val="00A61D6F"/>
    <w:rsid w:val="00A629C5"/>
    <w:rsid w:val="00A62C81"/>
    <w:rsid w:val="00A62D9F"/>
    <w:rsid w:val="00A64631"/>
    <w:rsid w:val="00A64FE9"/>
    <w:rsid w:val="00A66023"/>
    <w:rsid w:val="00A66C52"/>
    <w:rsid w:val="00A66FEE"/>
    <w:rsid w:val="00A6749B"/>
    <w:rsid w:val="00A712B1"/>
    <w:rsid w:val="00A71B74"/>
    <w:rsid w:val="00A71E88"/>
    <w:rsid w:val="00A73FE2"/>
    <w:rsid w:val="00A752EB"/>
    <w:rsid w:val="00A7556A"/>
    <w:rsid w:val="00A765CB"/>
    <w:rsid w:val="00A77CCF"/>
    <w:rsid w:val="00A77EE3"/>
    <w:rsid w:val="00A80A3B"/>
    <w:rsid w:val="00A80B00"/>
    <w:rsid w:val="00A80E07"/>
    <w:rsid w:val="00A815F4"/>
    <w:rsid w:val="00A81F64"/>
    <w:rsid w:val="00A82F30"/>
    <w:rsid w:val="00A83B09"/>
    <w:rsid w:val="00A8434F"/>
    <w:rsid w:val="00A85147"/>
    <w:rsid w:val="00A8531E"/>
    <w:rsid w:val="00A854C1"/>
    <w:rsid w:val="00A85A97"/>
    <w:rsid w:val="00A85E39"/>
    <w:rsid w:val="00A8620D"/>
    <w:rsid w:val="00A86412"/>
    <w:rsid w:val="00A86D9E"/>
    <w:rsid w:val="00A86FCE"/>
    <w:rsid w:val="00A872B2"/>
    <w:rsid w:val="00A8785B"/>
    <w:rsid w:val="00A87BCC"/>
    <w:rsid w:val="00A90801"/>
    <w:rsid w:val="00A917BC"/>
    <w:rsid w:val="00A91B12"/>
    <w:rsid w:val="00A924C3"/>
    <w:rsid w:val="00A9271D"/>
    <w:rsid w:val="00A92B83"/>
    <w:rsid w:val="00A93EDA"/>
    <w:rsid w:val="00A94D91"/>
    <w:rsid w:val="00A95EB4"/>
    <w:rsid w:val="00A9637E"/>
    <w:rsid w:val="00A96E36"/>
    <w:rsid w:val="00A97B96"/>
    <w:rsid w:val="00AA035F"/>
    <w:rsid w:val="00AA0B66"/>
    <w:rsid w:val="00AA136D"/>
    <w:rsid w:val="00AA1386"/>
    <w:rsid w:val="00AA160A"/>
    <w:rsid w:val="00AA2057"/>
    <w:rsid w:val="00AA2A16"/>
    <w:rsid w:val="00AA43BC"/>
    <w:rsid w:val="00AA4C7C"/>
    <w:rsid w:val="00AA4FE5"/>
    <w:rsid w:val="00AA61B5"/>
    <w:rsid w:val="00AA69C1"/>
    <w:rsid w:val="00AA70B8"/>
    <w:rsid w:val="00AA75BF"/>
    <w:rsid w:val="00AB0611"/>
    <w:rsid w:val="00AB0ACE"/>
    <w:rsid w:val="00AB0E4A"/>
    <w:rsid w:val="00AB2065"/>
    <w:rsid w:val="00AB28D8"/>
    <w:rsid w:val="00AB3095"/>
    <w:rsid w:val="00AB46AD"/>
    <w:rsid w:val="00AB49A7"/>
    <w:rsid w:val="00AB4BAA"/>
    <w:rsid w:val="00AB60A4"/>
    <w:rsid w:val="00AB753B"/>
    <w:rsid w:val="00AB75BB"/>
    <w:rsid w:val="00AB7844"/>
    <w:rsid w:val="00AB7E86"/>
    <w:rsid w:val="00AC03A7"/>
    <w:rsid w:val="00AC052E"/>
    <w:rsid w:val="00AC12A0"/>
    <w:rsid w:val="00AC2B8D"/>
    <w:rsid w:val="00AC416D"/>
    <w:rsid w:val="00AC4947"/>
    <w:rsid w:val="00AC4A33"/>
    <w:rsid w:val="00AC5CA6"/>
    <w:rsid w:val="00AC63E2"/>
    <w:rsid w:val="00AC64BA"/>
    <w:rsid w:val="00AC694C"/>
    <w:rsid w:val="00AC69A2"/>
    <w:rsid w:val="00AC6B18"/>
    <w:rsid w:val="00AC729B"/>
    <w:rsid w:val="00AD0C17"/>
    <w:rsid w:val="00AD0E0C"/>
    <w:rsid w:val="00AD114A"/>
    <w:rsid w:val="00AD1950"/>
    <w:rsid w:val="00AD2560"/>
    <w:rsid w:val="00AD2DF3"/>
    <w:rsid w:val="00AD47F5"/>
    <w:rsid w:val="00AD64B3"/>
    <w:rsid w:val="00AD6752"/>
    <w:rsid w:val="00AD6EF1"/>
    <w:rsid w:val="00AD6F51"/>
    <w:rsid w:val="00AD74CF"/>
    <w:rsid w:val="00AD7802"/>
    <w:rsid w:val="00AE0911"/>
    <w:rsid w:val="00AE0D05"/>
    <w:rsid w:val="00AE397F"/>
    <w:rsid w:val="00AE555A"/>
    <w:rsid w:val="00AE5BD1"/>
    <w:rsid w:val="00AE612F"/>
    <w:rsid w:val="00AE6F4E"/>
    <w:rsid w:val="00AE7EE9"/>
    <w:rsid w:val="00AF0872"/>
    <w:rsid w:val="00AF0CA8"/>
    <w:rsid w:val="00AF0FE8"/>
    <w:rsid w:val="00AF1236"/>
    <w:rsid w:val="00AF1314"/>
    <w:rsid w:val="00AF1FF6"/>
    <w:rsid w:val="00AF2511"/>
    <w:rsid w:val="00AF255F"/>
    <w:rsid w:val="00AF30C4"/>
    <w:rsid w:val="00AF327E"/>
    <w:rsid w:val="00AF38D3"/>
    <w:rsid w:val="00AF394A"/>
    <w:rsid w:val="00AF3D64"/>
    <w:rsid w:val="00AF4F1F"/>
    <w:rsid w:val="00AF4FE6"/>
    <w:rsid w:val="00AF550C"/>
    <w:rsid w:val="00AF55CB"/>
    <w:rsid w:val="00AF5877"/>
    <w:rsid w:val="00AF5E31"/>
    <w:rsid w:val="00AF76D4"/>
    <w:rsid w:val="00B0014B"/>
    <w:rsid w:val="00B00845"/>
    <w:rsid w:val="00B00E55"/>
    <w:rsid w:val="00B03F77"/>
    <w:rsid w:val="00B04A2D"/>
    <w:rsid w:val="00B05F35"/>
    <w:rsid w:val="00B061EB"/>
    <w:rsid w:val="00B07BA2"/>
    <w:rsid w:val="00B07F45"/>
    <w:rsid w:val="00B10107"/>
    <w:rsid w:val="00B102D9"/>
    <w:rsid w:val="00B10458"/>
    <w:rsid w:val="00B1087F"/>
    <w:rsid w:val="00B10BBD"/>
    <w:rsid w:val="00B10DB7"/>
    <w:rsid w:val="00B11323"/>
    <w:rsid w:val="00B11EB4"/>
    <w:rsid w:val="00B12A4F"/>
    <w:rsid w:val="00B13636"/>
    <w:rsid w:val="00B138A9"/>
    <w:rsid w:val="00B13CD9"/>
    <w:rsid w:val="00B142C5"/>
    <w:rsid w:val="00B146E2"/>
    <w:rsid w:val="00B16950"/>
    <w:rsid w:val="00B16AB7"/>
    <w:rsid w:val="00B17721"/>
    <w:rsid w:val="00B177FB"/>
    <w:rsid w:val="00B17A67"/>
    <w:rsid w:val="00B21022"/>
    <w:rsid w:val="00B21081"/>
    <w:rsid w:val="00B21220"/>
    <w:rsid w:val="00B21BEA"/>
    <w:rsid w:val="00B22190"/>
    <w:rsid w:val="00B237DB"/>
    <w:rsid w:val="00B23A5B"/>
    <w:rsid w:val="00B23B4F"/>
    <w:rsid w:val="00B24126"/>
    <w:rsid w:val="00B24492"/>
    <w:rsid w:val="00B251CE"/>
    <w:rsid w:val="00B2548F"/>
    <w:rsid w:val="00B25C8C"/>
    <w:rsid w:val="00B2631C"/>
    <w:rsid w:val="00B26C69"/>
    <w:rsid w:val="00B26E8A"/>
    <w:rsid w:val="00B2722B"/>
    <w:rsid w:val="00B27955"/>
    <w:rsid w:val="00B308A1"/>
    <w:rsid w:val="00B31E84"/>
    <w:rsid w:val="00B3206B"/>
    <w:rsid w:val="00B32A67"/>
    <w:rsid w:val="00B32ADF"/>
    <w:rsid w:val="00B334CE"/>
    <w:rsid w:val="00B33A35"/>
    <w:rsid w:val="00B33F5B"/>
    <w:rsid w:val="00B34CE5"/>
    <w:rsid w:val="00B35031"/>
    <w:rsid w:val="00B3579E"/>
    <w:rsid w:val="00B358FB"/>
    <w:rsid w:val="00B360A3"/>
    <w:rsid w:val="00B36326"/>
    <w:rsid w:val="00B36406"/>
    <w:rsid w:val="00B376A6"/>
    <w:rsid w:val="00B4000D"/>
    <w:rsid w:val="00B40985"/>
    <w:rsid w:val="00B4171B"/>
    <w:rsid w:val="00B418E9"/>
    <w:rsid w:val="00B43E82"/>
    <w:rsid w:val="00B44787"/>
    <w:rsid w:val="00B44B04"/>
    <w:rsid w:val="00B459AC"/>
    <w:rsid w:val="00B46E4B"/>
    <w:rsid w:val="00B46F7F"/>
    <w:rsid w:val="00B47213"/>
    <w:rsid w:val="00B47469"/>
    <w:rsid w:val="00B47B0C"/>
    <w:rsid w:val="00B47DF9"/>
    <w:rsid w:val="00B50032"/>
    <w:rsid w:val="00B512D8"/>
    <w:rsid w:val="00B5218A"/>
    <w:rsid w:val="00B525A1"/>
    <w:rsid w:val="00B52745"/>
    <w:rsid w:val="00B52823"/>
    <w:rsid w:val="00B54C65"/>
    <w:rsid w:val="00B5500F"/>
    <w:rsid w:val="00B55C1B"/>
    <w:rsid w:val="00B55E17"/>
    <w:rsid w:val="00B56564"/>
    <w:rsid w:val="00B569FE"/>
    <w:rsid w:val="00B600CB"/>
    <w:rsid w:val="00B6039E"/>
    <w:rsid w:val="00B604F6"/>
    <w:rsid w:val="00B6094A"/>
    <w:rsid w:val="00B61720"/>
    <w:rsid w:val="00B61EB2"/>
    <w:rsid w:val="00B62199"/>
    <w:rsid w:val="00B62232"/>
    <w:rsid w:val="00B625C2"/>
    <w:rsid w:val="00B625E1"/>
    <w:rsid w:val="00B62748"/>
    <w:rsid w:val="00B6339A"/>
    <w:rsid w:val="00B63B00"/>
    <w:rsid w:val="00B642A2"/>
    <w:rsid w:val="00B64590"/>
    <w:rsid w:val="00B66DD5"/>
    <w:rsid w:val="00B6757A"/>
    <w:rsid w:val="00B70385"/>
    <w:rsid w:val="00B70C6C"/>
    <w:rsid w:val="00B70FB4"/>
    <w:rsid w:val="00B71883"/>
    <w:rsid w:val="00B71C31"/>
    <w:rsid w:val="00B71D86"/>
    <w:rsid w:val="00B73DD6"/>
    <w:rsid w:val="00B7478C"/>
    <w:rsid w:val="00B7516E"/>
    <w:rsid w:val="00B760C0"/>
    <w:rsid w:val="00B7768C"/>
    <w:rsid w:val="00B7779F"/>
    <w:rsid w:val="00B8055B"/>
    <w:rsid w:val="00B816E3"/>
    <w:rsid w:val="00B82405"/>
    <w:rsid w:val="00B8324B"/>
    <w:rsid w:val="00B84FE5"/>
    <w:rsid w:val="00B8526B"/>
    <w:rsid w:val="00B852DF"/>
    <w:rsid w:val="00B85DCA"/>
    <w:rsid w:val="00B869EA"/>
    <w:rsid w:val="00B86DFF"/>
    <w:rsid w:val="00B86F00"/>
    <w:rsid w:val="00B87192"/>
    <w:rsid w:val="00B87564"/>
    <w:rsid w:val="00B87943"/>
    <w:rsid w:val="00B907BA"/>
    <w:rsid w:val="00B91C61"/>
    <w:rsid w:val="00B923F6"/>
    <w:rsid w:val="00B9252C"/>
    <w:rsid w:val="00B9282A"/>
    <w:rsid w:val="00B9476B"/>
    <w:rsid w:val="00B95323"/>
    <w:rsid w:val="00B9557D"/>
    <w:rsid w:val="00B956E9"/>
    <w:rsid w:val="00B95BDC"/>
    <w:rsid w:val="00B95C10"/>
    <w:rsid w:val="00B963AB"/>
    <w:rsid w:val="00B975C2"/>
    <w:rsid w:val="00B97605"/>
    <w:rsid w:val="00B97F05"/>
    <w:rsid w:val="00BA04D8"/>
    <w:rsid w:val="00BA09E0"/>
    <w:rsid w:val="00BA0E5A"/>
    <w:rsid w:val="00BA20C0"/>
    <w:rsid w:val="00BA2D26"/>
    <w:rsid w:val="00BA2F56"/>
    <w:rsid w:val="00BA3AFF"/>
    <w:rsid w:val="00BA3B31"/>
    <w:rsid w:val="00BA47C7"/>
    <w:rsid w:val="00BA50AA"/>
    <w:rsid w:val="00BA5820"/>
    <w:rsid w:val="00BA5EA5"/>
    <w:rsid w:val="00BA6346"/>
    <w:rsid w:val="00BA6D90"/>
    <w:rsid w:val="00BB0D00"/>
    <w:rsid w:val="00BB23E2"/>
    <w:rsid w:val="00BB30E6"/>
    <w:rsid w:val="00BB435C"/>
    <w:rsid w:val="00BB43FD"/>
    <w:rsid w:val="00BB47C0"/>
    <w:rsid w:val="00BB620B"/>
    <w:rsid w:val="00BB6B8E"/>
    <w:rsid w:val="00BB6F19"/>
    <w:rsid w:val="00BB7005"/>
    <w:rsid w:val="00BC0152"/>
    <w:rsid w:val="00BC05FB"/>
    <w:rsid w:val="00BC0BA9"/>
    <w:rsid w:val="00BC0E00"/>
    <w:rsid w:val="00BC14EF"/>
    <w:rsid w:val="00BC2AB1"/>
    <w:rsid w:val="00BC43BF"/>
    <w:rsid w:val="00BC4A6E"/>
    <w:rsid w:val="00BC4B1D"/>
    <w:rsid w:val="00BC4F78"/>
    <w:rsid w:val="00BC5420"/>
    <w:rsid w:val="00BC5FE0"/>
    <w:rsid w:val="00BC6AA2"/>
    <w:rsid w:val="00BC6C45"/>
    <w:rsid w:val="00BD15A1"/>
    <w:rsid w:val="00BD16C9"/>
    <w:rsid w:val="00BD198A"/>
    <w:rsid w:val="00BD1A8B"/>
    <w:rsid w:val="00BD299F"/>
    <w:rsid w:val="00BD36DF"/>
    <w:rsid w:val="00BD3949"/>
    <w:rsid w:val="00BD4653"/>
    <w:rsid w:val="00BD47AF"/>
    <w:rsid w:val="00BD4AC8"/>
    <w:rsid w:val="00BD5214"/>
    <w:rsid w:val="00BD5DD3"/>
    <w:rsid w:val="00BD6188"/>
    <w:rsid w:val="00BD6F13"/>
    <w:rsid w:val="00BD7135"/>
    <w:rsid w:val="00BD72DA"/>
    <w:rsid w:val="00BD7CAD"/>
    <w:rsid w:val="00BD7E35"/>
    <w:rsid w:val="00BE0D44"/>
    <w:rsid w:val="00BE1914"/>
    <w:rsid w:val="00BE2D3F"/>
    <w:rsid w:val="00BE2D6B"/>
    <w:rsid w:val="00BE353D"/>
    <w:rsid w:val="00BE378B"/>
    <w:rsid w:val="00BE3A39"/>
    <w:rsid w:val="00BE4111"/>
    <w:rsid w:val="00BE4C37"/>
    <w:rsid w:val="00BE6891"/>
    <w:rsid w:val="00BE6CCF"/>
    <w:rsid w:val="00BE6DD4"/>
    <w:rsid w:val="00BE6FE7"/>
    <w:rsid w:val="00BE7005"/>
    <w:rsid w:val="00BE70C2"/>
    <w:rsid w:val="00BE7669"/>
    <w:rsid w:val="00BF1386"/>
    <w:rsid w:val="00BF226B"/>
    <w:rsid w:val="00BF3A3A"/>
    <w:rsid w:val="00BF4158"/>
    <w:rsid w:val="00BF53FD"/>
    <w:rsid w:val="00BF562F"/>
    <w:rsid w:val="00BF5CB5"/>
    <w:rsid w:val="00BF5E63"/>
    <w:rsid w:val="00C00DEE"/>
    <w:rsid w:val="00C01616"/>
    <w:rsid w:val="00C01692"/>
    <w:rsid w:val="00C019BC"/>
    <w:rsid w:val="00C01E71"/>
    <w:rsid w:val="00C03270"/>
    <w:rsid w:val="00C03F1F"/>
    <w:rsid w:val="00C03FC9"/>
    <w:rsid w:val="00C04CB5"/>
    <w:rsid w:val="00C05106"/>
    <w:rsid w:val="00C052F2"/>
    <w:rsid w:val="00C054DD"/>
    <w:rsid w:val="00C056A0"/>
    <w:rsid w:val="00C06296"/>
    <w:rsid w:val="00C063C9"/>
    <w:rsid w:val="00C0690A"/>
    <w:rsid w:val="00C07024"/>
    <w:rsid w:val="00C07069"/>
    <w:rsid w:val="00C073A3"/>
    <w:rsid w:val="00C073B5"/>
    <w:rsid w:val="00C073D4"/>
    <w:rsid w:val="00C07AC4"/>
    <w:rsid w:val="00C10B8B"/>
    <w:rsid w:val="00C115CA"/>
    <w:rsid w:val="00C117ED"/>
    <w:rsid w:val="00C1186C"/>
    <w:rsid w:val="00C1197B"/>
    <w:rsid w:val="00C11D78"/>
    <w:rsid w:val="00C13A39"/>
    <w:rsid w:val="00C13CF5"/>
    <w:rsid w:val="00C13DD0"/>
    <w:rsid w:val="00C147F7"/>
    <w:rsid w:val="00C1501F"/>
    <w:rsid w:val="00C15E6C"/>
    <w:rsid w:val="00C1656E"/>
    <w:rsid w:val="00C16AB5"/>
    <w:rsid w:val="00C16ABE"/>
    <w:rsid w:val="00C16C08"/>
    <w:rsid w:val="00C17146"/>
    <w:rsid w:val="00C17E92"/>
    <w:rsid w:val="00C20364"/>
    <w:rsid w:val="00C2130F"/>
    <w:rsid w:val="00C22510"/>
    <w:rsid w:val="00C22875"/>
    <w:rsid w:val="00C22EAE"/>
    <w:rsid w:val="00C231CA"/>
    <w:rsid w:val="00C23A3C"/>
    <w:rsid w:val="00C24932"/>
    <w:rsid w:val="00C24E1F"/>
    <w:rsid w:val="00C251C0"/>
    <w:rsid w:val="00C254CF"/>
    <w:rsid w:val="00C25585"/>
    <w:rsid w:val="00C2571E"/>
    <w:rsid w:val="00C26EDD"/>
    <w:rsid w:val="00C27B33"/>
    <w:rsid w:val="00C316ED"/>
    <w:rsid w:val="00C31726"/>
    <w:rsid w:val="00C31992"/>
    <w:rsid w:val="00C32E27"/>
    <w:rsid w:val="00C3388C"/>
    <w:rsid w:val="00C33B28"/>
    <w:rsid w:val="00C3431D"/>
    <w:rsid w:val="00C34BFC"/>
    <w:rsid w:val="00C358F5"/>
    <w:rsid w:val="00C36451"/>
    <w:rsid w:val="00C36599"/>
    <w:rsid w:val="00C36F67"/>
    <w:rsid w:val="00C4112B"/>
    <w:rsid w:val="00C4141C"/>
    <w:rsid w:val="00C41773"/>
    <w:rsid w:val="00C421BF"/>
    <w:rsid w:val="00C43FA1"/>
    <w:rsid w:val="00C44D17"/>
    <w:rsid w:val="00C45A50"/>
    <w:rsid w:val="00C45B10"/>
    <w:rsid w:val="00C46786"/>
    <w:rsid w:val="00C468F2"/>
    <w:rsid w:val="00C47347"/>
    <w:rsid w:val="00C47509"/>
    <w:rsid w:val="00C50446"/>
    <w:rsid w:val="00C50BCE"/>
    <w:rsid w:val="00C50D02"/>
    <w:rsid w:val="00C51A95"/>
    <w:rsid w:val="00C51C70"/>
    <w:rsid w:val="00C523F0"/>
    <w:rsid w:val="00C53729"/>
    <w:rsid w:val="00C5461B"/>
    <w:rsid w:val="00C546C8"/>
    <w:rsid w:val="00C5497D"/>
    <w:rsid w:val="00C5524B"/>
    <w:rsid w:val="00C55373"/>
    <w:rsid w:val="00C55AD8"/>
    <w:rsid w:val="00C57072"/>
    <w:rsid w:val="00C60FFE"/>
    <w:rsid w:val="00C612B8"/>
    <w:rsid w:val="00C6194E"/>
    <w:rsid w:val="00C622F9"/>
    <w:rsid w:val="00C62675"/>
    <w:rsid w:val="00C62C9D"/>
    <w:rsid w:val="00C63D27"/>
    <w:rsid w:val="00C649B5"/>
    <w:rsid w:val="00C66259"/>
    <w:rsid w:val="00C67BA4"/>
    <w:rsid w:val="00C70B76"/>
    <w:rsid w:val="00C70DA4"/>
    <w:rsid w:val="00C7203E"/>
    <w:rsid w:val="00C726E7"/>
    <w:rsid w:val="00C736C3"/>
    <w:rsid w:val="00C736CC"/>
    <w:rsid w:val="00C73CCB"/>
    <w:rsid w:val="00C744FD"/>
    <w:rsid w:val="00C74B73"/>
    <w:rsid w:val="00C74E5A"/>
    <w:rsid w:val="00C75D02"/>
    <w:rsid w:val="00C767A9"/>
    <w:rsid w:val="00C7693E"/>
    <w:rsid w:val="00C774AE"/>
    <w:rsid w:val="00C77E3C"/>
    <w:rsid w:val="00C803C7"/>
    <w:rsid w:val="00C80B77"/>
    <w:rsid w:val="00C80D6F"/>
    <w:rsid w:val="00C81B22"/>
    <w:rsid w:val="00C81F2C"/>
    <w:rsid w:val="00C82A8C"/>
    <w:rsid w:val="00C831DE"/>
    <w:rsid w:val="00C837B6"/>
    <w:rsid w:val="00C83F50"/>
    <w:rsid w:val="00C84094"/>
    <w:rsid w:val="00C85065"/>
    <w:rsid w:val="00C8523F"/>
    <w:rsid w:val="00C855B0"/>
    <w:rsid w:val="00C8746A"/>
    <w:rsid w:val="00C900D6"/>
    <w:rsid w:val="00C9015D"/>
    <w:rsid w:val="00C90523"/>
    <w:rsid w:val="00C90C2C"/>
    <w:rsid w:val="00C91407"/>
    <w:rsid w:val="00C91471"/>
    <w:rsid w:val="00C927E4"/>
    <w:rsid w:val="00C939D9"/>
    <w:rsid w:val="00C94375"/>
    <w:rsid w:val="00C957FC"/>
    <w:rsid w:val="00C9580C"/>
    <w:rsid w:val="00C95F33"/>
    <w:rsid w:val="00C96F5E"/>
    <w:rsid w:val="00C974B8"/>
    <w:rsid w:val="00C97B13"/>
    <w:rsid w:val="00CA01CF"/>
    <w:rsid w:val="00CA0391"/>
    <w:rsid w:val="00CA07E4"/>
    <w:rsid w:val="00CA0F2D"/>
    <w:rsid w:val="00CA20E1"/>
    <w:rsid w:val="00CA2327"/>
    <w:rsid w:val="00CA3435"/>
    <w:rsid w:val="00CA41AF"/>
    <w:rsid w:val="00CA4FF5"/>
    <w:rsid w:val="00CA5132"/>
    <w:rsid w:val="00CA5FF7"/>
    <w:rsid w:val="00CA61D6"/>
    <w:rsid w:val="00CA631E"/>
    <w:rsid w:val="00CA69C5"/>
    <w:rsid w:val="00CA7313"/>
    <w:rsid w:val="00CA77EE"/>
    <w:rsid w:val="00CB1A6C"/>
    <w:rsid w:val="00CB290A"/>
    <w:rsid w:val="00CB298C"/>
    <w:rsid w:val="00CB36A2"/>
    <w:rsid w:val="00CB3A3D"/>
    <w:rsid w:val="00CB508C"/>
    <w:rsid w:val="00CB54F7"/>
    <w:rsid w:val="00CB5EF9"/>
    <w:rsid w:val="00CB6402"/>
    <w:rsid w:val="00CB65C0"/>
    <w:rsid w:val="00CB6A56"/>
    <w:rsid w:val="00CB7E48"/>
    <w:rsid w:val="00CC0AA2"/>
    <w:rsid w:val="00CC1231"/>
    <w:rsid w:val="00CC2B78"/>
    <w:rsid w:val="00CC3FA7"/>
    <w:rsid w:val="00CC4001"/>
    <w:rsid w:val="00CC413D"/>
    <w:rsid w:val="00CC529C"/>
    <w:rsid w:val="00CC554B"/>
    <w:rsid w:val="00CC6B63"/>
    <w:rsid w:val="00CC6DE5"/>
    <w:rsid w:val="00CC7258"/>
    <w:rsid w:val="00CD04B0"/>
    <w:rsid w:val="00CD179F"/>
    <w:rsid w:val="00CD17FE"/>
    <w:rsid w:val="00CD184A"/>
    <w:rsid w:val="00CD27B9"/>
    <w:rsid w:val="00CD2E26"/>
    <w:rsid w:val="00CD2EB1"/>
    <w:rsid w:val="00CD323E"/>
    <w:rsid w:val="00CD342A"/>
    <w:rsid w:val="00CD3B3D"/>
    <w:rsid w:val="00CD3DF5"/>
    <w:rsid w:val="00CD45DF"/>
    <w:rsid w:val="00CD4EED"/>
    <w:rsid w:val="00CD51CB"/>
    <w:rsid w:val="00CD5DE3"/>
    <w:rsid w:val="00CD5F6F"/>
    <w:rsid w:val="00CD6E52"/>
    <w:rsid w:val="00CD793C"/>
    <w:rsid w:val="00CD7E92"/>
    <w:rsid w:val="00CE0BFC"/>
    <w:rsid w:val="00CE1310"/>
    <w:rsid w:val="00CE1813"/>
    <w:rsid w:val="00CE3872"/>
    <w:rsid w:val="00CE394D"/>
    <w:rsid w:val="00CE4D7A"/>
    <w:rsid w:val="00CE4DF5"/>
    <w:rsid w:val="00CE521C"/>
    <w:rsid w:val="00CE54AB"/>
    <w:rsid w:val="00CE555D"/>
    <w:rsid w:val="00CE55C1"/>
    <w:rsid w:val="00CE574D"/>
    <w:rsid w:val="00CE587F"/>
    <w:rsid w:val="00CE5B3C"/>
    <w:rsid w:val="00CE66DE"/>
    <w:rsid w:val="00CE6FAC"/>
    <w:rsid w:val="00CE6FDB"/>
    <w:rsid w:val="00CE7CF5"/>
    <w:rsid w:val="00CF05AE"/>
    <w:rsid w:val="00CF06CD"/>
    <w:rsid w:val="00CF1E0E"/>
    <w:rsid w:val="00CF243E"/>
    <w:rsid w:val="00CF385D"/>
    <w:rsid w:val="00CF45AA"/>
    <w:rsid w:val="00CF531F"/>
    <w:rsid w:val="00CF6535"/>
    <w:rsid w:val="00CF6760"/>
    <w:rsid w:val="00CF7340"/>
    <w:rsid w:val="00CF7782"/>
    <w:rsid w:val="00D004D7"/>
    <w:rsid w:val="00D0165B"/>
    <w:rsid w:val="00D029E1"/>
    <w:rsid w:val="00D02C53"/>
    <w:rsid w:val="00D02EA1"/>
    <w:rsid w:val="00D030A3"/>
    <w:rsid w:val="00D031AD"/>
    <w:rsid w:val="00D04588"/>
    <w:rsid w:val="00D0477E"/>
    <w:rsid w:val="00D04990"/>
    <w:rsid w:val="00D06018"/>
    <w:rsid w:val="00D06F39"/>
    <w:rsid w:val="00D07CE4"/>
    <w:rsid w:val="00D10033"/>
    <w:rsid w:val="00D102FF"/>
    <w:rsid w:val="00D103A5"/>
    <w:rsid w:val="00D11533"/>
    <w:rsid w:val="00D11E0C"/>
    <w:rsid w:val="00D13D5C"/>
    <w:rsid w:val="00D14289"/>
    <w:rsid w:val="00D160E0"/>
    <w:rsid w:val="00D167F9"/>
    <w:rsid w:val="00D170F4"/>
    <w:rsid w:val="00D171AB"/>
    <w:rsid w:val="00D1797F"/>
    <w:rsid w:val="00D21148"/>
    <w:rsid w:val="00D21496"/>
    <w:rsid w:val="00D21531"/>
    <w:rsid w:val="00D21EB7"/>
    <w:rsid w:val="00D2204F"/>
    <w:rsid w:val="00D22BBF"/>
    <w:rsid w:val="00D22F4F"/>
    <w:rsid w:val="00D23035"/>
    <w:rsid w:val="00D24305"/>
    <w:rsid w:val="00D244C9"/>
    <w:rsid w:val="00D25D6A"/>
    <w:rsid w:val="00D25D74"/>
    <w:rsid w:val="00D27358"/>
    <w:rsid w:val="00D27905"/>
    <w:rsid w:val="00D303E1"/>
    <w:rsid w:val="00D323EA"/>
    <w:rsid w:val="00D3434E"/>
    <w:rsid w:val="00D34975"/>
    <w:rsid w:val="00D34B94"/>
    <w:rsid w:val="00D35F2A"/>
    <w:rsid w:val="00D36249"/>
    <w:rsid w:val="00D367E6"/>
    <w:rsid w:val="00D3777E"/>
    <w:rsid w:val="00D37B9D"/>
    <w:rsid w:val="00D37F61"/>
    <w:rsid w:val="00D37F95"/>
    <w:rsid w:val="00D401BC"/>
    <w:rsid w:val="00D40AF8"/>
    <w:rsid w:val="00D41402"/>
    <w:rsid w:val="00D415AE"/>
    <w:rsid w:val="00D41850"/>
    <w:rsid w:val="00D41D46"/>
    <w:rsid w:val="00D42399"/>
    <w:rsid w:val="00D432DD"/>
    <w:rsid w:val="00D442DC"/>
    <w:rsid w:val="00D445AE"/>
    <w:rsid w:val="00D44ABF"/>
    <w:rsid w:val="00D44C88"/>
    <w:rsid w:val="00D44D7E"/>
    <w:rsid w:val="00D4559E"/>
    <w:rsid w:val="00D46E13"/>
    <w:rsid w:val="00D46F80"/>
    <w:rsid w:val="00D47084"/>
    <w:rsid w:val="00D477A8"/>
    <w:rsid w:val="00D47860"/>
    <w:rsid w:val="00D50B0E"/>
    <w:rsid w:val="00D518EF"/>
    <w:rsid w:val="00D52654"/>
    <w:rsid w:val="00D548A9"/>
    <w:rsid w:val="00D5522B"/>
    <w:rsid w:val="00D5583F"/>
    <w:rsid w:val="00D562A6"/>
    <w:rsid w:val="00D56C15"/>
    <w:rsid w:val="00D56D20"/>
    <w:rsid w:val="00D576C6"/>
    <w:rsid w:val="00D578C2"/>
    <w:rsid w:val="00D5792E"/>
    <w:rsid w:val="00D61DE3"/>
    <w:rsid w:val="00D620BC"/>
    <w:rsid w:val="00D6296E"/>
    <w:rsid w:val="00D63091"/>
    <w:rsid w:val="00D634CC"/>
    <w:rsid w:val="00D63A23"/>
    <w:rsid w:val="00D6428C"/>
    <w:rsid w:val="00D653C9"/>
    <w:rsid w:val="00D70925"/>
    <w:rsid w:val="00D7206B"/>
    <w:rsid w:val="00D734D9"/>
    <w:rsid w:val="00D7519C"/>
    <w:rsid w:val="00D76CE2"/>
    <w:rsid w:val="00D8059D"/>
    <w:rsid w:val="00D80A6B"/>
    <w:rsid w:val="00D8154E"/>
    <w:rsid w:val="00D82055"/>
    <w:rsid w:val="00D837AB"/>
    <w:rsid w:val="00D83AB1"/>
    <w:rsid w:val="00D84D23"/>
    <w:rsid w:val="00D85DA1"/>
    <w:rsid w:val="00D86026"/>
    <w:rsid w:val="00D864FD"/>
    <w:rsid w:val="00D868A8"/>
    <w:rsid w:val="00D86F6A"/>
    <w:rsid w:val="00D870F2"/>
    <w:rsid w:val="00D872A0"/>
    <w:rsid w:val="00D90A94"/>
    <w:rsid w:val="00D90BB1"/>
    <w:rsid w:val="00D90F05"/>
    <w:rsid w:val="00D91EC3"/>
    <w:rsid w:val="00D9380A"/>
    <w:rsid w:val="00D9393B"/>
    <w:rsid w:val="00D93A30"/>
    <w:rsid w:val="00D93DD2"/>
    <w:rsid w:val="00D93FB3"/>
    <w:rsid w:val="00D96549"/>
    <w:rsid w:val="00D96DE1"/>
    <w:rsid w:val="00D971CB"/>
    <w:rsid w:val="00D9782A"/>
    <w:rsid w:val="00DA046E"/>
    <w:rsid w:val="00DA05AA"/>
    <w:rsid w:val="00DA0D6F"/>
    <w:rsid w:val="00DA1080"/>
    <w:rsid w:val="00DA1084"/>
    <w:rsid w:val="00DA16D5"/>
    <w:rsid w:val="00DA244A"/>
    <w:rsid w:val="00DA3594"/>
    <w:rsid w:val="00DA3A7A"/>
    <w:rsid w:val="00DB0139"/>
    <w:rsid w:val="00DB0C8E"/>
    <w:rsid w:val="00DB112C"/>
    <w:rsid w:val="00DB1B00"/>
    <w:rsid w:val="00DB1B4E"/>
    <w:rsid w:val="00DB1BE6"/>
    <w:rsid w:val="00DB1D42"/>
    <w:rsid w:val="00DB20A5"/>
    <w:rsid w:val="00DB6673"/>
    <w:rsid w:val="00DB6AAF"/>
    <w:rsid w:val="00DC08CD"/>
    <w:rsid w:val="00DC0D7E"/>
    <w:rsid w:val="00DC16C2"/>
    <w:rsid w:val="00DC1DE1"/>
    <w:rsid w:val="00DC2A95"/>
    <w:rsid w:val="00DC3322"/>
    <w:rsid w:val="00DC3DE4"/>
    <w:rsid w:val="00DC3FDD"/>
    <w:rsid w:val="00DC422B"/>
    <w:rsid w:val="00DC4BA9"/>
    <w:rsid w:val="00DC5D8B"/>
    <w:rsid w:val="00DC5EA1"/>
    <w:rsid w:val="00DC6293"/>
    <w:rsid w:val="00DC6E4E"/>
    <w:rsid w:val="00DD0942"/>
    <w:rsid w:val="00DD0F1E"/>
    <w:rsid w:val="00DD1B9C"/>
    <w:rsid w:val="00DD1E61"/>
    <w:rsid w:val="00DD2108"/>
    <w:rsid w:val="00DD372E"/>
    <w:rsid w:val="00DD3850"/>
    <w:rsid w:val="00DD43C5"/>
    <w:rsid w:val="00DD5B41"/>
    <w:rsid w:val="00DD64BB"/>
    <w:rsid w:val="00DD685E"/>
    <w:rsid w:val="00DD6CD4"/>
    <w:rsid w:val="00DD7B8E"/>
    <w:rsid w:val="00DE026D"/>
    <w:rsid w:val="00DE0938"/>
    <w:rsid w:val="00DE0A25"/>
    <w:rsid w:val="00DE0DA9"/>
    <w:rsid w:val="00DE1343"/>
    <w:rsid w:val="00DE136E"/>
    <w:rsid w:val="00DE1C08"/>
    <w:rsid w:val="00DE1CA9"/>
    <w:rsid w:val="00DE1F46"/>
    <w:rsid w:val="00DE3EB8"/>
    <w:rsid w:val="00DE4BEB"/>
    <w:rsid w:val="00DE569C"/>
    <w:rsid w:val="00DE5804"/>
    <w:rsid w:val="00DE5D8B"/>
    <w:rsid w:val="00DE6D9B"/>
    <w:rsid w:val="00DE7575"/>
    <w:rsid w:val="00DE7888"/>
    <w:rsid w:val="00DF10F6"/>
    <w:rsid w:val="00DF2627"/>
    <w:rsid w:val="00DF276B"/>
    <w:rsid w:val="00DF2E80"/>
    <w:rsid w:val="00DF3323"/>
    <w:rsid w:val="00DF344E"/>
    <w:rsid w:val="00DF582D"/>
    <w:rsid w:val="00DF61FA"/>
    <w:rsid w:val="00DF6356"/>
    <w:rsid w:val="00E00665"/>
    <w:rsid w:val="00E00C26"/>
    <w:rsid w:val="00E013BC"/>
    <w:rsid w:val="00E01555"/>
    <w:rsid w:val="00E01638"/>
    <w:rsid w:val="00E01F93"/>
    <w:rsid w:val="00E02942"/>
    <w:rsid w:val="00E03991"/>
    <w:rsid w:val="00E05C34"/>
    <w:rsid w:val="00E05F09"/>
    <w:rsid w:val="00E06518"/>
    <w:rsid w:val="00E06C84"/>
    <w:rsid w:val="00E06E82"/>
    <w:rsid w:val="00E073B8"/>
    <w:rsid w:val="00E07C99"/>
    <w:rsid w:val="00E07D10"/>
    <w:rsid w:val="00E100BC"/>
    <w:rsid w:val="00E10CC6"/>
    <w:rsid w:val="00E120C6"/>
    <w:rsid w:val="00E12891"/>
    <w:rsid w:val="00E128EE"/>
    <w:rsid w:val="00E1304C"/>
    <w:rsid w:val="00E13F0E"/>
    <w:rsid w:val="00E145E0"/>
    <w:rsid w:val="00E146B9"/>
    <w:rsid w:val="00E14C8F"/>
    <w:rsid w:val="00E15159"/>
    <w:rsid w:val="00E1631F"/>
    <w:rsid w:val="00E1703E"/>
    <w:rsid w:val="00E17F55"/>
    <w:rsid w:val="00E21281"/>
    <w:rsid w:val="00E21289"/>
    <w:rsid w:val="00E217A6"/>
    <w:rsid w:val="00E22320"/>
    <w:rsid w:val="00E22471"/>
    <w:rsid w:val="00E23CB5"/>
    <w:rsid w:val="00E2415B"/>
    <w:rsid w:val="00E25489"/>
    <w:rsid w:val="00E262DC"/>
    <w:rsid w:val="00E262E6"/>
    <w:rsid w:val="00E264A5"/>
    <w:rsid w:val="00E26AAA"/>
    <w:rsid w:val="00E2715E"/>
    <w:rsid w:val="00E278CA"/>
    <w:rsid w:val="00E27D99"/>
    <w:rsid w:val="00E300CB"/>
    <w:rsid w:val="00E30143"/>
    <w:rsid w:val="00E301C8"/>
    <w:rsid w:val="00E30CE8"/>
    <w:rsid w:val="00E3351A"/>
    <w:rsid w:val="00E33CFB"/>
    <w:rsid w:val="00E348F7"/>
    <w:rsid w:val="00E356DC"/>
    <w:rsid w:val="00E361D6"/>
    <w:rsid w:val="00E36511"/>
    <w:rsid w:val="00E36CAA"/>
    <w:rsid w:val="00E41493"/>
    <w:rsid w:val="00E418EF"/>
    <w:rsid w:val="00E42CCA"/>
    <w:rsid w:val="00E42D8D"/>
    <w:rsid w:val="00E434EB"/>
    <w:rsid w:val="00E43865"/>
    <w:rsid w:val="00E4401D"/>
    <w:rsid w:val="00E45405"/>
    <w:rsid w:val="00E45A1F"/>
    <w:rsid w:val="00E4705D"/>
    <w:rsid w:val="00E47BF0"/>
    <w:rsid w:val="00E5002A"/>
    <w:rsid w:val="00E50C3D"/>
    <w:rsid w:val="00E515FE"/>
    <w:rsid w:val="00E51A65"/>
    <w:rsid w:val="00E51C8A"/>
    <w:rsid w:val="00E5216F"/>
    <w:rsid w:val="00E52E4B"/>
    <w:rsid w:val="00E52E80"/>
    <w:rsid w:val="00E530CB"/>
    <w:rsid w:val="00E53892"/>
    <w:rsid w:val="00E53D93"/>
    <w:rsid w:val="00E5494C"/>
    <w:rsid w:val="00E54D46"/>
    <w:rsid w:val="00E54F97"/>
    <w:rsid w:val="00E5548D"/>
    <w:rsid w:val="00E554C7"/>
    <w:rsid w:val="00E555B1"/>
    <w:rsid w:val="00E56425"/>
    <w:rsid w:val="00E56E5A"/>
    <w:rsid w:val="00E57B58"/>
    <w:rsid w:val="00E57E1F"/>
    <w:rsid w:val="00E603D7"/>
    <w:rsid w:val="00E60945"/>
    <w:rsid w:val="00E60D31"/>
    <w:rsid w:val="00E61191"/>
    <w:rsid w:val="00E61563"/>
    <w:rsid w:val="00E6176D"/>
    <w:rsid w:val="00E62080"/>
    <w:rsid w:val="00E62362"/>
    <w:rsid w:val="00E634F0"/>
    <w:rsid w:val="00E6363C"/>
    <w:rsid w:val="00E641B5"/>
    <w:rsid w:val="00E66A31"/>
    <w:rsid w:val="00E67B58"/>
    <w:rsid w:val="00E706D5"/>
    <w:rsid w:val="00E70C0B"/>
    <w:rsid w:val="00E71A88"/>
    <w:rsid w:val="00E72B52"/>
    <w:rsid w:val="00E72C15"/>
    <w:rsid w:val="00E731B8"/>
    <w:rsid w:val="00E74286"/>
    <w:rsid w:val="00E74498"/>
    <w:rsid w:val="00E75116"/>
    <w:rsid w:val="00E75826"/>
    <w:rsid w:val="00E767BD"/>
    <w:rsid w:val="00E7685D"/>
    <w:rsid w:val="00E77F15"/>
    <w:rsid w:val="00E80B50"/>
    <w:rsid w:val="00E80D4B"/>
    <w:rsid w:val="00E80DB4"/>
    <w:rsid w:val="00E81233"/>
    <w:rsid w:val="00E81282"/>
    <w:rsid w:val="00E8133B"/>
    <w:rsid w:val="00E817EF"/>
    <w:rsid w:val="00E83740"/>
    <w:rsid w:val="00E83A7D"/>
    <w:rsid w:val="00E84005"/>
    <w:rsid w:val="00E84278"/>
    <w:rsid w:val="00E856FC"/>
    <w:rsid w:val="00E8615A"/>
    <w:rsid w:val="00E86AED"/>
    <w:rsid w:val="00E87C32"/>
    <w:rsid w:val="00E908A8"/>
    <w:rsid w:val="00E919BF"/>
    <w:rsid w:val="00E9220F"/>
    <w:rsid w:val="00E927ED"/>
    <w:rsid w:val="00E93003"/>
    <w:rsid w:val="00E95EBD"/>
    <w:rsid w:val="00E97C9E"/>
    <w:rsid w:val="00E97CB1"/>
    <w:rsid w:val="00E97F01"/>
    <w:rsid w:val="00EA06B5"/>
    <w:rsid w:val="00EA0A41"/>
    <w:rsid w:val="00EA0B81"/>
    <w:rsid w:val="00EA1031"/>
    <w:rsid w:val="00EA1F81"/>
    <w:rsid w:val="00EA1F8E"/>
    <w:rsid w:val="00EA24D9"/>
    <w:rsid w:val="00EA28DF"/>
    <w:rsid w:val="00EA297F"/>
    <w:rsid w:val="00EA309D"/>
    <w:rsid w:val="00EA4393"/>
    <w:rsid w:val="00EA4AAF"/>
    <w:rsid w:val="00EA4D94"/>
    <w:rsid w:val="00EA7152"/>
    <w:rsid w:val="00EA74DF"/>
    <w:rsid w:val="00EA7748"/>
    <w:rsid w:val="00EA7BB7"/>
    <w:rsid w:val="00EB0D67"/>
    <w:rsid w:val="00EB115A"/>
    <w:rsid w:val="00EB284F"/>
    <w:rsid w:val="00EB2E1C"/>
    <w:rsid w:val="00EB3810"/>
    <w:rsid w:val="00EB3BA0"/>
    <w:rsid w:val="00EB42FE"/>
    <w:rsid w:val="00EB4326"/>
    <w:rsid w:val="00EB546C"/>
    <w:rsid w:val="00EB6491"/>
    <w:rsid w:val="00EB6B4B"/>
    <w:rsid w:val="00EB70C9"/>
    <w:rsid w:val="00EB72F7"/>
    <w:rsid w:val="00EB7848"/>
    <w:rsid w:val="00EB7944"/>
    <w:rsid w:val="00EC09CD"/>
    <w:rsid w:val="00EC20A3"/>
    <w:rsid w:val="00EC2856"/>
    <w:rsid w:val="00EC2A30"/>
    <w:rsid w:val="00EC3FD4"/>
    <w:rsid w:val="00EC4273"/>
    <w:rsid w:val="00EC466C"/>
    <w:rsid w:val="00EC5276"/>
    <w:rsid w:val="00EC531E"/>
    <w:rsid w:val="00EC661B"/>
    <w:rsid w:val="00ED0172"/>
    <w:rsid w:val="00ED0317"/>
    <w:rsid w:val="00ED0ED8"/>
    <w:rsid w:val="00ED117D"/>
    <w:rsid w:val="00ED1244"/>
    <w:rsid w:val="00ED2066"/>
    <w:rsid w:val="00ED21E9"/>
    <w:rsid w:val="00ED2C64"/>
    <w:rsid w:val="00ED3A53"/>
    <w:rsid w:val="00ED3E68"/>
    <w:rsid w:val="00ED3F06"/>
    <w:rsid w:val="00ED457C"/>
    <w:rsid w:val="00ED4D1E"/>
    <w:rsid w:val="00ED5747"/>
    <w:rsid w:val="00ED696A"/>
    <w:rsid w:val="00ED6ED9"/>
    <w:rsid w:val="00ED7263"/>
    <w:rsid w:val="00ED73A6"/>
    <w:rsid w:val="00ED7F4B"/>
    <w:rsid w:val="00EE0431"/>
    <w:rsid w:val="00EE0869"/>
    <w:rsid w:val="00EE0E64"/>
    <w:rsid w:val="00EE0F2C"/>
    <w:rsid w:val="00EE1299"/>
    <w:rsid w:val="00EE355A"/>
    <w:rsid w:val="00EE3649"/>
    <w:rsid w:val="00EE36E1"/>
    <w:rsid w:val="00EE3B11"/>
    <w:rsid w:val="00EE3D86"/>
    <w:rsid w:val="00EE444B"/>
    <w:rsid w:val="00EE4940"/>
    <w:rsid w:val="00EE4B99"/>
    <w:rsid w:val="00EE4F92"/>
    <w:rsid w:val="00EE51B8"/>
    <w:rsid w:val="00EE5505"/>
    <w:rsid w:val="00EE579E"/>
    <w:rsid w:val="00EE5F35"/>
    <w:rsid w:val="00EE6284"/>
    <w:rsid w:val="00EE6542"/>
    <w:rsid w:val="00EE738A"/>
    <w:rsid w:val="00EF1081"/>
    <w:rsid w:val="00EF174A"/>
    <w:rsid w:val="00EF191F"/>
    <w:rsid w:val="00EF2B9E"/>
    <w:rsid w:val="00EF3A32"/>
    <w:rsid w:val="00EF4842"/>
    <w:rsid w:val="00EF4B13"/>
    <w:rsid w:val="00EF6E84"/>
    <w:rsid w:val="00EF7574"/>
    <w:rsid w:val="00EF797C"/>
    <w:rsid w:val="00F010EC"/>
    <w:rsid w:val="00F01379"/>
    <w:rsid w:val="00F01DFB"/>
    <w:rsid w:val="00F01FBD"/>
    <w:rsid w:val="00F0218E"/>
    <w:rsid w:val="00F02495"/>
    <w:rsid w:val="00F03918"/>
    <w:rsid w:val="00F04155"/>
    <w:rsid w:val="00F04CB5"/>
    <w:rsid w:val="00F04F3C"/>
    <w:rsid w:val="00F06035"/>
    <w:rsid w:val="00F0619C"/>
    <w:rsid w:val="00F063AB"/>
    <w:rsid w:val="00F06A3F"/>
    <w:rsid w:val="00F06F6F"/>
    <w:rsid w:val="00F074D2"/>
    <w:rsid w:val="00F07F5C"/>
    <w:rsid w:val="00F10F15"/>
    <w:rsid w:val="00F11304"/>
    <w:rsid w:val="00F1171D"/>
    <w:rsid w:val="00F11D68"/>
    <w:rsid w:val="00F127D1"/>
    <w:rsid w:val="00F128D0"/>
    <w:rsid w:val="00F14EBA"/>
    <w:rsid w:val="00F166F6"/>
    <w:rsid w:val="00F16C7A"/>
    <w:rsid w:val="00F17FE4"/>
    <w:rsid w:val="00F20255"/>
    <w:rsid w:val="00F20487"/>
    <w:rsid w:val="00F20D8A"/>
    <w:rsid w:val="00F2217D"/>
    <w:rsid w:val="00F2353D"/>
    <w:rsid w:val="00F2376F"/>
    <w:rsid w:val="00F2386E"/>
    <w:rsid w:val="00F23B62"/>
    <w:rsid w:val="00F245BF"/>
    <w:rsid w:val="00F24652"/>
    <w:rsid w:val="00F24CD8"/>
    <w:rsid w:val="00F25B4C"/>
    <w:rsid w:val="00F266CC"/>
    <w:rsid w:val="00F26DC4"/>
    <w:rsid w:val="00F278D6"/>
    <w:rsid w:val="00F30038"/>
    <w:rsid w:val="00F3100F"/>
    <w:rsid w:val="00F315B4"/>
    <w:rsid w:val="00F31A91"/>
    <w:rsid w:val="00F32BE0"/>
    <w:rsid w:val="00F33143"/>
    <w:rsid w:val="00F33287"/>
    <w:rsid w:val="00F345E6"/>
    <w:rsid w:val="00F3466D"/>
    <w:rsid w:val="00F34C5F"/>
    <w:rsid w:val="00F34DC0"/>
    <w:rsid w:val="00F37A36"/>
    <w:rsid w:val="00F4006A"/>
    <w:rsid w:val="00F40468"/>
    <w:rsid w:val="00F404B3"/>
    <w:rsid w:val="00F40624"/>
    <w:rsid w:val="00F40D8A"/>
    <w:rsid w:val="00F410CE"/>
    <w:rsid w:val="00F42C1C"/>
    <w:rsid w:val="00F43345"/>
    <w:rsid w:val="00F435AC"/>
    <w:rsid w:val="00F4370B"/>
    <w:rsid w:val="00F438BD"/>
    <w:rsid w:val="00F4414A"/>
    <w:rsid w:val="00F444E1"/>
    <w:rsid w:val="00F4616C"/>
    <w:rsid w:val="00F4708A"/>
    <w:rsid w:val="00F479A8"/>
    <w:rsid w:val="00F500C0"/>
    <w:rsid w:val="00F52915"/>
    <w:rsid w:val="00F529B0"/>
    <w:rsid w:val="00F53DC9"/>
    <w:rsid w:val="00F53ECF"/>
    <w:rsid w:val="00F54001"/>
    <w:rsid w:val="00F54A19"/>
    <w:rsid w:val="00F56FDB"/>
    <w:rsid w:val="00F57590"/>
    <w:rsid w:val="00F57C6F"/>
    <w:rsid w:val="00F57CA4"/>
    <w:rsid w:val="00F60F28"/>
    <w:rsid w:val="00F624AB"/>
    <w:rsid w:val="00F6254C"/>
    <w:rsid w:val="00F628B2"/>
    <w:rsid w:val="00F636C5"/>
    <w:rsid w:val="00F63983"/>
    <w:rsid w:val="00F64963"/>
    <w:rsid w:val="00F64AAB"/>
    <w:rsid w:val="00F65695"/>
    <w:rsid w:val="00F67294"/>
    <w:rsid w:val="00F67383"/>
    <w:rsid w:val="00F67A1B"/>
    <w:rsid w:val="00F67DA8"/>
    <w:rsid w:val="00F73132"/>
    <w:rsid w:val="00F732D9"/>
    <w:rsid w:val="00F745AD"/>
    <w:rsid w:val="00F75143"/>
    <w:rsid w:val="00F75AD0"/>
    <w:rsid w:val="00F75F33"/>
    <w:rsid w:val="00F76097"/>
    <w:rsid w:val="00F766EB"/>
    <w:rsid w:val="00F76927"/>
    <w:rsid w:val="00F76A0A"/>
    <w:rsid w:val="00F7791E"/>
    <w:rsid w:val="00F77F16"/>
    <w:rsid w:val="00F8028D"/>
    <w:rsid w:val="00F8181A"/>
    <w:rsid w:val="00F81BF2"/>
    <w:rsid w:val="00F82296"/>
    <w:rsid w:val="00F84BBA"/>
    <w:rsid w:val="00F85D31"/>
    <w:rsid w:val="00F8785D"/>
    <w:rsid w:val="00F87910"/>
    <w:rsid w:val="00F87FC1"/>
    <w:rsid w:val="00F90B94"/>
    <w:rsid w:val="00F91C8E"/>
    <w:rsid w:val="00F91FB0"/>
    <w:rsid w:val="00F92336"/>
    <w:rsid w:val="00F92CD7"/>
    <w:rsid w:val="00F9481F"/>
    <w:rsid w:val="00F948D9"/>
    <w:rsid w:val="00F9577C"/>
    <w:rsid w:val="00F962DB"/>
    <w:rsid w:val="00F96997"/>
    <w:rsid w:val="00F96F76"/>
    <w:rsid w:val="00F97C63"/>
    <w:rsid w:val="00FA0FBE"/>
    <w:rsid w:val="00FA2605"/>
    <w:rsid w:val="00FA2958"/>
    <w:rsid w:val="00FA3D07"/>
    <w:rsid w:val="00FA452F"/>
    <w:rsid w:val="00FA478F"/>
    <w:rsid w:val="00FA4B2C"/>
    <w:rsid w:val="00FA4B98"/>
    <w:rsid w:val="00FA5B02"/>
    <w:rsid w:val="00FA6970"/>
    <w:rsid w:val="00FA6E80"/>
    <w:rsid w:val="00FA7A04"/>
    <w:rsid w:val="00FB0819"/>
    <w:rsid w:val="00FB0AF7"/>
    <w:rsid w:val="00FB125F"/>
    <w:rsid w:val="00FB13C1"/>
    <w:rsid w:val="00FB1BBA"/>
    <w:rsid w:val="00FB2A0E"/>
    <w:rsid w:val="00FB38D2"/>
    <w:rsid w:val="00FB4256"/>
    <w:rsid w:val="00FB4802"/>
    <w:rsid w:val="00FB4E79"/>
    <w:rsid w:val="00FB51DA"/>
    <w:rsid w:val="00FB58AA"/>
    <w:rsid w:val="00FB5BC3"/>
    <w:rsid w:val="00FB6103"/>
    <w:rsid w:val="00FB63E7"/>
    <w:rsid w:val="00FB7B25"/>
    <w:rsid w:val="00FB7C4A"/>
    <w:rsid w:val="00FC0359"/>
    <w:rsid w:val="00FC0AD6"/>
    <w:rsid w:val="00FC0D1A"/>
    <w:rsid w:val="00FC1004"/>
    <w:rsid w:val="00FC1863"/>
    <w:rsid w:val="00FC2B20"/>
    <w:rsid w:val="00FC2F30"/>
    <w:rsid w:val="00FC3D7C"/>
    <w:rsid w:val="00FC5650"/>
    <w:rsid w:val="00FC5827"/>
    <w:rsid w:val="00FC63C7"/>
    <w:rsid w:val="00FC66C9"/>
    <w:rsid w:val="00FC74D6"/>
    <w:rsid w:val="00FC74EB"/>
    <w:rsid w:val="00FC75A4"/>
    <w:rsid w:val="00FD0037"/>
    <w:rsid w:val="00FD0401"/>
    <w:rsid w:val="00FD126D"/>
    <w:rsid w:val="00FD14AD"/>
    <w:rsid w:val="00FD16B3"/>
    <w:rsid w:val="00FD2DD1"/>
    <w:rsid w:val="00FD32EC"/>
    <w:rsid w:val="00FD3B66"/>
    <w:rsid w:val="00FD3F1D"/>
    <w:rsid w:val="00FD46EA"/>
    <w:rsid w:val="00FD4760"/>
    <w:rsid w:val="00FD57A8"/>
    <w:rsid w:val="00FD5D66"/>
    <w:rsid w:val="00FD6D94"/>
    <w:rsid w:val="00FD7D81"/>
    <w:rsid w:val="00FE097D"/>
    <w:rsid w:val="00FE1B8A"/>
    <w:rsid w:val="00FE2923"/>
    <w:rsid w:val="00FE2A65"/>
    <w:rsid w:val="00FE2D25"/>
    <w:rsid w:val="00FE3E78"/>
    <w:rsid w:val="00FE4C21"/>
    <w:rsid w:val="00FE4E13"/>
    <w:rsid w:val="00FE59C8"/>
    <w:rsid w:val="00FE5C86"/>
    <w:rsid w:val="00FE6589"/>
    <w:rsid w:val="00FE692B"/>
    <w:rsid w:val="00FE731C"/>
    <w:rsid w:val="00FE7D69"/>
    <w:rsid w:val="00FF0EFD"/>
    <w:rsid w:val="00FF0F06"/>
    <w:rsid w:val="00FF11D7"/>
    <w:rsid w:val="00FF12D7"/>
    <w:rsid w:val="00FF1BA6"/>
    <w:rsid w:val="00FF1EE1"/>
    <w:rsid w:val="00FF24F8"/>
    <w:rsid w:val="00FF2698"/>
    <w:rsid w:val="00FF33EC"/>
    <w:rsid w:val="00FF47CA"/>
    <w:rsid w:val="00FF7CBB"/>
    <w:rsid w:val="00FF7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6E5"/>
  <w15:docId w15:val="{081AEA5D-D8FC-45E0-8B77-F232AEC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C1"/>
    <w:pPr>
      <w:spacing w:after="160" w:line="252" w:lineRule="auto"/>
    </w:pPr>
    <w:rPr>
      <w:sz w:val="22"/>
    </w:rPr>
  </w:style>
  <w:style w:type="paragraph" w:styleId="Nadpis1">
    <w:name w:val="heading 1"/>
    <w:basedOn w:val="Normln"/>
    <w:next w:val="Normln"/>
    <w:link w:val="Nadpis1Char"/>
    <w:uiPriority w:val="9"/>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iPriority w:val="9"/>
    <w:unhideWhenUsed/>
    <w:qFormat/>
    <w:rsid w:val="00AD3DF9"/>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iPriority w:val="9"/>
    <w:unhideWhenUsed/>
    <w:qFormat/>
    <w:rsid w:val="00AD3DF9"/>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iPriority w:val="9"/>
    <w:semiHidden/>
    <w:unhideWhenUsed/>
    <w:qFormat/>
    <w:rsid w:val="00AD3DF9"/>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iPriority w:val="9"/>
    <w:semiHidden/>
    <w:unhideWhenUsed/>
    <w:qFormat/>
    <w:rsid w:val="00AD3DF9"/>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iPriority w:val="9"/>
    <w:semiHidden/>
    <w:unhideWhenUsed/>
    <w:qFormat/>
    <w:rsid w:val="00AD3DF9"/>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iPriority w:val="9"/>
    <w:semiHidden/>
    <w:unhideWhenUsed/>
    <w:qFormat/>
    <w:rsid w:val="00AD3DF9"/>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uiPriority w:val="9"/>
    <w:unhideWhenUsed/>
    <w:qFormat/>
    <w:rsid w:val="00AD3DF9"/>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uiPriority w:val="9"/>
    <w:unhideWhenUsed/>
    <w:qFormat/>
    <w:rsid w:val="00AD3DF9"/>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D3DF9"/>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uiPriority w:val="9"/>
    <w:qFormat/>
    <w:rsid w:val="00AD3DF9"/>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uiPriority w:val="9"/>
    <w:qFormat/>
    <w:rsid w:val="00AD3DF9"/>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uiPriority w:val="9"/>
    <w:semiHidden/>
    <w:qFormat/>
    <w:rsid w:val="00AD3DF9"/>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uiPriority w:val="9"/>
    <w:semiHidden/>
    <w:qFormat/>
    <w:rsid w:val="00AD3DF9"/>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uiPriority w:val="9"/>
    <w:semiHidden/>
    <w:qFormat/>
    <w:rsid w:val="00AD3DF9"/>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uiPriority w:val="9"/>
    <w:semiHidden/>
    <w:qFormat/>
    <w:rsid w:val="00AD3DF9"/>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uiPriority w:val="9"/>
    <w:qFormat/>
    <w:rsid w:val="00AD3DF9"/>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uiPriority w:val="9"/>
    <w:qFormat/>
    <w:rsid w:val="00AD3DF9"/>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AD3DF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AD3DF9"/>
    <w:pPr>
      <w:spacing w:before="100" w:after="100" w:line="240" w:lineRule="auto"/>
      <w:jc w:val="both"/>
    </w:pPr>
    <w:rPr>
      <w:rFonts w:ascii="Times New Roman" w:eastAsia="Times New Roman" w:hAnsi="Times New Roman" w:cs="Times New Roman"/>
      <w:sz w:val="24"/>
      <w:szCs w:val="20"/>
      <w:lang w:eastAsia="cs-CZ"/>
    </w:rPr>
  </w:style>
  <w:style w:type="character" w:customStyle="1" w:styleId="Bodytext2">
    <w:name w:val="Body text (2)_"/>
    <w:basedOn w:val="Standardnpsmoodstavce"/>
    <w:link w:val="Bodytext20"/>
    <w:qFormat/>
    <w:rsid w:val="00180B82"/>
    <w:rPr>
      <w:rFonts w:ascii="Times New Roman" w:eastAsia="Times New Roman" w:hAnsi="Times New Roman"/>
      <w:shd w:val="clear" w:color="auto" w:fill="FFFFFF"/>
    </w:rPr>
  </w:style>
  <w:style w:type="paragraph" w:customStyle="1" w:styleId="Bodytext20">
    <w:name w:val="Body text (2)"/>
    <w:basedOn w:val="Normln"/>
    <w:link w:val="Bodytext2"/>
    <w:qFormat/>
    <w:rsid w:val="00180B82"/>
    <w:pPr>
      <w:widowControl w:val="0"/>
      <w:shd w:val="clear" w:color="auto" w:fill="FFFFFF"/>
      <w:spacing w:after="240" w:line="240" w:lineRule="auto"/>
      <w:jc w:val="both"/>
    </w:pPr>
    <w:rPr>
      <w:rFonts w:ascii="Times New Roman" w:eastAsia="Times New Roman" w:hAnsi="Times New Roman"/>
      <w:b/>
      <w:bCs/>
    </w:rPr>
  </w:style>
  <w:style w:type="character" w:styleId="Zdraznn">
    <w:name w:val="Emphasis"/>
    <w:basedOn w:val="Standardnpsmoodstavce"/>
    <w:qFormat/>
    <w:rsid w:val="0036730A"/>
    <w:rPr>
      <w:i/>
      <w:iCs/>
    </w:rPr>
  </w:style>
  <w:style w:type="character" w:customStyle="1" w:styleId="TextbublinyChar">
    <w:name w:val="Text bubliny Char"/>
    <w:basedOn w:val="Standardnpsmoodstavce"/>
    <w:link w:val="Textbubliny"/>
    <w:uiPriority w:val="99"/>
    <w:qFormat/>
    <w:rsid w:val="000606C2"/>
    <w:rPr>
      <w:rFonts w:ascii="Segoe UI" w:hAnsi="Segoe UI" w:cs="Segoe UI"/>
      <w:sz w:val="18"/>
      <w:szCs w:val="18"/>
    </w:rPr>
  </w:style>
  <w:style w:type="paragraph" w:styleId="Textbubliny">
    <w:name w:val="Balloon Text"/>
    <w:basedOn w:val="Normln"/>
    <w:link w:val="TextbublinyChar"/>
    <w:uiPriority w:val="99"/>
    <w:unhideWhenUsed/>
    <w:qFormat/>
    <w:rsid w:val="000606C2"/>
    <w:pPr>
      <w:spacing w:after="0" w:line="240" w:lineRule="auto"/>
    </w:pPr>
    <w:rPr>
      <w:rFonts w:ascii="Segoe UI" w:hAnsi="Segoe UI" w:cs="Segoe UI"/>
      <w:sz w:val="18"/>
      <w:szCs w:val="18"/>
    </w:rPr>
  </w:style>
  <w:style w:type="character" w:styleId="Siln">
    <w:name w:val="Strong"/>
    <w:uiPriority w:val="22"/>
    <w:qFormat/>
    <w:rsid w:val="00CB6925"/>
    <w:rPr>
      <w:b/>
      <w:bCs/>
    </w:rPr>
  </w:style>
  <w:style w:type="character" w:customStyle="1" w:styleId="nowrap">
    <w:name w:val="nowrap"/>
    <w:qFormat/>
    <w:rsid w:val="00F24029"/>
  </w:style>
  <w:style w:type="character" w:customStyle="1" w:styleId="ProsttextChar">
    <w:name w:val="Prostý text Char"/>
    <w:basedOn w:val="Standardnpsmoodstavce"/>
    <w:link w:val="Prosttext"/>
    <w:uiPriority w:val="99"/>
    <w:qFormat/>
    <w:rsid w:val="00BD1AEB"/>
    <w:rPr>
      <w:rFonts w:ascii="Calibri" w:hAnsi="Calibri"/>
      <w:szCs w:val="21"/>
    </w:rPr>
  </w:style>
  <w:style w:type="paragraph" w:styleId="Prosttext">
    <w:name w:val="Plain Text"/>
    <w:basedOn w:val="Normln"/>
    <w:link w:val="ProsttextChar"/>
    <w:uiPriority w:val="99"/>
    <w:unhideWhenUsed/>
    <w:qFormat/>
    <w:rsid w:val="00BD1AEB"/>
    <w:pPr>
      <w:spacing w:after="0" w:line="240" w:lineRule="auto"/>
    </w:pPr>
    <w:rPr>
      <w:rFonts w:ascii="Calibri" w:hAnsi="Calibri"/>
      <w:szCs w:val="21"/>
    </w:rPr>
  </w:style>
  <w:style w:type="character" w:customStyle="1" w:styleId="Zkladntext2Char">
    <w:name w:val="Základní text 2 Char"/>
    <w:basedOn w:val="Standardnpsmoodstavce"/>
    <w:link w:val="Zkladntext2"/>
    <w:uiPriority w:val="99"/>
    <w:semiHidden/>
    <w:qFormat/>
    <w:rsid w:val="00727E57"/>
  </w:style>
  <w:style w:type="paragraph" w:styleId="Zkladntext2">
    <w:name w:val="Body Text 2"/>
    <w:basedOn w:val="Normln"/>
    <w:link w:val="Zkladntext2Char"/>
    <w:uiPriority w:val="99"/>
    <w:semiHidden/>
    <w:unhideWhenUsed/>
    <w:qFormat/>
    <w:rsid w:val="00727E57"/>
    <w:pPr>
      <w:spacing w:after="120" w:line="480" w:lineRule="auto"/>
    </w:pPr>
  </w:style>
  <w:style w:type="character" w:customStyle="1" w:styleId="ZhlavChar">
    <w:name w:val="Záhlaví Char"/>
    <w:basedOn w:val="Standardnpsmoodstavce"/>
    <w:link w:val="Zhlav"/>
    <w:uiPriority w:val="99"/>
    <w:qFormat/>
    <w:rsid w:val="00EA6EFB"/>
  </w:style>
  <w:style w:type="paragraph" w:styleId="Zhlav">
    <w:name w:val="header"/>
    <w:basedOn w:val="Normln"/>
    <w:link w:val="ZhlavChar"/>
    <w:uiPriority w:val="99"/>
    <w:unhideWhenUsed/>
    <w:rsid w:val="00EA6EFB"/>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EA6EFB"/>
  </w:style>
  <w:style w:type="paragraph" w:styleId="Zpat">
    <w:name w:val="footer"/>
    <w:basedOn w:val="Normln"/>
    <w:link w:val="ZpatChar"/>
    <w:uiPriority w:val="99"/>
    <w:unhideWhenUsed/>
    <w:rsid w:val="00EA6EFB"/>
    <w:pPr>
      <w:tabs>
        <w:tab w:val="center" w:pos="4536"/>
        <w:tab w:val="right" w:pos="9072"/>
      </w:tabs>
      <w:spacing w:after="0" w:line="240" w:lineRule="auto"/>
    </w:pPr>
  </w:style>
  <w:style w:type="character" w:customStyle="1" w:styleId="Zkladntext3Char">
    <w:name w:val="Základní text 3 Char"/>
    <w:basedOn w:val="Standardnpsmoodstavce"/>
    <w:link w:val="Zkladntext3"/>
    <w:uiPriority w:val="99"/>
    <w:qFormat/>
    <w:rsid w:val="001F61E1"/>
    <w:rPr>
      <w:sz w:val="16"/>
      <w:szCs w:val="16"/>
    </w:rPr>
  </w:style>
  <w:style w:type="paragraph" w:styleId="Zkladntext3">
    <w:name w:val="Body Text 3"/>
    <w:basedOn w:val="Normln"/>
    <w:link w:val="Zkladntext3Char"/>
    <w:uiPriority w:val="99"/>
    <w:unhideWhenUsed/>
    <w:qFormat/>
    <w:rsid w:val="001F61E1"/>
    <w:pPr>
      <w:spacing w:after="120"/>
    </w:pPr>
    <w:rPr>
      <w:sz w:val="16"/>
      <w:szCs w:val="16"/>
    </w:rPr>
  </w:style>
  <w:style w:type="character" w:customStyle="1" w:styleId="Internetovodkaz">
    <w:name w:val="Internetový odkaz"/>
    <w:rsid w:val="008B102E"/>
    <w:rPr>
      <w:strike w:val="0"/>
      <w:dstrike w:val="0"/>
      <w:color w:val="000080"/>
      <w:u w:val="none"/>
      <w:effect w:val="none"/>
    </w:rPr>
  </w:style>
  <w:style w:type="character" w:customStyle="1" w:styleId="field678">
    <w:name w:val="field_678"/>
    <w:qFormat/>
    <w:rsid w:val="003E4BEA"/>
  </w:style>
  <w:style w:type="character" w:customStyle="1" w:styleId="Zkladntextodsazen2Char">
    <w:name w:val="Základní text odsazený 2 Char"/>
    <w:basedOn w:val="Standardnpsmoodstavce"/>
    <w:link w:val="Zkladntextodsazen2"/>
    <w:uiPriority w:val="99"/>
    <w:semiHidden/>
    <w:qFormat/>
    <w:rsid w:val="00E367EC"/>
  </w:style>
  <w:style w:type="paragraph" w:styleId="Zkladntextodsazen2">
    <w:name w:val="Body Text Indent 2"/>
    <w:basedOn w:val="Normln"/>
    <w:link w:val="Zkladntextodsazen2Char"/>
    <w:uiPriority w:val="99"/>
    <w:semiHidden/>
    <w:unhideWhenUsed/>
    <w:qFormat/>
    <w:rsid w:val="00E367EC"/>
    <w:pPr>
      <w:spacing w:after="120" w:line="480" w:lineRule="auto"/>
      <w:ind w:left="283"/>
    </w:pPr>
  </w:style>
  <w:style w:type="character" w:customStyle="1" w:styleId="preformatted">
    <w:name w:val="preformatted"/>
    <w:basedOn w:val="Standardnpsmoodstavce"/>
    <w:qFormat/>
    <w:rsid w:val="00843294"/>
  </w:style>
  <w:style w:type="character" w:styleId="Odkaznakoment">
    <w:name w:val="annotation reference"/>
    <w:basedOn w:val="Standardnpsmoodstavce"/>
    <w:uiPriority w:val="99"/>
    <w:semiHidden/>
    <w:unhideWhenUsed/>
    <w:qFormat/>
    <w:rsid w:val="0083725E"/>
    <w:rPr>
      <w:sz w:val="16"/>
      <w:szCs w:val="16"/>
    </w:rPr>
  </w:style>
  <w:style w:type="character" w:customStyle="1" w:styleId="TextkomenteChar">
    <w:name w:val="Text komentáře Char"/>
    <w:basedOn w:val="Standardnpsmoodstavce"/>
    <w:link w:val="Textkomente"/>
    <w:uiPriority w:val="99"/>
    <w:qFormat/>
    <w:rsid w:val="0083725E"/>
    <w:rPr>
      <w:sz w:val="20"/>
      <w:szCs w:val="20"/>
    </w:rPr>
  </w:style>
  <w:style w:type="paragraph" w:styleId="Textkomente">
    <w:name w:val="annotation text"/>
    <w:basedOn w:val="Normln"/>
    <w:link w:val="TextkomenteChar"/>
    <w:uiPriority w:val="99"/>
    <w:unhideWhenUsed/>
    <w:qFormat/>
    <w:rsid w:val="0083725E"/>
    <w:pPr>
      <w:spacing w:line="240" w:lineRule="auto"/>
    </w:pPr>
    <w:rPr>
      <w:sz w:val="20"/>
      <w:szCs w:val="20"/>
    </w:rPr>
  </w:style>
  <w:style w:type="character" w:customStyle="1" w:styleId="PedmtkomenteChar">
    <w:name w:val="Předmět komentáře Char"/>
    <w:basedOn w:val="TextkomenteChar"/>
    <w:link w:val="Pedmtkomente"/>
    <w:uiPriority w:val="99"/>
    <w:semiHidden/>
    <w:qFormat/>
    <w:rsid w:val="0083725E"/>
    <w:rPr>
      <w:b/>
      <w:bCs/>
      <w:sz w:val="20"/>
      <w:szCs w:val="20"/>
    </w:rPr>
  </w:style>
  <w:style w:type="paragraph" w:styleId="Pedmtkomente">
    <w:name w:val="annotation subject"/>
    <w:basedOn w:val="Textkomente"/>
    <w:next w:val="Textkomente"/>
    <w:link w:val="PedmtkomenteChar"/>
    <w:uiPriority w:val="99"/>
    <w:semiHidden/>
    <w:unhideWhenUsed/>
    <w:qFormat/>
    <w:rsid w:val="0083725E"/>
    <w:rPr>
      <w:b/>
      <w:bCs/>
    </w:rPr>
  </w:style>
  <w:style w:type="character" w:customStyle="1" w:styleId="dn">
    <w:name w:val="Žádný"/>
    <w:qFormat/>
    <w:rsid w:val="00320564"/>
    <w:rPr>
      <w:lang w:val="es-ES_tradnl"/>
    </w:rPr>
  </w:style>
  <w:style w:type="character" w:customStyle="1" w:styleId="address">
    <w:name w:val="address"/>
    <w:basedOn w:val="Standardnpsmoodstavce"/>
    <w:qFormat/>
    <w:rsid w:val="00C5286C"/>
  </w:style>
  <w:style w:type="character" w:customStyle="1" w:styleId="ListLabel1">
    <w:name w:val="ListLabel 1"/>
    <w:qFormat/>
    <w:rsid w:val="00C2571E"/>
    <w:rPr>
      <w:b/>
    </w:rPr>
  </w:style>
  <w:style w:type="character" w:customStyle="1" w:styleId="ListLabel2">
    <w:name w:val="ListLabel 2"/>
    <w:qFormat/>
    <w:rsid w:val="00C2571E"/>
    <w:rPr>
      <w:b/>
    </w:rPr>
  </w:style>
  <w:style w:type="character" w:customStyle="1" w:styleId="ListLabel3">
    <w:name w:val="ListLabel 3"/>
    <w:qFormat/>
    <w:rsid w:val="00C2571E"/>
    <w:rPr>
      <w:rFonts w:eastAsia="Times New Roman" w:cs="Times New Roman"/>
    </w:rPr>
  </w:style>
  <w:style w:type="character" w:customStyle="1" w:styleId="ListLabel4">
    <w:name w:val="ListLabel 4"/>
    <w:qFormat/>
    <w:rsid w:val="00C2571E"/>
    <w:rPr>
      <w:rFonts w:cs="Courier New"/>
    </w:rPr>
  </w:style>
  <w:style w:type="character" w:customStyle="1" w:styleId="ListLabel5">
    <w:name w:val="ListLabel 5"/>
    <w:qFormat/>
    <w:rsid w:val="00C2571E"/>
    <w:rPr>
      <w:rFonts w:cs="Courier New"/>
    </w:rPr>
  </w:style>
  <w:style w:type="character" w:customStyle="1" w:styleId="ListLabel6">
    <w:name w:val="ListLabel 6"/>
    <w:qFormat/>
    <w:rsid w:val="00C2571E"/>
    <w:rPr>
      <w:rFonts w:cs="Courier New"/>
    </w:rPr>
  </w:style>
  <w:style w:type="character" w:customStyle="1" w:styleId="ListLabel7">
    <w:name w:val="ListLabel 7"/>
    <w:qFormat/>
    <w:rsid w:val="00C2571E"/>
    <w:rPr>
      <w:rFonts w:eastAsia="Times New Roman" w:cs="Times New Roman"/>
    </w:rPr>
  </w:style>
  <w:style w:type="character" w:customStyle="1" w:styleId="ListLabel8">
    <w:name w:val="ListLabel 8"/>
    <w:qFormat/>
    <w:rsid w:val="00C2571E"/>
    <w:rPr>
      <w:rFonts w:cs="Courier New"/>
    </w:rPr>
  </w:style>
  <w:style w:type="character" w:customStyle="1" w:styleId="ListLabel9">
    <w:name w:val="ListLabel 9"/>
    <w:qFormat/>
    <w:rsid w:val="00C2571E"/>
    <w:rPr>
      <w:rFonts w:cs="Courier New"/>
    </w:rPr>
  </w:style>
  <w:style w:type="character" w:customStyle="1" w:styleId="ListLabel10">
    <w:name w:val="ListLabel 10"/>
    <w:qFormat/>
    <w:rsid w:val="00C2571E"/>
    <w:rPr>
      <w:rFonts w:cs="Courier New"/>
    </w:rPr>
  </w:style>
  <w:style w:type="character" w:customStyle="1" w:styleId="ListLabel11">
    <w:name w:val="ListLabel 11"/>
    <w:qFormat/>
    <w:rsid w:val="00C2571E"/>
    <w:rPr>
      <w:rFonts w:cs="Courier New"/>
    </w:rPr>
  </w:style>
  <w:style w:type="character" w:customStyle="1" w:styleId="ListLabel12">
    <w:name w:val="ListLabel 12"/>
    <w:qFormat/>
    <w:rsid w:val="00C2571E"/>
    <w:rPr>
      <w:rFonts w:cs="Courier New"/>
    </w:rPr>
  </w:style>
  <w:style w:type="character" w:customStyle="1" w:styleId="ListLabel13">
    <w:name w:val="ListLabel 13"/>
    <w:qFormat/>
    <w:rsid w:val="00C2571E"/>
    <w:rPr>
      <w:rFonts w:cs="Courier New"/>
    </w:rPr>
  </w:style>
  <w:style w:type="character" w:customStyle="1" w:styleId="ListLabel14">
    <w:name w:val="ListLabel 14"/>
    <w:qFormat/>
    <w:rsid w:val="00C2571E"/>
    <w:rPr>
      <w:rFonts w:eastAsia="Times New Roman" w:cs="Times New Roman"/>
    </w:rPr>
  </w:style>
  <w:style w:type="character" w:customStyle="1" w:styleId="ListLabel15">
    <w:name w:val="ListLabel 15"/>
    <w:qFormat/>
    <w:rsid w:val="00C2571E"/>
    <w:rPr>
      <w:rFonts w:cs="Courier New"/>
    </w:rPr>
  </w:style>
  <w:style w:type="character" w:customStyle="1" w:styleId="ListLabel16">
    <w:name w:val="ListLabel 16"/>
    <w:qFormat/>
    <w:rsid w:val="00C2571E"/>
    <w:rPr>
      <w:rFonts w:cs="Courier New"/>
    </w:rPr>
  </w:style>
  <w:style w:type="character" w:customStyle="1" w:styleId="ListLabel17">
    <w:name w:val="ListLabel 17"/>
    <w:qFormat/>
    <w:rsid w:val="00C2571E"/>
    <w:rPr>
      <w:rFonts w:cs="Courier New"/>
    </w:rPr>
  </w:style>
  <w:style w:type="character" w:customStyle="1" w:styleId="ListLabel18">
    <w:name w:val="ListLabel 18"/>
    <w:qFormat/>
    <w:rsid w:val="00C2571E"/>
    <w:rPr>
      <w:rFonts w:eastAsia="Times New Roman" w:cs="Times New Roman"/>
    </w:rPr>
  </w:style>
  <w:style w:type="character" w:customStyle="1" w:styleId="ListLabel19">
    <w:name w:val="ListLabel 19"/>
    <w:qFormat/>
    <w:rsid w:val="00C2571E"/>
    <w:rPr>
      <w:rFonts w:cs="Courier New"/>
    </w:rPr>
  </w:style>
  <w:style w:type="character" w:customStyle="1" w:styleId="ListLabel20">
    <w:name w:val="ListLabel 20"/>
    <w:qFormat/>
    <w:rsid w:val="00C2571E"/>
    <w:rPr>
      <w:rFonts w:cs="Courier New"/>
    </w:rPr>
  </w:style>
  <w:style w:type="character" w:customStyle="1" w:styleId="ListLabel21">
    <w:name w:val="ListLabel 21"/>
    <w:qFormat/>
    <w:rsid w:val="00C2571E"/>
    <w:rPr>
      <w:rFonts w:cs="Courier New"/>
    </w:rPr>
  </w:style>
  <w:style w:type="character" w:customStyle="1" w:styleId="ListLabel22">
    <w:name w:val="ListLabel 22"/>
    <w:qFormat/>
    <w:rsid w:val="00C2571E"/>
    <w:rPr>
      <w:b/>
    </w:rPr>
  </w:style>
  <w:style w:type="character" w:customStyle="1" w:styleId="ListLabel23">
    <w:name w:val="ListLabel 23"/>
    <w:qFormat/>
    <w:rsid w:val="00C2571E"/>
    <w:rPr>
      <w:rFonts w:eastAsia="Calibri" w:cs="Times New Roman"/>
    </w:rPr>
  </w:style>
  <w:style w:type="character" w:customStyle="1" w:styleId="ListLabel24">
    <w:name w:val="ListLabel 24"/>
    <w:qFormat/>
    <w:rsid w:val="00C2571E"/>
    <w:rPr>
      <w:rFonts w:cs="Courier New"/>
    </w:rPr>
  </w:style>
  <w:style w:type="character" w:customStyle="1" w:styleId="ListLabel25">
    <w:name w:val="ListLabel 25"/>
    <w:qFormat/>
    <w:rsid w:val="00C2571E"/>
    <w:rPr>
      <w:rFonts w:cs="Courier New"/>
    </w:rPr>
  </w:style>
  <w:style w:type="character" w:customStyle="1" w:styleId="ListLabel26">
    <w:name w:val="ListLabel 26"/>
    <w:qFormat/>
    <w:rsid w:val="00C2571E"/>
    <w:rPr>
      <w:rFonts w:cs="Courier New"/>
    </w:rPr>
  </w:style>
  <w:style w:type="character" w:customStyle="1" w:styleId="ListLabel27">
    <w:name w:val="ListLabel 27"/>
    <w:qFormat/>
    <w:rsid w:val="00C2571E"/>
    <w:rPr>
      <w:rFonts w:eastAsia="Times New Roman" w:cs="Times New Roman"/>
    </w:rPr>
  </w:style>
  <w:style w:type="character" w:customStyle="1" w:styleId="ListLabel28">
    <w:name w:val="ListLabel 28"/>
    <w:qFormat/>
    <w:rsid w:val="00C2571E"/>
    <w:rPr>
      <w:rFonts w:cs="Courier New"/>
    </w:rPr>
  </w:style>
  <w:style w:type="character" w:customStyle="1" w:styleId="ListLabel29">
    <w:name w:val="ListLabel 29"/>
    <w:qFormat/>
    <w:rsid w:val="00C2571E"/>
    <w:rPr>
      <w:rFonts w:cs="Courier New"/>
    </w:rPr>
  </w:style>
  <w:style w:type="character" w:customStyle="1" w:styleId="ListLabel30">
    <w:name w:val="ListLabel 30"/>
    <w:qFormat/>
    <w:rsid w:val="00C2571E"/>
    <w:rPr>
      <w:rFonts w:cs="Courier New"/>
    </w:rPr>
  </w:style>
  <w:style w:type="character" w:customStyle="1" w:styleId="ListLabel31">
    <w:name w:val="ListLabel 31"/>
    <w:qFormat/>
    <w:rsid w:val="00C2571E"/>
    <w:rPr>
      <w:b/>
      <w:color w:val="4F81BD"/>
    </w:rPr>
  </w:style>
  <w:style w:type="character" w:customStyle="1" w:styleId="ListLabel32">
    <w:name w:val="ListLabel 32"/>
    <w:qFormat/>
    <w:rsid w:val="00C2571E"/>
    <w:rPr>
      <w:rFonts w:cs="Courier New"/>
    </w:rPr>
  </w:style>
  <w:style w:type="character" w:customStyle="1" w:styleId="ListLabel33">
    <w:name w:val="ListLabel 33"/>
    <w:qFormat/>
    <w:rsid w:val="00C2571E"/>
    <w:rPr>
      <w:rFonts w:cs="Courier New"/>
    </w:rPr>
  </w:style>
  <w:style w:type="character" w:customStyle="1" w:styleId="ListLabel34">
    <w:name w:val="ListLabel 34"/>
    <w:qFormat/>
    <w:rsid w:val="00C2571E"/>
    <w:rPr>
      <w:rFonts w:cs="Courier New"/>
    </w:rPr>
  </w:style>
  <w:style w:type="character" w:customStyle="1" w:styleId="ListLabel35">
    <w:name w:val="ListLabel 35"/>
    <w:qFormat/>
    <w:rsid w:val="00C2571E"/>
    <w:rPr>
      <w:rFonts w:eastAsia="Times New Roman" w:cs="Times New Roman"/>
    </w:rPr>
  </w:style>
  <w:style w:type="character" w:customStyle="1" w:styleId="ListLabel36">
    <w:name w:val="ListLabel 36"/>
    <w:qFormat/>
    <w:rsid w:val="00C2571E"/>
    <w:rPr>
      <w:rFonts w:cs="Courier New"/>
    </w:rPr>
  </w:style>
  <w:style w:type="character" w:customStyle="1" w:styleId="ListLabel37">
    <w:name w:val="ListLabel 37"/>
    <w:qFormat/>
    <w:rsid w:val="00C2571E"/>
    <w:rPr>
      <w:rFonts w:cs="Courier New"/>
    </w:rPr>
  </w:style>
  <w:style w:type="character" w:customStyle="1" w:styleId="ListLabel38">
    <w:name w:val="ListLabel 38"/>
    <w:qFormat/>
    <w:rsid w:val="00C2571E"/>
    <w:rPr>
      <w:rFonts w:cs="Courier New"/>
    </w:rPr>
  </w:style>
  <w:style w:type="character" w:customStyle="1" w:styleId="ListLabel39">
    <w:name w:val="ListLabel 39"/>
    <w:qFormat/>
    <w:rsid w:val="00C2571E"/>
    <w:rPr>
      <w:rFonts w:eastAsia="Times New Roman" w:cs="Times New Roman"/>
    </w:rPr>
  </w:style>
  <w:style w:type="character" w:customStyle="1" w:styleId="ListLabel40">
    <w:name w:val="ListLabel 40"/>
    <w:qFormat/>
    <w:rsid w:val="00C2571E"/>
    <w:rPr>
      <w:rFonts w:cs="Courier New"/>
    </w:rPr>
  </w:style>
  <w:style w:type="character" w:customStyle="1" w:styleId="ListLabel41">
    <w:name w:val="ListLabel 41"/>
    <w:qFormat/>
    <w:rsid w:val="00C2571E"/>
    <w:rPr>
      <w:rFonts w:cs="Courier New"/>
    </w:rPr>
  </w:style>
  <w:style w:type="character" w:customStyle="1" w:styleId="ListLabel42">
    <w:name w:val="ListLabel 42"/>
    <w:qFormat/>
    <w:rsid w:val="00C2571E"/>
    <w:rPr>
      <w:rFonts w:cs="Courier New"/>
    </w:rPr>
  </w:style>
  <w:style w:type="character" w:customStyle="1" w:styleId="ListLabel43">
    <w:name w:val="ListLabel 43"/>
    <w:qFormat/>
    <w:rsid w:val="00C2571E"/>
    <w:rPr>
      <w:color w:val="auto"/>
    </w:rPr>
  </w:style>
  <w:style w:type="character" w:customStyle="1" w:styleId="ListLabel44">
    <w:name w:val="ListLabel 44"/>
    <w:qFormat/>
    <w:rsid w:val="00C2571E"/>
    <w:rPr>
      <w:rFonts w:eastAsia="Calibri" w:cs="Times New Roman"/>
    </w:rPr>
  </w:style>
  <w:style w:type="character" w:customStyle="1" w:styleId="ListLabel45">
    <w:name w:val="ListLabel 45"/>
    <w:qFormat/>
    <w:rsid w:val="00C2571E"/>
    <w:rPr>
      <w:rFonts w:cs="Courier New"/>
    </w:rPr>
  </w:style>
  <w:style w:type="character" w:customStyle="1" w:styleId="ListLabel46">
    <w:name w:val="ListLabel 46"/>
    <w:qFormat/>
    <w:rsid w:val="00C2571E"/>
    <w:rPr>
      <w:rFonts w:cs="Courier New"/>
    </w:rPr>
  </w:style>
  <w:style w:type="character" w:customStyle="1" w:styleId="ListLabel47">
    <w:name w:val="ListLabel 47"/>
    <w:qFormat/>
    <w:rsid w:val="00C2571E"/>
    <w:rPr>
      <w:rFonts w:cs="Courier New"/>
    </w:rPr>
  </w:style>
  <w:style w:type="character" w:customStyle="1" w:styleId="ListLabel48">
    <w:name w:val="ListLabel 48"/>
    <w:qFormat/>
    <w:rsid w:val="00C2571E"/>
    <w:rPr>
      <w:rFonts w:eastAsia="Times New Roman" w:cs="Times New Roman"/>
    </w:rPr>
  </w:style>
  <w:style w:type="character" w:customStyle="1" w:styleId="ListLabel49">
    <w:name w:val="ListLabel 49"/>
    <w:qFormat/>
    <w:rsid w:val="00C2571E"/>
    <w:rPr>
      <w:rFonts w:eastAsia="Times New Roman" w:cs="Times New Roman"/>
    </w:rPr>
  </w:style>
  <w:style w:type="character" w:customStyle="1" w:styleId="ListLabel50">
    <w:name w:val="ListLabel 50"/>
    <w:qFormat/>
    <w:rsid w:val="00C2571E"/>
    <w:rPr>
      <w:rFonts w:cs="Courier New"/>
    </w:rPr>
  </w:style>
  <w:style w:type="character" w:customStyle="1" w:styleId="ListLabel51">
    <w:name w:val="ListLabel 51"/>
    <w:qFormat/>
    <w:rsid w:val="00C2571E"/>
    <w:rPr>
      <w:rFonts w:cs="Courier New"/>
    </w:rPr>
  </w:style>
  <w:style w:type="character" w:customStyle="1" w:styleId="ListLabel52">
    <w:name w:val="ListLabel 52"/>
    <w:qFormat/>
    <w:rsid w:val="00C2571E"/>
    <w:rPr>
      <w:rFonts w:cs="Courier New"/>
    </w:rPr>
  </w:style>
  <w:style w:type="character" w:customStyle="1" w:styleId="ListLabel53">
    <w:name w:val="ListLabel 53"/>
    <w:qFormat/>
    <w:rsid w:val="00C2571E"/>
    <w:rPr>
      <w:rFonts w:eastAsia="Times New Roman" w:cs="Times New Roman"/>
    </w:rPr>
  </w:style>
  <w:style w:type="character" w:customStyle="1" w:styleId="ListLabel54">
    <w:name w:val="ListLabel 54"/>
    <w:qFormat/>
    <w:rsid w:val="00C2571E"/>
    <w:rPr>
      <w:rFonts w:cs="Courier New"/>
    </w:rPr>
  </w:style>
  <w:style w:type="character" w:customStyle="1" w:styleId="ListLabel55">
    <w:name w:val="ListLabel 55"/>
    <w:qFormat/>
    <w:rsid w:val="00C2571E"/>
    <w:rPr>
      <w:rFonts w:cs="Courier New"/>
    </w:rPr>
  </w:style>
  <w:style w:type="character" w:customStyle="1" w:styleId="ListLabel56">
    <w:name w:val="ListLabel 56"/>
    <w:qFormat/>
    <w:rsid w:val="00C2571E"/>
    <w:rPr>
      <w:rFonts w:cs="Courier New"/>
    </w:rPr>
  </w:style>
  <w:style w:type="character" w:customStyle="1" w:styleId="ListLabel57">
    <w:name w:val="ListLabel 57"/>
    <w:qFormat/>
    <w:rsid w:val="00C2571E"/>
    <w:rPr>
      <w:rFonts w:cs="Courier New"/>
    </w:rPr>
  </w:style>
  <w:style w:type="character" w:customStyle="1" w:styleId="ListLabel58">
    <w:name w:val="ListLabel 58"/>
    <w:qFormat/>
    <w:rsid w:val="00C2571E"/>
    <w:rPr>
      <w:rFonts w:cs="Courier New"/>
    </w:rPr>
  </w:style>
  <w:style w:type="character" w:customStyle="1" w:styleId="ListLabel59">
    <w:name w:val="ListLabel 59"/>
    <w:qFormat/>
    <w:rsid w:val="00C2571E"/>
    <w:rPr>
      <w:rFonts w:cs="Courier New"/>
    </w:rPr>
  </w:style>
  <w:style w:type="character" w:customStyle="1" w:styleId="ListLabel60">
    <w:name w:val="ListLabel 60"/>
    <w:qFormat/>
    <w:rsid w:val="00C2571E"/>
    <w:rPr>
      <w:rFonts w:cs="Courier New"/>
    </w:rPr>
  </w:style>
  <w:style w:type="character" w:customStyle="1" w:styleId="ListLabel61">
    <w:name w:val="ListLabel 61"/>
    <w:qFormat/>
    <w:rsid w:val="00C2571E"/>
    <w:rPr>
      <w:rFonts w:cs="Courier New"/>
    </w:rPr>
  </w:style>
  <w:style w:type="character" w:customStyle="1" w:styleId="ListLabel62">
    <w:name w:val="ListLabel 62"/>
    <w:qFormat/>
    <w:rsid w:val="00C2571E"/>
    <w:rPr>
      <w:rFonts w:cs="Courier New"/>
    </w:rPr>
  </w:style>
  <w:style w:type="character" w:customStyle="1" w:styleId="ListLabel63">
    <w:name w:val="ListLabel 63"/>
    <w:qFormat/>
    <w:rsid w:val="00C2571E"/>
    <w:rPr>
      <w:rFonts w:eastAsia="Times New Roman" w:cs="Times New Roman"/>
    </w:rPr>
  </w:style>
  <w:style w:type="character" w:customStyle="1" w:styleId="ListLabel64">
    <w:name w:val="ListLabel 64"/>
    <w:qFormat/>
    <w:rsid w:val="00C2571E"/>
    <w:rPr>
      <w:rFonts w:cs="Courier New"/>
    </w:rPr>
  </w:style>
  <w:style w:type="character" w:customStyle="1" w:styleId="ListLabel65">
    <w:name w:val="ListLabel 65"/>
    <w:qFormat/>
    <w:rsid w:val="00C2571E"/>
    <w:rPr>
      <w:rFonts w:cs="Courier New"/>
    </w:rPr>
  </w:style>
  <w:style w:type="character" w:customStyle="1" w:styleId="ListLabel66">
    <w:name w:val="ListLabel 66"/>
    <w:qFormat/>
    <w:rsid w:val="00C2571E"/>
    <w:rPr>
      <w:rFonts w:cs="Courier New"/>
    </w:rPr>
  </w:style>
  <w:style w:type="character" w:customStyle="1" w:styleId="ListLabel67">
    <w:name w:val="ListLabel 67"/>
    <w:qFormat/>
    <w:rsid w:val="00C2571E"/>
    <w:rPr>
      <w:rFonts w:cs="Courier New"/>
    </w:rPr>
  </w:style>
  <w:style w:type="character" w:customStyle="1" w:styleId="ListLabel68">
    <w:name w:val="ListLabel 68"/>
    <w:qFormat/>
    <w:rsid w:val="00C2571E"/>
    <w:rPr>
      <w:rFonts w:cs="Courier New"/>
    </w:rPr>
  </w:style>
  <w:style w:type="character" w:customStyle="1" w:styleId="ListLabel69">
    <w:name w:val="ListLabel 69"/>
    <w:qFormat/>
    <w:rsid w:val="00C2571E"/>
    <w:rPr>
      <w:rFonts w:cs="Courier New"/>
    </w:rPr>
  </w:style>
  <w:style w:type="character" w:customStyle="1" w:styleId="ListLabel70">
    <w:name w:val="ListLabel 70"/>
    <w:qFormat/>
    <w:rsid w:val="00C2571E"/>
    <w:rPr>
      <w:rFonts w:eastAsia="Times New Roman" w:cs="Times New Roman"/>
    </w:rPr>
  </w:style>
  <w:style w:type="character" w:customStyle="1" w:styleId="ListLabel71">
    <w:name w:val="ListLabel 71"/>
    <w:qFormat/>
    <w:rsid w:val="00C2571E"/>
    <w:rPr>
      <w:rFonts w:cs="Courier New"/>
    </w:rPr>
  </w:style>
  <w:style w:type="character" w:customStyle="1" w:styleId="ListLabel72">
    <w:name w:val="ListLabel 72"/>
    <w:qFormat/>
    <w:rsid w:val="00C2571E"/>
    <w:rPr>
      <w:rFonts w:cs="Courier New"/>
    </w:rPr>
  </w:style>
  <w:style w:type="character" w:customStyle="1" w:styleId="ListLabel73">
    <w:name w:val="ListLabel 73"/>
    <w:qFormat/>
    <w:rsid w:val="00C2571E"/>
    <w:rPr>
      <w:rFonts w:cs="Courier New"/>
    </w:rPr>
  </w:style>
  <w:style w:type="character" w:customStyle="1" w:styleId="ListLabel74">
    <w:name w:val="ListLabel 74"/>
    <w:qFormat/>
    <w:rsid w:val="00C2571E"/>
    <w:rPr>
      <w:rFonts w:cs="Courier New"/>
    </w:rPr>
  </w:style>
  <w:style w:type="character" w:customStyle="1" w:styleId="ListLabel75">
    <w:name w:val="ListLabel 75"/>
    <w:qFormat/>
    <w:rsid w:val="00C2571E"/>
    <w:rPr>
      <w:rFonts w:cs="Courier New"/>
    </w:rPr>
  </w:style>
  <w:style w:type="character" w:customStyle="1" w:styleId="ListLabel76">
    <w:name w:val="ListLabel 76"/>
    <w:qFormat/>
    <w:rsid w:val="00C2571E"/>
    <w:rPr>
      <w:rFonts w:cs="Courier New"/>
    </w:rPr>
  </w:style>
  <w:style w:type="character" w:customStyle="1" w:styleId="ListLabel77">
    <w:name w:val="ListLabel 77"/>
    <w:qFormat/>
    <w:rsid w:val="00C2571E"/>
    <w:rPr>
      <w:rFonts w:cs="Courier New"/>
    </w:rPr>
  </w:style>
  <w:style w:type="character" w:customStyle="1" w:styleId="ListLabel78">
    <w:name w:val="ListLabel 78"/>
    <w:qFormat/>
    <w:rsid w:val="00C2571E"/>
    <w:rPr>
      <w:rFonts w:cs="Courier New"/>
    </w:rPr>
  </w:style>
  <w:style w:type="character" w:customStyle="1" w:styleId="ListLabel79">
    <w:name w:val="ListLabel 79"/>
    <w:qFormat/>
    <w:rsid w:val="00C2571E"/>
    <w:rPr>
      <w:rFonts w:cs="Courier New"/>
    </w:rPr>
  </w:style>
  <w:style w:type="character" w:customStyle="1" w:styleId="ListLabel80">
    <w:name w:val="ListLabel 80"/>
    <w:qFormat/>
    <w:rsid w:val="00C2571E"/>
    <w:rPr>
      <w:rFonts w:cs="Courier New"/>
    </w:rPr>
  </w:style>
  <w:style w:type="character" w:customStyle="1" w:styleId="ListLabel81">
    <w:name w:val="ListLabel 81"/>
    <w:qFormat/>
    <w:rsid w:val="00C2571E"/>
    <w:rPr>
      <w:rFonts w:cs="Courier New"/>
    </w:rPr>
  </w:style>
  <w:style w:type="character" w:customStyle="1" w:styleId="ListLabel82">
    <w:name w:val="ListLabel 82"/>
    <w:qFormat/>
    <w:rsid w:val="00C2571E"/>
    <w:rPr>
      <w:rFonts w:cs="Courier New"/>
    </w:rPr>
  </w:style>
  <w:style w:type="character" w:customStyle="1" w:styleId="ListLabel83">
    <w:name w:val="ListLabel 83"/>
    <w:qFormat/>
    <w:rsid w:val="00C2571E"/>
    <w:rPr>
      <w:rFonts w:cs="Courier New"/>
    </w:rPr>
  </w:style>
  <w:style w:type="character" w:customStyle="1" w:styleId="ListLabel84">
    <w:name w:val="ListLabel 84"/>
    <w:qFormat/>
    <w:rsid w:val="00C2571E"/>
    <w:rPr>
      <w:rFonts w:cs="Courier New"/>
    </w:rPr>
  </w:style>
  <w:style w:type="character" w:customStyle="1" w:styleId="ListLabel85">
    <w:name w:val="ListLabel 85"/>
    <w:qFormat/>
    <w:rsid w:val="00C2571E"/>
    <w:rPr>
      <w:rFonts w:cs="Courier New"/>
    </w:rPr>
  </w:style>
  <w:style w:type="character" w:customStyle="1" w:styleId="ListLabel86">
    <w:name w:val="ListLabel 86"/>
    <w:qFormat/>
    <w:rsid w:val="00C2571E"/>
    <w:rPr>
      <w:rFonts w:cs="Courier New"/>
    </w:rPr>
  </w:style>
  <w:style w:type="character" w:customStyle="1" w:styleId="ListLabel87">
    <w:name w:val="ListLabel 87"/>
    <w:qFormat/>
    <w:rsid w:val="00C2571E"/>
    <w:rPr>
      <w:rFonts w:cs="Courier New"/>
    </w:rPr>
  </w:style>
  <w:style w:type="character" w:customStyle="1" w:styleId="ListLabel88">
    <w:name w:val="ListLabel 88"/>
    <w:qFormat/>
    <w:rsid w:val="00C2571E"/>
    <w:rPr>
      <w:rFonts w:cs="Courier New"/>
    </w:rPr>
  </w:style>
  <w:style w:type="character" w:customStyle="1" w:styleId="ListLabel89">
    <w:name w:val="ListLabel 89"/>
    <w:qFormat/>
    <w:rsid w:val="00C2571E"/>
    <w:rPr>
      <w:rFonts w:eastAsia="Times New Roman" w:cs="Times New Roman"/>
    </w:rPr>
  </w:style>
  <w:style w:type="character" w:customStyle="1" w:styleId="ListLabel90">
    <w:name w:val="ListLabel 90"/>
    <w:qFormat/>
    <w:rsid w:val="00C2571E"/>
    <w:rPr>
      <w:rFonts w:cs="Courier New"/>
    </w:rPr>
  </w:style>
  <w:style w:type="character" w:customStyle="1" w:styleId="ListLabel91">
    <w:name w:val="ListLabel 91"/>
    <w:qFormat/>
    <w:rsid w:val="00C2571E"/>
    <w:rPr>
      <w:rFonts w:cs="Courier New"/>
    </w:rPr>
  </w:style>
  <w:style w:type="character" w:customStyle="1" w:styleId="ListLabel92">
    <w:name w:val="ListLabel 92"/>
    <w:qFormat/>
    <w:rsid w:val="00C2571E"/>
    <w:rPr>
      <w:rFonts w:cs="Courier New"/>
    </w:rPr>
  </w:style>
  <w:style w:type="character" w:customStyle="1" w:styleId="ListLabel93">
    <w:name w:val="ListLabel 93"/>
    <w:qFormat/>
    <w:rsid w:val="00C2571E"/>
    <w:rPr>
      <w:rFonts w:cs="Courier New"/>
    </w:rPr>
  </w:style>
  <w:style w:type="character" w:customStyle="1" w:styleId="ListLabel94">
    <w:name w:val="ListLabel 94"/>
    <w:qFormat/>
    <w:rsid w:val="00C2571E"/>
    <w:rPr>
      <w:rFonts w:cs="Courier New"/>
    </w:rPr>
  </w:style>
  <w:style w:type="character" w:customStyle="1" w:styleId="ListLabel95">
    <w:name w:val="ListLabel 95"/>
    <w:qFormat/>
    <w:rsid w:val="00C2571E"/>
    <w:rPr>
      <w:rFonts w:cs="Courier New"/>
    </w:rPr>
  </w:style>
  <w:style w:type="character" w:customStyle="1" w:styleId="ListLabel96">
    <w:name w:val="ListLabel 96"/>
    <w:qFormat/>
    <w:rsid w:val="00C2571E"/>
    <w:rPr>
      <w:rFonts w:eastAsia="Calibri" w:cs="Times New Roman"/>
      <w:color w:val="auto"/>
    </w:rPr>
  </w:style>
  <w:style w:type="character" w:customStyle="1" w:styleId="ListLabel97">
    <w:name w:val="ListLabel 97"/>
    <w:qFormat/>
    <w:rsid w:val="00C2571E"/>
    <w:rPr>
      <w:rFonts w:cs="Courier New"/>
    </w:rPr>
  </w:style>
  <w:style w:type="character" w:customStyle="1" w:styleId="ListLabel98">
    <w:name w:val="ListLabel 98"/>
    <w:qFormat/>
    <w:rsid w:val="00C2571E"/>
    <w:rPr>
      <w:rFonts w:cs="Courier New"/>
    </w:rPr>
  </w:style>
  <w:style w:type="character" w:customStyle="1" w:styleId="ListLabel99">
    <w:name w:val="ListLabel 99"/>
    <w:qFormat/>
    <w:rsid w:val="00C2571E"/>
    <w:rPr>
      <w:rFonts w:cs="Courier New"/>
    </w:rPr>
  </w:style>
  <w:style w:type="character" w:customStyle="1" w:styleId="ListLabel100">
    <w:name w:val="ListLabel 100"/>
    <w:qFormat/>
    <w:rsid w:val="00C2571E"/>
    <w:rPr>
      <w:sz w:val="24"/>
      <w:szCs w:val="24"/>
    </w:rPr>
  </w:style>
  <w:style w:type="character" w:customStyle="1" w:styleId="ListLabel101">
    <w:name w:val="ListLabel 101"/>
    <w:qFormat/>
    <w:rsid w:val="00C2571E"/>
    <w:rPr>
      <w:rFonts w:eastAsia="Times New Roman" w:cs="Times New Roman"/>
    </w:rPr>
  </w:style>
  <w:style w:type="character" w:customStyle="1" w:styleId="ListLabel102">
    <w:name w:val="ListLabel 102"/>
    <w:qFormat/>
    <w:rsid w:val="00C2571E"/>
    <w:rPr>
      <w:rFonts w:cs="Courier New"/>
    </w:rPr>
  </w:style>
  <w:style w:type="character" w:customStyle="1" w:styleId="ListLabel103">
    <w:name w:val="ListLabel 103"/>
    <w:qFormat/>
    <w:rsid w:val="00C2571E"/>
    <w:rPr>
      <w:rFonts w:cs="Courier New"/>
    </w:rPr>
  </w:style>
  <w:style w:type="character" w:customStyle="1" w:styleId="ListLabel104">
    <w:name w:val="ListLabel 104"/>
    <w:qFormat/>
    <w:rsid w:val="00C2571E"/>
    <w:rPr>
      <w:rFonts w:cs="Courier New"/>
    </w:rPr>
  </w:style>
  <w:style w:type="character" w:customStyle="1" w:styleId="ListLabel105">
    <w:name w:val="ListLabel 105"/>
    <w:qFormat/>
    <w:rsid w:val="00C2571E"/>
    <w:rPr>
      <w:rFonts w:cs="Courier New"/>
    </w:rPr>
  </w:style>
  <w:style w:type="character" w:customStyle="1" w:styleId="ListLabel106">
    <w:name w:val="ListLabel 106"/>
    <w:qFormat/>
    <w:rsid w:val="00C2571E"/>
    <w:rPr>
      <w:rFonts w:cs="Courier New"/>
    </w:rPr>
  </w:style>
  <w:style w:type="character" w:customStyle="1" w:styleId="ListLabel107">
    <w:name w:val="ListLabel 107"/>
    <w:qFormat/>
    <w:rsid w:val="00C2571E"/>
    <w:rPr>
      <w:rFonts w:cs="Courier New"/>
    </w:rPr>
  </w:style>
  <w:style w:type="character" w:customStyle="1" w:styleId="ListLabel108">
    <w:name w:val="ListLabel 108"/>
    <w:qFormat/>
    <w:rsid w:val="00C2571E"/>
    <w:rPr>
      <w:rFonts w:ascii="Times New Roman" w:eastAsia="Calibri" w:hAnsi="Times New Roman" w:cs="Times New Roman"/>
      <w:sz w:val="24"/>
    </w:rPr>
  </w:style>
  <w:style w:type="character" w:customStyle="1" w:styleId="ListLabel109">
    <w:name w:val="ListLabel 109"/>
    <w:qFormat/>
    <w:rsid w:val="00C2571E"/>
    <w:rPr>
      <w:rFonts w:cs="Courier New"/>
    </w:rPr>
  </w:style>
  <w:style w:type="character" w:customStyle="1" w:styleId="ListLabel110">
    <w:name w:val="ListLabel 110"/>
    <w:qFormat/>
    <w:rsid w:val="00C2571E"/>
    <w:rPr>
      <w:rFonts w:cs="Courier New"/>
    </w:rPr>
  </w:style>
  <w:style w:type="character" w:customStyle="1" w:styleId="ListLabel111">
    <w:name w:val="ListLabel 111"/>
    <w:qFormat/>
    <w:rsid w:val="00C2571E"/>
    <w:rPr>
      <w:rFonts w:cs="Courier New"/>
    </w:rPr>
  </w:style>
  <w:style w:type="character" w:customStyle="1" w:styleId="ListLabel112">
    <w:name w:val="ListLabel 112"/>
    <w:qFormat/>
    <w:rsid w:val="00C2571E"/>
    <w:rPr>
      <w:rFonts w:ascii="Times New Roman" w:hAnsi="Times New Roman" w:cs="Symbol"/>
      <w:sz w:val="24"/>
    </w:rPr>
  </w:style>
  <w:style w:type="character" w:customStyle="1" w:styleId="ListLabel113">
    <w:name w:val="ListLabel 113"/>
    <w:qFormat/>
    <w:rsid w:val="00C2571E"/>
    <w:rPr>
      <w:rFonts w:cs="Courier New"/>
    </w:rPr>
  </w:style>
  <w:style w:type="character" w:customStyle="1" w:styleId="ListLabel114">
    <w:name w:val="ListLabel 114"/>
    <w:qFormat/>
    <w:rsid w:val="00C2571E"/>
    <w:rPr>
      <w:rFonts w:cs="Wingdings"/>
    </w:rPr>
  </w:style>
  <w:style w:type="character" w:customStyle="1" w:styleId="ListLabel115">
    <w:name w:val="ListLabel 115"/>
    <w:qFormat/>
    <w:rsid w:val="00C2571E"/>
    <w:rPr>
      <w:rFonts w:cs="Symbol"/>
    </w:rPr>
  </w:style>
  <w:style w:type="character" w:customStyle="1" w:styleId="ListLabel116">
    <w:name w:val="ListLabel 116"/>
    <w:qFormat/>
    <w:rsid w:val="00C2571E"/>
    <w:rPr>
      <w:rFonts w:cs="Courier New"/>
    </w:rPr>
  </w:style>
  <w:style w:type="character" w:customStyle="1" w:styleId="ListLabel117">
    <w:name w:val="ListLabel 117"/>
    <w:qFormat/>
    <w:rsid w:val="00C2571E"/>
    <w:rPr>
      <w:rFonts w:cs="Wingdings"/>
    </w:rPr>
  </w:style>
  <w:style w:type="character" w:customStyle="1" w:styleId="ListLabel118">
    <w:name w:val="ListLabel 118"/>
    <w:qFormat/>
    <w:rsid w:val="00C2571E"/>
    <w:rPr>
      <w:rFonts w:cs="Symbol"/>
    </w:rPr>
  </w:style>
  <w:style w:type="character" w:customStyle="1" w:styleId="ListLabel119">
    <w:name w:val="ListLabel 119"/>
    <w:qFormat/>
    <w:rsid w:val="00C2571E"/>
    <w:rPr>
      <w:rFonts w:cs="Courier New"/>
    </w:rPr>
  </w:style>
  <w:style w:type="character" w:customStyle="1" w:styleId="ListLabel120">
    <w:name w:val="ListLabel 120"/>
    <w:qFormat/>
    <w:rsid w:val="00C2571E"/>
    <w:rPr>
      <w:rFonts w:cs="Wingdings"/>
    </w:rPr>
  </w:style>
  <w:style w:type="character" w:customStyle="1" w:styleId="ListLabel121">
    <w:name w:val="ListLabel 121"/>
    <w:qFormat/>
    <w:rsid w:val="00C2571E"/>
    <w:rPr>
      <w:rFonts w:ascii="Times New Roman" w:hAnsi="Times New Roman" w:cs="Times New Roman"/>
      <w:sz w:val="24"/>
    </w:rPr>
  </w:style>
  <w:style w:type="character" w:customStyle="1" w:styleId="ListLabel122">
    <w:name w:val="ListLabel 122"/>
    <w:qFormat/>
    <w:rsid w:val="00C2571E"/>
    <w:rPr>
      <w:rFonts w:cs="Courier New"/>
    </w:rPr>
  </w:style>
  <w:style w:type="character" w:customStyle="1" w:styleId="ListLabel123">
    <w:name w:val="ListLabel 123"/>
    <w:qFormat/>
    <w:rsid w:val="00C2571E"/>
    <w:rPr>
      <w:rFonts w:cs="Wingdings"/>
    </w:rPr>
  </w:style>
  <w:style w:type="character" w:customStyle="1" w:styleId="ListLabel124">
    <w:name w:val="ListLabel 124"/>
    <w:qFormat/>
    <w:rsid w:val="00C2571E"/>
    <w:rPr>
      <w:rFonts w:cs="Symbol"/>
    </w:rPr>
  </w:style>
  <w:style w:type="character" w:customStyle="1" w:styleId="ListLabel125">
    <w:name w:val="ListLabel 125"/>
    <w:qFormat/>
    <w:rsid w:val="00C2571E"/>
    <w:rPr>
      <w:rFonts w:cs="Courier New"/>
    </w:rPr>
  </w:style>
  <w:style w:type="character" w:customStyle="1" w:styleId="ListLabel126">
    <w:name w:val="ListLabel 126"/>
    <w:qFormat/>
    <w:rsid w:val="00C2571E"/>
    <w:rPr>
      <w:rFonts w:cs="Wingdings"/>
    </w:rPr>
  </w:style>
  <w:style w:type="character" w:customStyle="1" w:styleId="ListLabel127">
    <w:name w:val="ListLabel 127"/>
    <w:qFormat/>
    <w:rsid w:val="00C2571E"/>
    <w:rPr>
      <w:rFonts w:cs="Symbol"/>
    </w:rPr>
  </w:style>
  <w:style w:type="character" w:customStyle="1" w:styleId="ListLabel128">
    <w:name w:val="ListLabel 128"/>
    <w:qFormat/>
    <w:rsid w:val="00C2571E"/>
    <w:rPr>
      <w:rFonts w:cs="Courier New"/>
    </w:rPr>
  </w:style>
  <w:style w:type="character" w:customStyle="1" w:styleId="ListLabel129">
    <w:name w:val="ListLabel 129"/>
    <w:qFormat/>
    <w:rsid w:val="00C2571E"/>
    <w:rPr>
      <w:rFonts w:cs="Wingdings"/>
    </w:rPr>
  </w:style>
  <w:style w:type="paragraph" w:customStyle="1" w:styleId="Nadpis">
    <w:name w:val="Nadpis"/>
    <w:basedOn w:val="Normln"/>
    <w:next w:val="Zkladntext"/>
    <w:qFormat/>
    <w:rsid w:val="00C2571E"/>
    <w:pPr>
      <w:keepNext/>
      <w:spacing w:before="240" w:after="120"/>
    </w:pPr>
    <w:rPr>
      <w:rFonts w:ascii="Liberation Sans" w:eastAsia="Microsoft YaHei" w:hAnsi="Liberation Sans" w:cs="Arial"/>
      <w:sz w:val="28"/>
      <w:szCs w:val="28"/>
    </w:rPr>
  </w:style>
  <w:style w:type="paragraph" w:styleId="Seznam">
    <w:name w:val="List"/>
    <w:basedOn w:val="Zkladntext"/>
    <w:rsid w:val="00C2571E"/>
    <w:rPr>
      <w:rFonts w:cs="Arial"/>
    </w:rPr>
  </w:style>
  <w:style w:type="paragraph" w:styleId="Titulek">
    <w:name w:val="caption"/>
    <w:basedOn w:val="Normln"/>
    <w:qFormat/>
    <w:rsid w:val="00C2571E"/>
    <w:pPr>
      <w:suppressLineNumbers/>
      <w:spacing w:before="120" w:after="120"/>
    </w:pPr>
    <w:rPr>
      <w:rFonts w:cs="Arial"/>
      <w:i/>
      <w:iCs/>
      <w:sz w:val="24"/>
      <w:szCs w:val="24"/>
    </w:rPr>
  </w:style>
  <w:style w:type="paragraph" w:customStyle="1" w:styleId="Rejstk">
    <w:name w:val="Rejstřík"/>
    <w:basedOn w:val="Normln"/>
    <w:qFormat/>
    <w:rsid w:val="00C2571E"/>
    <w:pPr>
      <w:suppressLineNumbers/>
    </w:pPr>
    <w:rPr>
      <w:rFonts w:cs="Arial"/>
    </w:rPr>
  </w:style>
  <w:style w:type="paragraph" w:styleId="Odstavecseseznamem">
    <w:name w:val="List Paragraph"/>
    <w:basedOn w:val="Normln"/>
    <w:uiPriority w:val="34"/>
    <w:qFormat/>
    <w:rsid w:val="00180B82"/>
    <w:pPr>
      <w:ind w:left="720"/>
      <w:contextualSpacing/>
    </w:pPr>
  </w:style>
  <w:style w:type="paragraph" w:customStyle="1" w:styleId="26">
    <w:name w:val="26"/>
    <w:qFormat/>
    <w:rsid w:val="0036730A"/>
    <w:rPr>
      <w:rFonts w:ascii="Times New Roman" w:eastAsia="Times New Roman" w:hAnsi="Times New Roman" w:cs="Times New Roman"/>
      <w:sz w:val="24"/>
      <w:szCs w:val="24"/>
      <w:lang w:eastAsia="cs-CZ"/>
    </w:rPr>
  </w:style>
  <w:style w:type="paragraph" w:customStyle="1" w:styleId="25">
    <w:name w:val="25"/>
    <w:qFormat/>
    <w:rsid w:val="00514412"/>
    <w:pPr>
      <w:spacing w:line="252" w:lineRule="auto"/>
    </w:pPr>
    <w:rPr>
      <w:sz w:val="22"/>
    </w:rPr>
  </w:style>
  <w:style w:type="paragraph" w:customStyle="1" w:styleId="Zkladntext22">
    <w:name w:val="Základní text 22"/>
    <w:basedOn w:val="Normln"/>
    <w:qFormat/>
    <w:rsid w:val="00A7540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mcntmsonormal">
    <w:name w:val="mcntmsonormal"/>
    <w:basedOn w:val="Normln"/>
    <w:qFormat/>
    <w:rsid w:val="00601D5C"/>
    <w:pPr>
      <w:spacing w:beforeAutospacing="1" w:afterAutospacing="1" w:line="240" w:lineRule="auto"/>
    </w:pPr>
    <w:rPr>
      <w:rFonts w:ascii="Times New Roman" w:eastAsia="Times New Roman" w:hAnsi="Times New Roman" w:cs="Times New Roman"/>
      <w:sz w:val="24"/>
      <w:szCs w:val="24"/>
      <w:lang w:eastAsia="cs-CZ"/>
    </w:rPr>
  </w:style>
  <w:style w:type="paragraph" w:styleId="Textvbloku">
    <w:name w:val="Block Text"/>
    <w:basedOn w:val="Normln"/>
    <w:qFormat/>
    <w:rsid w:val="00780023"/>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24">
    <w:name w:val="24"/>
    <w:qFormat/>
    <w:rsid w:val="00D5744E"/>
    <w:pPr>
      <w:spacing w:line="252" w:lineRule="auto"/>
    </w:pPr>
    <w:rPr>
      <w:sz w:val="22"/>
    </w:rPr>
  </w:style>
  <w:style w:type="paragraph" w:customStyle="1" w:styleId="23">
    <w:name w:val="23"/>
    <w:qFormat/>
    <w:rsid w:val="00D93BE3"/>
    <w:rPr>
      <w:rFonts w:ascii="Times New Roman" w:eastAsia="Times New Roman" w:hAnsi="Times New Roman" w:cs="Times New Roman"/>
      <w:sz w:val="24"/>
      <w:szCs w:val="24"/>
      <w:lang w:eastAsia="cs-CZ"/>
    </w:rPr>
  </w:style>
  <w:style w:type="paragraph" w:customStyle="1" w:styleId="22">
    <w:name w:val="22"/>
    <w:qFormat/>
    <w:rsid w:val="000E1C09"/>
    <w:pPr>
      <w:spacing w:line="252" w:lineRule="auto"/>
    </w:pPr>
    <w:rPr>
      <w:sz w:val="22"/>
    </w:rPr>
  </w:style>
  <w:style w:type="paragraph" w:customStyle="1" w:styleId="21">
    <w:name w:val="21"/>
    <w:qFormat/>
    <w:rsid w:val="00CA48D6"/>
    <w:rPr>
      <w:rFonts w:ascii="Times New Roman" w:eastAsia="Times New Roman" w:hAnsi="Times New Roman" w:cs="Times New Roman"/>
      <w:sz w:val="24"/>
      <w:szCs w:val="24"/>
      <w:lang w:eastAsia="cs-CZ"/>
    </w:rPr>
  </w:style>
  <w:style w:type="paragraph" w:customStyle="1" w:styleId="Default">
    <w:name w:val="Default"/>
    <w:qFormat/>
    <w:rsid w:val="009B3178"/>
    <w:rPr>
      <w:rFonts w:ascii="Times New Roman" w:eastAsia="Calibri" w:hAnsi="Times New Roman" w:cs="Times New Roman"/>
      <w:color w:val="000000"/>
      <w:sz w:val="24"/>
      <w:szCs w:val="24"/>
    </w:rPr>
  </w:style>
  <w:style w:type="paragraph" w:customStyle="1" w:styleId="20">
    <w:name w:val="20"/>
    <w:qFormat/>
    <w:rsid w:val="003B3404"/>
    <w:rPr>
      <w:rFonts w:ascii="Times New Roman" w:eastAsia="Times New Roman" w:hAnsi="Times New Roman" w:cs="Times New Roman"/>
      <w:sz w:val="24"/>
      <w:szCs w:val="24"/>
      <w:lang w:eastAsia="cs-CZ"/>
    </w:rPr>
  </w:style>
  <w:style w:type="paragraph" w:customStyle="1" w:styleId="19">
    <w:name w:val="19"/>
    <w:qFormat/>
    <w:rsid w:val="006F72D8"/>
    <w:pPr>
      <w:spacing w:line="252" w:lineRule="auto"/>
    </w:pPr>
    <w:rPr>
      <w:sz w:val="22"/>
    </w:rPr>
  </w:style>
  <w:style w:type="paragraph" w:customStyle="1" w:styleId="18">
    <w:name w:val="18"/>
    <w:qFormat/>
    <w:rsid w:val="00EF6C3D"/>
    <w:rPr>
      <w:rFonts w:ascii="Times New Roman" w:eastAsia="Times New Roman" w:hAnsi="Times New Roman" w:cs="Times New Roman"/>
      <w:sz w:val="24"/>
      <w:szCs w:val="24"/>
      <w:lang w:eastAsia="cs-CZ"/>
    </w:rPr>
  </w:style>
  <w:style w:type="paragraph" w:customStyle="1" w:styleId="17">
    <w:name w:val="17"/>
    <w:uiPriority w:val="20"/>
    <w:qFormat/>
    <w:rsid w:val="002A4CA0"/>
    <w:rPr>
      <w:rFonts w:ascii="Times New Roman" w:eastAsia="Times New Roman" w:hAnsi="Times New Roman" w:cs="Times New Roman"/>
      <w:sz w:val="24"/>
      <w:szCs w:val="24"/>
      <w:lang w:eastAsia="cs-CZ"/>
    </w:rPr>
  </w:style>
  <w:style w:type="paragraph" w:customStyle="1" w:styleId="16">
    <w:name w:val="16"/>
    <w:qFormat/>
    <w:rsid w:val="008B102E"/>
    <w:rPr>
      <w:rFonts w:ascii="Times New Roman" w:eastAsia="Times New Roman" w:hAnsi="Times New Roman" w:cs="Times New Roman"/>
      <w:sz w:val="24"/>
      <w:szCs w:val="24"/>
      <w:lang w:eastAsia="cs-CZ"/>
    </w:rPr>
  </w:style>
  <w:style w:type="paragraph" w:customStyle="1" w:styleId="15">
    <w:name w:val="15"/>
    <w:qFormat/>
    <w:rsid w:val="001B53DB"/>
    <w:rPr>
      <w:rFonts w:ascii="Times New Roman" w:eastAsia="Times New Roman" w:hAnsi="Times New Roman" w:cs="Times New Roman"/>
      <w:sz w:val="24"/>
      <w:szCs w:val="24"/>
      <w:lang w:eastAsia="cs-CZ"/>
    </w:rPr>
  </w:style>
  <w:style w:type="paragraph" w:customStyle="1" w:styleId="Textvbloku1">
    <w:name w:val="Text v bloku1"/>
    <w:basedOn w:val="Normln"/>
    <w:qFormat/>
    <w:rsid w:val="00225C74"/>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14">
    <w:name w:val="14"/>
    <w:qFormat/>
    <w:rsid w:val="00046325"/>
    <w:pPr>
      <w:spacing w:line="252" w:lineRule="auto"/>
    </w:pPr>
    <w:rPr>
      <w:sz w:val="22"/>
    </w:rPr>
  </w:style>
  <w:style w:type="paragraph" w:customStyle="1" w:styleId="13">
    <w:name w:val="13"/>
    <w:qFormat/>
    <w:rsid w:val="006B148F"/>
    <w:rPr>
      <w:rFonts w:ascii="Times New Roman" w:eastAsia="Times New Roman" w:hAnsi="Times New Roman" w:cs="Times New Roman"/>
      <w:sz w:val="24"/>
      <w:szCs w:val="24"/>
      <w:lang w:eastAsia="cs-CZ"/>
    </w:rPr>
  </w:style>
  <w:style w:type="paragraph" w:customStyle="1" w:styleId="12">
    <w:name w:val="12"/>
    <w:qFormat/>
    <w:rsid w:val="00F91D50"/>
    <w:pPr>
      <w:suppressAutoHyphens/>
    </w:pPr>
    <w:rPr>
      <w:rFonts w:ascii="Times New Roman" w:eastAsia="Times New Roman" w:hAnsi="Times New Roman" w:cs="Times New Roman"/>
      <w:sz w:val="24"/>
      <w:szCs w:val="24"/>
      <w:lang w:eastAsia="ar-SA"/>
    </w:rPr>
  </w:style>
  <w:style w:type="paragraph" w:customStyle="1" w:styleId="11">
    <w:name w:val="11"/>
    <w:qFormat/>
    <w:rsid w:val="000424E0"/>
    <w:rPr>
      <w:rFonts w:ascii="Times New Roman" w:eastAsia="Times New Roman" w:hAnsi="Times New Roman" w:cs="Times New Roman"/>
      <w:sz w:val="24"/>
      <w:szCs w:val="24"/>
      <w:lang w:eastAsia="cs-CZ"/>
    </w:rPr>
  </w:style>
  <w:style w:type="paragraph" w:customStyle="1" w:styleId="10">
    <w:name w:val="10"/>
    <w:qFormat/>
    <w:rsid w:val="00852BCB"/>
    <w:pPr>
      <w:spacing w:line="252" w:lineRule="auto"/>
    </w:pPr>
    <w:rPr>
      <w:sz w:val="22"/>
    </w:rPr>
  </w:style>
  <w:style w:type="paragraph" w:customStyle="1" w:styleId="9">
    <w:name w:val="9"/>
    <w:qFormat/>
    <w:rsid w:val="00453578"/>
    <w:rPr>
      <w:rFonts w:ascii="Times New Roman" w:eastAsia="Times New Roman" w:hAnsi="Times New Roman" w:cs="Times New Roman"/>
      <w:sz w:val="24"/>
      <w:szCs w:val="24"/>
      <w:lang w:eastAsia="cs-CZ"/>
    </w:rPr>
  </w:style>
  <w:style w:type="paragraph" w:customStyle="1" w:styleId="8">
    <w:name w:val="8"/>
    <w:qFormat/>
    <w:rsid w:val="00D9310E"/>
    <w:rPr>
      <w:rFonts w:ascii="Times New Roman" w:eastAsia="Times New Roman" w:hAnsi="Times New Roman" w:cs="Times New Roman"/>
      <w:sz w:val="24"/>
      <w:szCs w:val="24"/>
      <w:lang w:eastAsia="cs-CZ"/>
    </w:rPr>
  </w:style>
  <w:style w:type="paragraph" w:customStyle="1" w:styleId="7">
    <w:name w:val="7"/>
    <w:qFormat/>
    <w:rsid w:val="00AD52C4"/>
    <w:rPr>
      <w:rFonts w:ascii="Times New Roman" w:eastAsia="Times New Roman" w:hAnsi="Times New Roman" w:cs="Times New Roman"/>
      <w:sz w:val="24"/>
      <w:szCs w:val="24"/>
      <w:lang w:eastAsia="cs-CZ"/>
    </w:rPr>
  </w:style>
  <w:style w:type="paragraph" w:customStyle="1" w:styleId="6">
    <w:name w:val="6"/>
    <w:qFormat/>
    <w:rsid w:val="007C6786"/>
    <w:rPr>
      <w:rFonts w:ascii="Times New Roman" w:eastAsia="Times New Roman" w:hAnsi="Times New Roman" w:cs="Times New Roman"/>
      <w:sz w:val="24"/>
      <w:szCs w:val="24"/>
      <w:lang w:eastAsia="cs-CZ"/>
    </w:rPr>
  </w:style>
  <w:style w:type="paragraph" w:customStyle="1" w:styleId="5">
    <w:name w:val="5"/>
    <w:qFormat/>
    <w:rsid w:val="00107A96"/>
    <w:pPr>
      <w:suppressAutoHyphens/>
    </w:pPr>
    <w:rPr>
      <w:rFonts w:ascii="Times New Roman" w:eastAsia="Times New Roman" w:hAnsi="Times New Roman" w:cs="Times New Roman"/>
      <w:sz w:val="24"/>
      <w:szCs w:val="24"/>
      <w:lang w:eastAsia="ar-SA"/>
    </w:rPr>
  </w:style>
  <w:style w:type="paragraph" w:customStyle="1" w:styleId="4">
    <w:name w:val="4"/>
    <w:uiPriority w:val="20"/>
    <w:qFormat/>
    <w:rsid w:val="005E09A2"/>
    <w:pPr>
      <w:spacing w:line="252" w:lineRule="auto"/>
    </w:pPr>
    <w:rPr>
      <w:sz w:val="22"/>
    </w:rPr>
  </w:style>
  <w:style w:type="paragraph" w:customStyle="1" w:styleId="3">
    <w:name w:val="3"/>
    <w:qFormat/>
    <w:rsid w:val="00782543"/>
    <w:rPr>
      <w:rFonts w:ascii="Times New Roman" w:eastAsia="Times New Roman" w:hAnsi="Times New Roman" w:cs="Times New Roman"/>
      <w:sz w:val="24"/>
      <w:szCs w:val="24"/>
      <w:lang w:eastAsia="cs-CZ"/>
    </w:rPr>
  </w:style>
  <w:style w:type="paragraph" w:customStyle="1" w:styleId="2">
    <w:name w:val="2"/>
    <w:qFormat/>
    <w:rsid w:val="009002F9"/>
    <w:pPr>
      <w:spacing w:line="252" w:lineRule="auto"/>
    </w:pPr>
    <w:rPr>
      <w:sz w:val="22"/>
    </w:rPr>
  </w:style>
  <w:style w:type="paragraph" w:styleId="Normlnweb">
    <w:name w:val="Normal (Web)"/>
    <w:basedOn w:val="Normln"/>
    <w:uiPriority w:val="99"/>
    <w:unhideWhenUsed/>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default0">
    <w:name w:val="default"/>
    <w:basedOn w:val="Normln"/>
    <w:uiPriority w:val="99"/>
    <w:semiHidden/>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1">
    <w:name w:val="1"/>
    <w:qFormat/>
    <w:rsid w:val="00DE4F97"/>
    <w:rPr>
      <w:rFonts w:ascii="Times New Roman" w:eastAsia="Times New Roman" w:hAnsi="Times New Roman" w:cs="Times New Roman"/>
      <w:sz w:val="24"/>
      <w:szCs w:val="24"/>
      <w:lang w:eastAsia="cs-CZ"/>
    </w:rPr>
  </w:style>
  <w:style w:type="paragraph" w:customStyle="1" w:styleId="Standard">
    <w:name w:val="Standard"/>
    <w:qFormat/>
    <w:rsid w:val="002C5920"/>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qFormat/>
    <w:rsid w:val="002C5920"/>
    <w:pPr>
      <w:spacing w:after="140" w:line="276" w:lineRule="auto"/>
    </w:pPr>
  </w:style>
  <w:style w:type="table" w:styleId="Mkatabulky">
    <w:name w:val="Table Grid"/>
    <w:basedOn w:val="Normlntabulka"/>
    <w:uiPriority w:val="39"/>
    <w:rsid w:val="0065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0F26FF"/>
    <w:rPr>
      <w:rFonts w:ascii="Times New Roman" w:eastAsia="Times New Roman" w:hAnsi="Times New Roman" w:cs="Times New Roman"/>
      <w:sz w:val="24"/>
      <w:szCs w:val="24"/>
      <w:lang w:eastAsia="cs-CZ"/>
    </w:rPr>
  </w:style>
  <w:style w:type="paragraph" w:customStyle="1" w:styleId="a0">
    <w:qFormat/>
    <w:rsid w:val="00B418E9"/>
    <w:pPr>
      <w:spacing w:after="160" w:line="252" w:lineRule="auto"/>
    </w:pPr>
    <w:rPr>
      <w:sz w:val="22"/>
    </w:rPr>
  </w:style>
  <w:style w:type="paragraph" w:customStyle="1" w:styleId="a1">
    <w:qFormat/>
    <w:rsid w:val="00A86FCE"/>
    <w:rPr>
      <w:rFonts w:ascii="Times New Roman" w:eastAsia="Times New Roman" w:hAnsi="Times New Roman" w:cs="Times New Roman"/>
      <w:sz w:val="24"/>
      <w:szCs w:val="24"/>
      <w:lang w:eastAsia="cs-CZ"/>
    </w:rPr>
  </w:style>
  <w:style w:type="paragraph" w:customStyle="1" w:styleId="a2">
    <w:uiPriority w:val="20"/>
    <w:qFormat/>
    <w:rsid w:val="004C4089"/>
    <w:rPr>
      <w:rFonts w:ascii="Times New Roman" w:eastAsia="Times New Roman" w:hAnsi="Times New Roman" w:cs="Times New Roman"/>
      <w:sz w:val="24"/>
      <w:szCs w:val="24"/>
      <w:lang w:eastAsia="cs-CZ"/>
    </w:rPr>
  </w:style>
  <w:style w:type="paragraph" w:customStyle="1" w:styleId="a3">
    <w:qFormat/>
    <w:rsid w:val="00980583"/>
    <w:rPr>
      <w:rFonts w:ascii="Times New Roman" w:eastAsia="Times New Roman" w:hAnsi="Times New Roman" w:cs="Times New Roman"/>
      <w:sz w:val="24"/>
      <w:szCs w:val="24"/>
      <w:lang w:eastAsia="cs-CZ"/>
    </w:rPr>
  </w:style>
  <w:style w:type="paragraph" w:styleId="Bezmezer">
    <w:name w:val="No Spacing"/>
    <w:uiPriority w:val="1"/>
    <w:qFormat/>
    <w:rsid w:val="002B26EA"/>
    <w:pPr>
      <w:jc w:val="both"/>
    </w:pPr>
    <w:rPr>
      <w:rFonts w:ascii="Times New Roman" w:eastAsia="Times New Roman" w:hAnsi="Times New Roman" w:cs="Times New Roman"/>
      <w:sz w:val="24"/>
      <w:szCs w:val="20"/>
      <w:lang w:eastAsia="cs-CZ"/>
    </w:rPr>
  </w:style>
  <w:style w:type="character" w:customStyle="1" w:styleId="Zvraznn1">
    <w:name w:val="Zvýraznění1"/>
    <w:qFormat/>
    <w:rsid w:val="006F7650"/>
    <w:rPr>
      <w:i/>
      <w:iCs/>
    </w:rPr>
  </w:style>
  <w:style w:type="paragraph" w:customStyle="1" w:styleId="a4">
    <w:qFormat/>
    <w:rsid w:val="005728A0"/>
    <w:rPr>
      <w:rFonts w:ascii="Times New Roman" w:eastAsia="Times New Roman" w:hAnsi="Times New Roman" w:cs="Times New Roman"/>
      <w:sz w:val="24"/>
      <w:szCs w:val="24"/>
      <w:lang w:eastAsia="cs-CZ"/>
    </w:rPr>
  </w:style>
  <w:style w:type="paragraph" w:customStyle="1" w:styleId="-wm-msonormal">
    <w:name w:val="-wm-msonormal"/>
    <w:basedOn w:val="Normln"/>
    <w:rsid w:val="00A2381D"/>
    <w:pPr>
      <w:spacing w:before="100" w:beforeAutospacing="1" w:after="100" w:afterAutospacing="1" w:line="240" w:lineRule="auto"/>
    </w:pPr>
    <w:rPr>
      <w:rFonts w:ascii="Times New Roman" w:hAnsi="Times New Roman" w:cs="Times New Roman"/>
      <w:sz w:val="24"/>
      <w:szCs w:val="24"/>
      <w:lang w:eastAsia="cs-CZ"/>
    </w:rPr>
  </w:style>
  <w:style w:type="paragraph" w:customStyle="1" w:styleId="l4">
    <w:name w:val="l4"/>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381D"/>
    <w:rPr>
      <w:color w:val="0000FF"/>
      <w:u w:val="single"/>
    </w:rPr>
  </w:style>
  <w:style w:type="paragraph" w:customStyle="1" w:styleId="ACT1">
    <w:name w:val="ACT_1"/>
    <w:basedOn w:val="Normln"/>
    <w:rsid w:val="00A2381D"/>
    <w:pPr>
      <w:spacing w:after="0" w:line="240" w:lineRule="auto"/>
      <w:jc w:val="both"/>
    </w:pPr>
    <w:rPr>
      <w:rFonts w:ascii="Tahoma" w:eastAsia="Times New Roman" w:hAnsi="Tahoma" w:cs="Times New Roman"/>
      <w:sz w:val="20"/>
      <w:szCs w:val="24"/>
      <w:lang w:eastAsia="cs-CZ"/>
    </w:rPr>
  </w:style>
  <w:style w:type="paragraph" w:customStyle="1" w:styleId="N1">
    <w:name w:val="N1"/>
    <w:basedOn w:val="Normln"/>
    <w:uiPriority w:val="99"/>
    <w:rsid w:val="00A2381D"/>
    <w:pPr>
      <w:autoSpaceDE w:val="0"/>
      <w:autoSpaceDN w:val="0"/>
      <w:spacing w:before="120" w:after="120" w:line="240" w:lineRule="atLeast"/>
      <w:jc w:val="center"/>
    </w:pPr>
    <w:rPr>
      <w:rFonts w:ascii="Times New Roman" w:eastAsia="Times New Roman" w:hAnsi="Times New Roman" w:cs="Times New Roman"/>
      <w:b/>
      <w:bCs/>
      <w:sz w:val="32"/>
      <w:szCs w:val="32"/>
      <w:lang w:eastAsia="cs-CZ"/>
    </w:rPr>
  </w:style>
  <w:style w:type="paragraph" w:customStyle="1" w:styleId="msonormal0">
    <w:name w:val="msonormal"/>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A2381D"/>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6">
    <w:name w:val="xl66"/>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67">
    <w:name w:val="xl67"/>
    <w:basedOn w:val="Normln"/>
    <w:rsid w:val="00A23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A238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A238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2">
    <w:name w:val="xl72"/>
    <w:basedOn w:val="Normln"/>
    <w:rsid w:val="00A2381D"/>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rsid w:val="00A2381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rsid w:val="00A2381D"/>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5">
    <w:name w:val="xl75"/>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6">
    <w:name w:val="xl76"/>
    <w:basedOn w:val="Normln"/>
    <w:rsid w:val="00A2381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77">
    <w:name w:val="xl77"/>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A23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9">
    <w:name w:val="xl7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A2381D"/>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2">
    <w:name w:val="xl82"/>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3">
    <w:name w:val="xl83"/>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A2381D"/>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5">
    <w:name w:val="xl85"/>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86">
    <w:name w:val="xl86"/>
    <w:basedOn w:val="Normln"/>
    <w:rsid w:val="00A2381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A2381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A2381D"/>
    <w:pPr>
      <w:pBdr>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91">
    <w:name w:val="xl91"/>
    <w:basedOn w:val="Normln"/>
    <w:rsid w:val="00A2381D"/>
    <w:pPr>
      <w:pBdr>
        <w:top w:val="single" w:sz="8"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92">
    <w:name w:val="xl92"/>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8"/>
      <w:szCs w:val="28"/>
      <w:lang w:eastAsia="cs-CZ"/>
    </w:rPr>
  </w:style>
  <w:style w:type="paragraph" w:customStyle="1" w:styleId="xl93">
    <w:name w:val="xl93"/>
    <w:basedOn w:val="Normln"/>
    <w:rsid w:val="00A2381D"/>
    <w:pPr>
      <w:spacing w:before="100" w:beforeAutospacing="1" w:after="100" w:afterAutospacing="1" w:line="240" w:lineRule="auto"/>
      <w:jc w:val="right"/>
    </w:pPr>
    <w:rPr>
      <w:rFonts w:ascii="Calibri" w:eastAsia="Times New Roman" w:hAnsi="Calibri" w:cs="Calibri"/>
      <w:b/>
      <w:bCs/>
      <w:i/>
      <w:iCs/>
      <w:sz w:val="24"/>
      <w:szCs w:val="24"/>
      <w:lang w:eastAsia="cs-CZ"/>
    </w:rPr>
  </w:style>
  <w:style w:type="paragraph" w:customStyle="1" w:styleId="xl94">
    <w:name w:val="xl94"/>
    <w:basedOn w:val="Normln"/>
    <w:rsid w:val="00A2381D"/>
    <w:pP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95">
    <w:name w:val="xl95"/>
    <w:basedOn w:val="Normln"/>
    <w:rsid w:val="00A2381D"/>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6">
    <w:name w:val="xl96"/>
    <w:basedOn w:val="Normln"/>
    <w:rsid w:val="00A2381D"/>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7">
    <w:name w:val="xl97"/>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8">
    <w:name w:val="xl98"/>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9">
    <w:name w:val="xl99"/>
    <w:basedOn w:val="Normln"/>
    <w:rsid w:val="00A2381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0">
    <w:name w:val="xl100"/>
    <w:basedOn w:val="Normln"/>
    <w:rsid w:val="00A2381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1">
    <w:name w:val="xl101"/>
    <w:basedOn w:val="Normln"/>
    <w:rsid w:val="00A2381D"/>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2">
    <w:name w:val="xl102"/>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3">
    <w:name w:val="xl103"/>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4">
    <w:name w:val="xl104"/>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styleId="Nzev">
    <w:name w:val="Title"/>
    <w:basedOn w:val="Normln"/>
    <w:link w:val="NzevChar"/>
    <w:qFormat/>
    <w:rsid w:val="00D37B9D"/>
    <w:pPr>
      <w:spacing w:after="0" w:line="240" w:lineRule="auto"/>
      <w:jc w:val="center"/>
    </w:pPr>
    <w:rPr>
      <w:rFonts w:ascii="Times New Roman" w:eastAsia="Times New Roman" w:hAnsi="Times New Roman" w:cs="Times New Roman"/>
      <w:b/>
      <w:sz w:val="56"/>
      <w:szCs w:val="20"/>
      <w:u w:val="single"/>
      <w:lang w:eastAsia="cs-CZ"/>
    </w:rPr>
  </w:style>
  <w:style w:type="character" w:customStyle="1" w:styleId="NzevChar">
    <w:name w:val="Název Char"/>
    <w:basedOn w:val="Standardnpsmoodstavce"/>
    <w:link w:val="Nzev"/>
    <w:rsid w:val="00D37B9D"/>
    <w:rPr>
      <w:rFonts w:ascii="Times New Roman" w:eastAsia="Times New Roman" w:hAnsi="Times New Roman" w:cs="Times New Roman"/>
      <w:b/>
      <w:sz w:val="56"/>
      <w:szCs w:val="20"/>
      <w:u w:val="single"/>
      <w:lang w:eastAsia="cs-CZ"/>
    </w:rPr>
  </w:style>
  <w:style w:type="numbering" w:customStyle="1" w:styleId="Bezseznamu1">
    <w:name w:val="Bez seznamu1"/>
    <w:next w:val="Bezseznamu"/>
    <w:uiPriority w:val="99"/>
    <w:semiHidden/>
    <w:unhideWhenUsed/>
    <w:rsid w:val="00D37B9D"/>
  </w:style>
  <w:style w:type="table" w:customStyle="1" w:styleId="Svtltabulkasmkou11">
    <w:name w:val="Světlá tabulka s mřížkou 11"/>
    <w:basedOn w:val="Normlntabulka"/>
    <w:uiPriority w:val="46"/>
    <w:rsid w:val="00D37B9D"/>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D37B9D"/>
    <w:rPr>
      <w:color w:val="954F72"/>
      <w:u w:val="single"/>
    </w:rPr>
  </w:style>
  <w:style w:type="character" w:customStyle="1" w:styleId="x193iq5w">
    <w:name w:val="x193iq5w"/>
    <w:basedOn w:val="Standardnpsmoodstavce"/>
    <w:rsid w:val="00B25C8C"/>
  </w:style>
  <w:style w:type="numbering" w:customStyle="1" w:styleId="Bezseznamu11">
    <w:name w:val="Bez seznamu11"/>
    <w:next w:val="Bezseznamu"/>
    <w:uiPriority w:val="99"/>
    <w:semiHidden/>
    <w:unhideWhenUsed/>
    <w:rsid w:val="00FC5827"/>
  </w:style>
  <w:style w:type="table" w:customStyle="1" w:styleId="Mkatabulky1">
    <w:name w:val="Mřížka tabulky1"/>
    <w:basedOn w:val="Normlntabulka"/>
    <w:next w:val="Mkatabulky"/>
    <w:uiPriority w:val="39"/>
    <w:rsid w:val="00FC582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qFormat/>
    <w:rsid w:val="009428AD"/>
    <w:rPr>
      <w:rFonts w:ascii="Times New Roman" w:eastAsia="Times New Roman" w:hAnsi="Times New Roman" w:cs="Times New Roman"/>
      <w:sz w:val="24"/>
      <w:szCs w:val="24"/>
      <w:lang w:eastAsia="cs-CZ"/>
    </w:rPr>
  </w:style>
  <w:style w:type="paragraph" w:customStyle="1" w:styleId="a6">
    <w:qFormat/>
    <w:rsid w:val="007914F4"/>
    <w:rPr>
      <w:rFonts w:ascii="Times New Roman" w:eastAsia="Times New Roman" w:hAnsi="Times New Roman" w:cs="Times New Roman"/>
      <w:sz w:val="24"/>
      <w:szCs w:val="24"/>
      <w:lang w:eastAsia="cs-CZ"/>
    </w:rPr>
  </w:style>
  <w:style w:type="paragraph" w:customStyle="1" w:styleId="a7">
    <w:qFormat/>
    <w:rsid w:val="00667618"/>
    <w:rPr>
      <w:rFonts w:ascii="Times New Roman" w:eastAsia="Times New Roman" w:hAnsi="Times New Roman" w:cs="Times New Roman"/>
      <w:sz w:val="24"/>
      <w:szCs w:val="24"/>
      <w:lang w:eastAsia="cs-CZ"/>
    </w:rPr>
  </w:style>
  <w:style w:type="paragraph" w:customStyle="1" w:styleId="mcntmsobodytext">
    <w:name w:val="mcntmsobodytext"/>
    <w:basedOn w:val="Normln"/>
    <w:rsid w:val="0057064C"/>
    <w:pPr>
      <w:spacing w:before="100" w:beforeAutospacing="1" w:after="100" w:afterAutospacing="1" w:line="240" w:lineRule="auto"/>
    </w:pPr>
    <w:rPr>
      <w:rFonts w:ascii="Times New Roman" w:hAnsi="Times New Roman" w:cs="Times New Roman"/>
      <w:sz w:val="24"/>
      <w:szCs w:val="24"/>
      <w:lang w:eastAsia="cs-CZ"/>
    </w:rPr>
  </w:style>
  <w:style w:type="paragraph" w:customStyle="1" w:styleId="a8">
    <w:qFormat/>
    <w:rsid w:val="00B9282A"/>
    <w:rPr>
      <w:rFonts w:ascii="Times New Roman" w:eastAsia="Times New Roman" w:hAnsi="Times New Roman" w:cs="Times New Roman"/>
      <w:sz w:val="24"/>
      <w:szCs w:val="24"/>
      <w:lang w:eastAsia="cs-CZ"/>
    </w:rPr>
  </w:style>
  <w:style w:type="character" w:customStyle="1" w:styleId="Zvraznn">
    <w:name w:val="Zvýraznění"/>
    <w:qFormat/>
    <w:rsid w:val="001B5D54"/>
    <w:rPr>
      <w:i/>
      <w:iCs/>
    </w:rPr>
  </w:style>
  <w:style w:type="paragraph" w:customStyle="1" w:styleId="NormlnIMP">
    <w:name w:val="Normální_IMP"/>
    <w:basedOn w:val="Normln"/>
    <w:rsid w:val="00901E5A"/>
    <w:pPr>
      <w:suppressAutoHyphens/>
      <w:spacing w:after="0" w:line="228" w:lineRule="auto"/>
    </w:pPr>
    <w:rPr>
      <w:rFonts w:ascii="Times New Roman" w:eastAsia="Times New Roman" w:hAnsi="Times New Roman" w:cs="Times New Roman"/>
      <w:sz w:val="20"/>
      <w:szCs w:val="20"/>
      <w:lang w:eastAsia="zh-CN"/>
    </w:rPr>
  </w:style>
  <w:style w:type="paragraph" w:customStyle="1" w:styleId="a9">
    <w:qFormat/>
    <w:rsid w:val="00807EE1"/>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16AB5"/>
    <w:rPr>
      <w:b/>
      <w:bCs/>
      <w:i/>
      <w:iCs/>
      <w:spacing w:val="5"/>
    </w:rPr>
  </w:style>
  <w:style w:type="paragraph" w:customStyle="1" w:styleId="aa">
    <w:uiPriority w:val="20"/>
    <w:qFormat/>
    <w:rsid w:val="00CB1A6C"/>
    <w:rPr>
      <w:rFonts w:ascii="Times New Roman" w:eastAsia="Times New Roman" w:hAnsi="Times New Roman" w:cs="Times New Roman"/>
      <w:sz w:val="24"/>
      <w:szCs w:val="24"/>
      <w:lang w:eastAsia="cs-CZ"/>
    </w:rPr>
  </w:style>
  <w:style w:type="paragraph" w:customStyle="1" w:styleId="ab">
    <w:qFormat/>
    <w:rsid w:val="001B0222"/>
    <w:rPr>
      <w:rFonts w:ascii="Times New Roman" w:eastAsia="Times New Roman" w:hAnsi="Times New Roman" w:cs="Times New Roman"/>
      <w:sz w:val="24"/>
      <w:szCs w:val="24"/>
      <w:lang w:eastAsia="cs-CZ"/>
    </w:rPr>
  </w:style>
  <w:style w:type="table" w:styleId="Svtltabulkasmkou1">
    <w:name w:val="Grid Table 1 Light"/>
    <w:basedOn w:val="Normlntabulka"/>
    <w:uiPriority w:val="46"/>
    <w:rsid w:val="00CE4D7A"/>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324">
      <w:bodyDiv w:val="1"/>
      <w:marLeft w:val="0"/>
      <w:marRight w:val="0"/>
      <w:marTop w:val="0"/>
      <w:marBottom w:val="0"/>
      <w:divBdr>
        <w:top w:val="none" w:sz="0" w:space="0" w:color="auto"/>
        <w:left w:val="none" w:sz="0" w:space="0" w:color="auto"/>
        <w:bottom w:val="none" w:sz="0" w:space="0" w:color="auto"/>
        <w:right w:val="none" w:sz="0" w:space="0" w:color="auto"/>
      </w:divBdr>
    </w:div>
    <w:div w:id="110634436">
      <w:bodyDiv w:val="1"/>
      <w:marLeft w:val="0"/>
      <w:marRight w:val="0"/>
      <w:marTop w:val="0"/>
      <w:marBottom w:val="0"/>
      <w:divBdr>
        <w:top w:val="none" w:sz="0" w:space="0" w:color="auto"/>
        <w:left w:val="none" w:sz="0" w:space="0" w:color="auto"/>
        <w:bottom w:val="none" w:sz="0" w:space="0" w:color="auto"/>
        <w:right w:val="none" w:sz="0" w:space="0" w:color="auto"/>
      </w:divBdr>
    </w:div>
    <w:div w:id="228075310">
      <w:bodyDiv w:val="1"/>
      <w:marLeft w:val="0"/>
      <w:marRight w:val="0"/>
      <w:marTop w:val="0"/>
      <w:marBottom w:val="0"/>
      <w:divBdr>
        <w:top w:val="none" w:sz="0" w:space="0" w:color="auto"/>
        <w:left w:val="none" w:sz="0" w:space="0" w:color="auto"/>
        <w:bottom w:val="none" w:sz="0" w:space="0" w:color="auto"/>
        <w:right w:val="none" w:sz="0" w:space="0" w:color="auto"/>
      </w:divBdr>
    </w:div>
    <w:div w:id="279535727">
      <w:bodyDiv w:val="1"/>
      <w:marLeft w:val="0"/>
      <w:marRight w:val="0"/>
      <w:marTop w:val="0"/>
      <w:marBottom w:val="0"/>
      <w:divBdr>
        <w:top w:val="none" w:sz="0" w:space="0" w:color="auto"/>
        <w:left w:val="none" w:sz="0" w:space="0" w:color="auto"/>
        <w:bottom w:val="none" w:sz="0" w:space="0" w:color="auto"/>
        <w:right w:val="none" w:sz="0" w:space="0" w:color="auto"/>
      </w:divBdr>
    </w:div>
    <w:div w:id="286938106">
      <w:bodyDiv w:val="1"/>
      <w:marLeft w:val="0"/>
      <w:marRight w:val="0"/>
      <w:marTop w:val="0"/>
      <w:marBottom w:val="0"/>
      <w:divBdr>
        <w:top w:val="none" w:sz="0" w:space="0" w:color="auto"/>
        <w:left w:val="none" w:sz="0" w:space="0" w:color="auto"/>
        <w:bottom w:val="none" w:sz="0" w:space="0" w:color="auto"/>
        <w:right w:val="none" w:sz="0" w:space="0" w:color="auto"/>
      </w:divBdr>
    </w:div>
    <w:div w:id="374355336">
      <w:bodyDiv w:val="1"/>
      <w:marLeft w:val="0"/>
      <w:marRight w:val="0"/>
      <w:marTop w:val="0"/>
      <w:marBottom w:val="0"/>
      <w:divBdr>
        <w:top w:val="none" w:sz="0" w:space="0" w:color="auto"/>
        <w:left w:val="none" w:sz="0" w:space="0" w:color="auto"/>
        <w:bottom w:val="none" w:sz="0" w:space="0" w:color="auto"/>
        <w:right w:val="none" w:sz="0" w:space="0" w:color="auto"/>
      </w:divBdr>
    </w:div>
    <w:div w:id="409036322">
      <w:bodyDiv w:val="1"/>
      <w:marLeft w:val="0"/>
      <w:marRight w:val="0"/>
      <w:marTop w:val="0"/>
      <w:marBottom w:val="0"/>
      <w:divBdr>
        <w:top w:val="none" w:sz="0" w:space="0" w:color="auto"/>
        <w:left w:val="none" w:sz="0" w:space="0" w:color="auto"/>
        <w:bottom w:val="none" w:sz="0" w:space="0" w:color="auto"/>
        <w:right w:val="none" w:sz="0" w:space="0" w:color="auto"/>
      </w:divBdr>
    </w:div>
    <w:div w:id="512964204">
      <w:bodyDiv w:val="1"/>
      <w:marLeft w:val="0"/>
      <w:marRight w:val="0"/>
      <w:marTop w:val="0"/>
      <w:marBottom w:val="0"/>
      <w:divBdr>
        <w:top w:val="none" w:sz="0" w:space="0" w:color="auto"/>
        <w:left w:val="none" w:sz="0" w:space="0" w:color="auto"/>
        <w:bottom w:val="none" w:sz="0" w:space="0" w:color="auto"/>
        <w:right w:val="none" w:sz="0" w:space="0" w:color="auto"/>
      </w:divBdr>
    </w:div>
    <w:div w:id="560873979">
      <w:bodyDiv w:val="1"/>
      <w:marLeft w:val="0"/>
      <w:marRight w:val="0"/>
      <w:marTop w:val="0"/>
      <w:marBottom w:val="0"/>
      <w:divBdr>
        <w:top w:val="none" w:sz="0" w:space="0" w:color="auto"/>
        <w:left w:val="none" w:sz="0" w:space="0" w:color="auto"/>
        <w:bottom w:val="none" w:sz="0" w:space="0" w:color="auto"/>
        <w:right w:val="none" w:sz="0" w:space="0" w:color="auto"/>
      </w:divBdr>
    </w:div>
    <w:div w:id="596837915">
      <w:bodyDiv w:val="1"/>
      <w:marLeft w:val="0"/>
      <w:marRight w:val="0"/>
      <w:marTop w:val="0"/>
      <w:marBottom w:val="0"/>
      <w:divBdr>
        <w:top w:val="none" w:sz="0" w:space="0" w:color="auto"/>
        <w:left w:val="none" w:sz="0" w:space="0" w:color="auto"/>
        <w:bottom w:val="none" w:sz="0" w:space="0" w:color="auto"/>
        <w:right w:val="none" w:sz="0" w:space="0" w:color="auto"/>
      </w:divBdr>
    </w:div>
    <w:div w:id="630791828">
      <w:bodyDiv w:val="1"/>
      <w:marLeft w:val="0"/>
      <w:marRight w:val="0"/>
      <w:marTop w:val="0"/>
      <w:marBottom w:val="0"/>
      <w:divBdr>
        <w:top w:val="none" w:sz="0" w:space="0" w:color="auto"/>
        <w:left w:val="none" w:sz="0" w:space="0" w:color="auto"/>
        <w:bottom w:val="none" w:sz="0" w:space="0" w:color="auto"/>
        <w:right w:val="none" w:sz="0" w:space="0" w:color="auto"/>
      </w:divBdr>
    </w:div>
    <w:div w:id="634991107">
      <w:bodyDiv w:val="1"/>
      <w:marLeft w:val="0"/>
      <w:marRight w:val="0"/>
      <w:marTop w:val="0"/>
      <w:marBottom w:val="0"/>
      <w:divBdr>
        <w:top w:val="none" w:sz="0" w:space="0" w:color="auto"/>
        <w:left w:val="none" w:sz="0" w:space="0" w:color="auto"/>
        <w:bottom w:val="none" w:sz="0" w:space="0" w:color="auto"/>
        <w:right w:val="none" w:sz="0" w:space="0" w:color="auto"/>
      </w:divBdr>
    </w:div>
    <w:div w:id="644696999">
      <w:bodyDiv w:val="1"/>
      <w:marLeft w:val="0"/>
      <w:marRight w:val="0"/>
      <w:marTop w:val="0"/>
      <w:marBottom w:val="0"/>
      <w:divBdr>
        <w:top w:val="none" w:sz="0" w:space="0" w:color="auto"/>
        <w:left w:val="none" w:sz="0" w:space="0" w:color="auto"/>
        <w:bottom w:val="none" w:sz="0" w:space="0" w:color="auto"/>
        <w:right w:val="none" w:sz="0" w:space="0" w:color="auto"/>
      </w:divBdr>
    </w:div>
    <w:div w:id="684131894">
      <w:bodyDiv w:val="1"/>
      <w:marLeft w:val="0"/>
      <w:marRight w:val="0"/>
      <w:marTop w:val="0"/>
      <w:marBottom w:val="0"/>
      <w:divBdr>
        <w:top w:val="none" w:sz="0" w:space="0" w:color="auto"/>
        <w:left w:val="none" w:sz="0" w:space="0" w:color="auto"/>
        <w:bottom w:val="none" w:sz="0" w:space="0" w:color="auto"/>
        <w:right w:val="none" w:sz="0" w:space="0" w:color="auto"/>
      </w:divBdr>
    </w:div>
    <w:div w:id="693266324">
      <w:bodyDiv w:val="1"/>
      <w:marLeft w:val="0"/>
      <w:marRight w:val="0"/>
      <w:marTop w:val="0"/>
      <w:marBottom w:val="0"/>
      <w:divBdr>
        <w:top w:val="none" w:sz="0" w:space="0" w:color="auto"/>
        <w:left w:val="none" w:sz="0" w:space="0" w:color="auto"/>
        <w:bottom w:val="none" w:sz="0" w:space="0" w:color="auto"/>
        <w:right w:val="none" w:sz="0" w:space="0" w:color="auto"/>
      </w:divBdr>
    </w:div>
    <w:div w:id="705447143">
      <w:bodyDiv w:val="1"/>
      <w:marLeft w:val="0"/>
      <w:marRight w:val="0"/>
      <w:marTop w:val="0"/>
      <w:marBottom w:val="0"/>
      <w:divBdr>
        <w:top w:val="none" w:sz="0" w:space="0" w:color="auto"/>
        <w:left w:val="none" w:sz="0" w:space="0" w:color="auto"/>
        <w:bottom w:val="none" w:sz="0" w:space="0" w:color="auto"/>
        <w:right w:val="none" w:sz="0" w:space="0" w:color="auto"/>
      </w:divBdr>
    </w:div>
    <w:div w:id="713114391">
      <w:bodyDiv w:val="1"/>
      <w:marLeft w:val="0"/>
      <w:marRight w:val="0"/>
      <w:marTop w:val="0"/>
      <w:marBottom w:val="0"/>
      <w:divBdr>
        <w:top w:val="none" w:sz="0" w:space="0" w:color="auto"/>
        <w:left w:val="none" w:sz="0" w:space="0" w:color="auto"/>
        <w:bottom w:val="none" w:sz="0" w:space="0" w:color="auto"/>
        <w:right w:val="none" w:sz="0" w:space="0" w:color="auto"/>
      </w:divBdr>
    </w:div>
    <w:div w:id="736055438">
      <w:bodyDiv w:val="1"/>
      <w:marLeft w:val="0"/>
      <w:marRight w:val="0"/>
      <w:marTop w:val="0"/>
      <w:marBottom w:val="0"/>
      <w:divBdr>
        <w:top w:val="none" w:sz="0" w:space="0" w:color="auto"/>
        <w:left w:val="none" w:sz="0" w:space="0" w:color="auto"/>
        <w:bottom w:val="none" w:sz="0" w:space="0" w:color="auto"/>
        <w:right w:val="none" w:sz="0" w:space="0" w:color="auto"/>
      </w:divBdr>
    </w:div>
    <w:div w:id="742527874">
      <w:bodyDiv w:val="1"/>
      <w:marLeft w:val="0"/>
      <w:marRight w:val="0"/>
      <w:marTop w:val="0"/>
      <w:marBottom w:val="0"/>
      <w:divBdr>
        <w:top w:val="none" w:sz="0" w:space="0" w:color="auto"/>
        <w:left w:val="none" w:sz="0" w:space="0" w:color="auto"/>
        <w:bottom w:val="none" w:sz="0" w:space="0" w:color="auto"/>
        <w:right w:val="none" w:sz="0" w:space="0" w:color="auto"/>
      </w:divBdr>
    </w:div>
    <w:div w:id="762802830">
      <w:bodyDiv w:val="1"/>
      <w:marLeft w:val="0"/>
      <w:marRight w:val="0"/>
      <w:marTop w:val="0"/>
      <w:marBottom w:val="0"/>
      <w:divBdr>
        <w:top w:val="none" w:sz="0" w:space="0" w:color="auto"/>
        <w:left w:val="none" w:sz="0" w:space="0" w:color="auto"/>
        <w:bottom w:val="none" w:sz="0" w:space="0" w:color="auto"/>
        <w:right w:val="none" w:sz="0" w:space="0" w:color="auto"/>
      </w:divBdr>
    </w:div>
    <w:div w:id="808321931">
      <w:bodyDiv w:val="1"/>
      <w:marLeft w:val="0"/>
      <w:marRight w:val="0"/>
      <w:marTop w:val="0"/>
      <w:marBottom w:val="0"/>
      <w:divBdr>
        <w:top w:val="none" w:sz="0" w:space="0" w:color="auto"/>
        <w:left w:val="none" w:sz="0" w:space="0" w:color="auto"/>
        <w:bottom w:val="none" w:sz="0" w:space="0" w:color="auto"/>
        <w:right w:val="none" w:sz="0" w:space="0" w:color="auto"/>
      </w:divBdr>
    </w:div>
    <w:div w:id="870653161">
      <w:bodyDiv w:val="1"/>
      <w:marLeft w:val="0"/>
      <w:marRight w:val="0"/>
      <w:marTop w:val="0"/>
      <w:marBottom w:val="0"/>
      <w:divBdr>
        <w:top w:val="none" w:sz="0" w:space="0" w:color="auto"/>
        <w:left w:val="none" w:sz="0" w:space="0" w:color="auto"/>
        <w:bottom w:val="none" w:sz="0" w:space="0" w:color="auto"/>
        <w:right w:val="none" w:sz="0" w:space="0" w:color="auto"/>
      </w:divBdr>
    </w:div>
    <w:div w:id="889728159">
      <w:bodyDiv w:val="1"/>
      <w:marLeft w:val="0"/>
      <w:marRight w:val="0"/>
      <w:marTop w:val="0"/>
      <w:marBottom w:val="0"/>
      <w:divBdr>
        <w:top w:val="none" w:sz="0" w:space="0" w:color="auto"/>
        <w:left w:val="none" w:sz="0" w:space="0" w:color="auto"/>
        <w:bottom w:val="none" w:sz="0" w:space="0" w:color="auto"/>
        <w:right w:val="none" w:sz="0" w:space="0" w:color="auto"/>
      </w:divBdr>
    </w:div>
    <w:div w:id="927615767">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 w:id="990789468">
      <w:bodyDiv w:val="1"/>
      <w:marLeft w:val="0"/>
      <w:marRight w:val="0"/>
      <w:marTop w:val="0"/>
      <w:marBottom w:val="0"/>
      <w:divBdr>
        <w:top w:val="none" w:sz="0" w:space="0" w:color="auto"/>
        <w:left w:val="none" w:sz="0" w:space="0" w:color="auto"/>
        <w:bottom w:val="none" w:sz="0" w:space="0" w:color="auto"/>
        <w:right w:val="none" w:sz="0" w:space="0" w:color="auto"/>
      </w:divBdr>
    </w:div>
    <w:div w:id="1072045966">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097948753">
      <w:bodyDiv w:val="1"/>
      <w:marLeft w:val="0"/>
      <w:marRight w:val="0"/>
      <w:marTop w:val="0"/>
      <w:marBottom w:val="0"/>
      <w:divBdr>
        <w:top w:val="none" w:sz="0" w:space="0" w:color="auto"/>
        <w:left w:val="none" w:sz="0" w:space="0" w:color="auto"/>
        <w:bottom w:val="none" w:sz="0" w:space="0" w:color="auto"/>
        <w:right w:val="none" w:sz="0" w:space="0" w:color="auto"/>
      </w:divBdr>
    </w:div>
    <w:div w:id="1099830230">
      <w:bodyDiv w:val="1"/>
      <w:marLeft w:val="0"/>
      <w:marRight w:val="0"/>
      <w:marTop w:val="0"/>
      <w:marBottom w:val="0"/>
      <w:divBdr>
        <w:top w:val="none" w:sz="0" w:space="0" w:color="auto"/>
        <w:left w:val="none" w:sz="0" w:space="0" w:color="auto"/>
        <w:bottom w:val="none" w:sz="0" w:space="0" w:color="auto"/>
        <w:right w:val="none" w:sz="0" w:space="0" w:color="auto"/>
      </w:divBdr>
    </w:div>
    <w:div w:id="1106850199">
      <w:bodyDiv w:val="1"/>
      <w:marLeft w:val="0"/>
      <w:marRight w:val="0"/>
      <w:marTop w:val="0"/>
      <w:marBottom w:val="0"/>
      <w:divBdr>
        <w:top w:val="none" w:sz="0" w:space="0" w:color="auto"/>
        <w:left w:val="none" w:sz="0" w:space="0" w:color="auto"/>
        <w:bottom w:val="none" w:sz="0" w:space="0" w:color="auto"/>
        <w:right w:val="none" w:sz="0" w:space="0" w:color="auto"/>
      </w:divBdr>
    </w:div>
    <w:div w:id="1109006954">
      <w:bodyDiv w:val="1"/>
      <w:marLeft w:val="0"/>
      <w:marRight w:val="0"/>
      <w:marTop w:val="0"/>
      <w:marBottom w:val="0"/>
      <w:divBdr>
        <w:top w:val="none" w:sz="0" w:space="0" w:color="auto"/>
        <w:left w:val="none" w:sz="0" w:space="0" w:color="auto"/>
        <w:bottom w:val="none" w:sz="0" w:space="0" w:color="auto"/>
        <w:right w:val="none" w:sz="0" w:space="0" w:color="auto"/>
      </w:divBdr>
    </w:div>
    <w:div w:id="1111702344">
      <w:bodyDiv w:val="1"/>
      <w:marLeft w:val="0"/>
      <w:marRight w:val="0"/>
      <w:marTop w:val="0"/>
      <w:marBottom w:val="0"/>
      <w:divBdr>
        <w:top w:val="none" w:sz="0" w:space="0" w:color="auto"/>
        <w:left w:val="none" w:sz="0" w:space="0" w:color="auto"/>
        <w:bottom w:val="none" w:sz="0" w:space="0" w:color="auto"/>
        <w:right w:val="none" w:sz="0" w:space="0" w:color="auto"/>
      </w:divBdr>
    </w:div>
    <w:div w:id="1168014241">
      <w:bodyDiv w:val="1"/>
      <w:marLeft w:val="0"/>
      <w:marRight w:val="0"/>
      <w:marTop w:val="0"/>
      <w:marBottom w:val="0"/>
      <w:divBdr>
        <w:top w:val="none" w:sz="0" w:space="0" w:color="auto"/>
        <w:left w:val="none" w:sz="0" w:space="0" w:color="auto"/>
        <w:bottom w:val="none" w:sz="0" w:space="0" w:color="auto"/>
        <w:right w:val="none" w:sz="0" w:space="0" w:color="auto"/>
      </w:divBdr>
    </w:div>
    <w:div w:id="1210268370">
      <w:bodyDiv w:val="1"/>
      <w:marLeft w:val="0"/>
      <w:marRight w:val="0"/>
      <w:marTop w:val="0"/>
      <w:marBottom w:val="0"/>
      <w:divBdr>
        <w:top w:val="none" w:sz="0" w:space="0" w:color="auto"/>
        <w:left w:val="none" w:sz="0" w:space="0" w:color="auto"/>
        <w:bottom w:val="none" w:sz="0" w:space="0" w:color="auto"/>
        <w:right w:val="none" w:sz="0" w:space="0" w:color="auto"/>
      </w:divBdr>
    </w:div>
    <w:div w:id="1287390892">
      <w:bodyDiv w:val="1"/>
      <w:marLeft w:val="0"/>
      <w:marRight w:val="0"/>
      <w:marTop w:val="0"/>
      <w:marBottom w:val="0"/>
      <w:divBdr>
        <w:top w:val="none" w:sz="0" w:space="0" w:color="auto"/>
        <w:left w:val="none" w:sz="0" w:space="0" w:color="auto"/>
        <w:bottom w:val="none" w:sz="0" w:space="0" w:color="auto"/>
        <w:right w:val="none" w:sz="0" w:space="0" w:color="auto"/>
      </w:divBdr>
    </w:div>
    <w:div w:id="1307466311">
      <w:bodyDiv w:val="1"/>
      <w:marLeft w:val="0"/>
      <w:marRight w:val="0"/>
      <w:marTop w:val="0"/>
      <w:marBottom w:val="0"/>
      <w:divBdr>
        <w:top w:val="none" w:sz="0" w:space="0" w:color="auto"/>
        <w:left w:val="none" w:sz="0" w:space="0" w:color="auto"/>
        <w:bottom w:val="none" w:sz="0" w:space="0" w:color="auto"/>
        <w:right w:val="none" w:sz="0" w:space="0" w:color="auto"/>
      </w:divBdr>
    </w:div>
    <w:div w:id="1354306451">
      <w:bodyDiv w:val="1"/>
      <w:marLeft w:val="0"/>
      <w:marRight w:val="0"/>
      <w:marTop w:val="0"/>
      <w:marBottom w:val="0"/>
      <w:divBdr>
        <w:top w:val="none" w:sz="0" w:space="0" w:color="auto"/>
        <w:left w:val="none" w:sz="0" w:space="0" w:color="auto"/>
        <w:bottom w:val="none" w:sz="0" w:space="0" w:color="auto"/>
        <w:right w:val="none" w:sz="0" w:space="0" w:color="auto"/>
      </w:divBdr>
    </w:div>
    <w:div w:id="1409696810">
      <w:bodyDiv w:val="1"/>
      <w:marLeft w:val="0"/>
      <w:marRight w:val="0"/>
      <w:marTop w:val="0"/>
      <w:marBottom w:val="0"/>
      <w:divBdr>
        <w:top w:val="none" w:sz="0" w:space="0" w:color="auto"/>
        <w:left w:val="none" w:sz="0" w:space="0" w:color="auto"/>
        <w:bottom w:val="none" w:sz="0" w:space="0" w:color="auto"/>
        <w:right w:val="none" w:sz="0" w:space="0" w:color="auto"/>
      </w:divBdr>
    </w:div>
    <w:div w:id="1410007062">
      <w:bodyDiv w:val="1"/>
      <w:marLeft w:val="0"/>
      <w:marRight w:val="0"/>
      <w:marTop w:val="0"/>
      <w:marBottom w:val="0"/>
      <w:divBdr>
        <w:top w:val="none" w:sz="0" w:space="0" w:color="auto"/>
        <w:left w:val="none" w:sz="0" w:space="0" w:color="auto"/>
        <w:bottom w:val="none" w:sz="0" w:space="0" w:color="auto"/>
        <w:right w:val="none" w:sz="0" w:space="0" w:color="auto"/>
      </w:divBdr>
    </w:div>
    <w:div w:id="1436096733">
      <w:bodyDiv w:val="1"/>
      <w:marLeft w:val="0"/>
      <w:marRight w:val="0"/>
      <w:marTop w:val="0"/>
      <w:marBottom w:val="0"/>
      <w:divBdr>
        <w:top w:val="none" w:sz="0" w:space="0" w:color="auto"/>
        <w:left w:val="none" w:sz="0" w:space="0" w:color="auto"/>
        <w:bottom w:val="none" w:sz="0" w:space="0" w:color="auto"/>
        <w:right w:val="none" w:sz="0" w:space="0" w:color="auto"/>
      </w:divBdr>
    </w:div>
    <w:div w:id="1475030307">
      <w:bodyDiv w:val="1"/>
      <w:marLeft w:val="0"/>
      <w:marRight w:val="0"/>
      <w:marTop w:val="0"/>
      <w:marBottom w:val="0"/>
      <w:divBdr>
        <w:top w:val="none" w:sz="0" w:space="0" w:color="auto"/>
        <w:left w:val="none" w:sz="0" w:space="0" w:color="auto"/>
        <w:bottom w:val="none" w:sz="0" w:space="0" w:color="auto"/>
        <w:right w:val="none" w:sz="0" w:space="0" w:color="auto"/>
      </w:divBdr>
    </w:div>
    <w:div w:id="1495535720">
      <w:bodyDiv w:val="1"/>
      <w:marLeft w:val="0"/>
      <w:marRight w:val="0"/>
      <w:marTop w:val="0"/>
      <w:marBottom w:val="0"/>
      <w:divBdr>
        <w:top w:val="none" w:sz="0" w:space="0" w:color="auto"/>
        <w:left w:val="none" w:sz="0" w:space="0" w:color="auto"/>
        <w:bottom w:val="none" w:sz="0" w:space="0" w:color="auto"/>
        <w:right w:val="none" w:sz="0" w:space="0" w:color="auto"/>
      </w:divBdr>
    </w:div>
    <w:div w:id="1503819319">
      <w:bodyDiv w:val="1"/>
      <w:marLeft w:val="0"/>
      <w:marRight w:val="0"/>
      <w:marTop w:val="0"/>
      <w:marBottom w:val="0"/>
      <w:divBdr>
        <w:top w:val="none" w:sz="0" w:space="0" w:color="auto"/>
        <w:left w:val="none" w:sz="0" w:space="0" w:color="auto"/>
        <w:bottom w:val="none" w:sz="0" w:space="0" w:color="auto"/>
        <w:right w:val="none" w:sz="0" w:space="0" w:color="auto"/>
      </w:divBdr>
    </w:div>
    <w:div w:id="1543246272">
      <w:bodyDiv w:val="1"/>
      <w:marLeft w:val="0"/>
      <w:marRight w:val="0"/>
      <w:marTop w:val="0"/>
      <w:marBottom w:val="0"/>
      <w:divBdr>
        <w:top w:val="none" w:sz="0" w:space="0" w:color="auto"/>
        <w:left w:val="none" w:sz="0" w:space="0" w:color="auto"/>
        <w:bottom w:val="none" w:sz="0" w:space="0" w:color="auto"/>
        <w:right w:val="none" w:sz="0" w:space="0" w:color="auto"/>
      </w:divBdr>
    </w:div>
    <w:div w:id="1544057828">
      <w:bodyDiv w:val="1"/>
      <w:marLeft w:val="0"/>
      <w:marRight w:val="0"/>
      <w:marTop w:val="0"/>
      <w:marBottom w:val="0"/>
      <w:divBdr>
        <w:top w:val="none" w:sz="0" w:space="0" w:color="auto"/>
        <w:left w:val="none" w:sz="0" w:space="0" w:color="auto"/>
        <w:bottom w:val="none" w:sz="0" w:space="0" w:color="auto"/>
        <w:right w:val="none" w:sz="0" w:space="0" w:color="auto"/>
      </w:divBdr>
    </w:div>
    <w:div w:id="1552882700">
      <w:bodyDiv w:val="1"/>
      <w:marLeft w:val="0"/>
      <w:marRight w:val="0"/>
      <w:marTop w:val="0"/>
      <w:marBottom w:val="0"/>
      <w:divBdr>
        <w:top w:val="none" w:sz="0" w:space="0" w:color="auto"/>
        <w:left w:val="none" w:sz="0" w:space="0" w:color="auto"/>
        <w:bottom w:val="none" w:sz="0" w:space="0" w:color="auto"/>
        <w:right w:val="none" w:sz="0" w:space="0" w:color="auto"/>
      </w:divBdr>
    </w:div>
    <w:div w:id="1567842750">
      <w:bodyDiv w:val="1"/>
      <w:marLeft w:val="0"/>
      <w:marRight w:val="0"/>
      <w:marTop w:val="0"/>
      <w:marBottom w:val="0"/>
      <w:divBdr>
        <w:top w:val="none" w:sz="0" w:space="0" w:color="auto"/>
        <w:left w:val="none" w:sz="0" w:space="0" w:color="auto"/>
        <w:bottom w:val="none" w:sz="0" w:space="0" w:color="auto"/>
        <w:right w:val="none" w:sz="0" w:space="0" w:color="auto"/>
      </w:divBdr>
    </w:div>
    <w:div w:id="1634946392">
      <w:bodyDiv w:val="1"/>
      <w:marLeft w:val="0"/>
      <w:marRight w:val="0"/>
      <w:marTop w:val="0"/>
      <w:marBottom w:val="0"/>
      <w:divBdr>
        <w:top w:val="none" w:sz="0" w:space="0" w:color="auto"/>
        <w:left w:val="none" w:sz="0" w:space="0" w:color="auto"/>
        <w:bottom w:val="none" w:sz="0" w:space="0" w:color="auto"/>
        <w:right w:val="none" w:sz="0" w:space="0" w:color="auto"/>
      </w:divBdr>
    </w:div>
    <w:div w:id="1664890826">
      <w:bodyDiv w:val="1"/>
      <w:marLeft w:val="0"/>
      <w:marRight w:val="0"/>
      <w:marTop w:val="0"/>
      <w:marBottom w:val="0"/>
      <w:divBdr>
        <w:top w:val="none" w:sz="0" w:space="0" w:color="auto"/>
        <w:left w:val="none" w:sz="0" w:space="0" w:color="auto"/>
        <w:bottom w:val="none" w:sz="0" w:space="0" w:color="auto"/>
        <w:right w:val="none" w:sz="0" w:space="0" w:color="auto"/>
      </w:divBdr>
    </w:div>
    <w:div w:id="1690057813">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770807664">
      <w:bodyDiv w:val="1"/>
      <w:marLeft w:val="0"/>
      <w:marRight w:val="0"/>
      <w:marTop w:val="0"/>
      <w:marBottom w:val="0"/>
      <w:divBdr>
        <w:top w:val="none" w:sz="0" w:space="0" w:color="auto"/>
        <w:left w:val="none" w:sz="0" w:space="0" w:color="auto"/>
        <w:bottom w:val="none" w:sz="0" w:space="0" w:color="auto"/>
        <w:right w:val="none" w:sz="0" w:space="0" w:color="auto"/>
      </w:divBdr>
    </w:div>
    <w:div w:id="1847473712">
      <w:bodyDiv w:val="1"/>
      <w:marLeft w:val="0"/>
      <w:marRight w:val="0"/>
      <w:marTop w:val="0"/>
      <w:marBottom w:val="0"/>
      <w:divBdr>
        <w:top w:val="none" w:sz="0" w:space="0" w:color="auto"/>
        <w:left w:val="none" w:sz="0" w:space="0" w:color="auto"/>
        <w:bottom w:val="none" w:sz="0" w:space="0" w:color="auto"/>
        <w:right w:val="none" w:sz="0" w:space="0" w:color="auto"/>
      </w:divBdr>
    </w:div>
    <w:div w:id="1852988992">
      <w:bodyDiv w:val="1"/>
      <w:marLeft w:val="0"/>
      <w:marRight w:val="0"/>
      <w:marTop w:val="0"/>
      <w:marBottom w:val="0"/>
      <w:divBdr>
        <w:top w:val="none" w:sz="0" w:space="0" w:color="auto"/>
        <w:left w:val="none" w:sz="0" w:space="0" w:color="auto"/>
        <w:bottom w:val="none" w:sz="0" w:space="0" w:color="auto"/>
        <w:right w:val="none" w:sz="0" w:space="0" w:color="auto"/>
      </w:divBdr>
    </w:div>
    <w:div w:id="1864712252">
      <w:bodyDiv w:val="1"/>
      <w:marLeft w:val="0"/>
      <w:marRight w:val="0"/>
      <w:marTop w:val="0"/>
      <w:marBottom w:val="0"/>
      <w:divBdr>
        <w:top w:val="none" w:sz="0" w:space="0" w:color="auto"/>
        <w:left w:val="none" w:sz="0" w:space="0" w:color="auto"/>
        <w:bottom w:val="none" w:sz="0" w:space="0" w:color="auto"/>
        <w:right w:val="none" w:sz="0" w:space="0" w:color="auto"/>
      </w:divBdr>
    </w:div>
    <w:div w:id="1874271431">
      <w:bodyDiv w:val="1"/>
      <w:marLeft w:val="0"/>
      <w:marRight w:val="0"/>
      <w:marTop w:val="0"/>
      <w:marBottom w:val="0"/>
      <w:divBdr>
        <w:top w:val="none" w:sz="0" w:space="0" w:color="auto"/>
        <w:left w:val="none" w:sz="0" w:space="0" w:color="auto"/>
        <w:bottom w:val="none" w:sz="0" w:space="0" w:color="auto"/>
        <w:right w:val="none" w:sz="0" w:space="0" w:color="auto"/>
      </w:divBdr>
    </w:div>
    <w:div w:id="1881939165">
      <w:bodyDiv w:val="1"/>
      <w:marLeft w:val="0"/>
      <w:marRight w:val="0"/>
      <w:marTop w:val="0"/>
      <w:marBottom w:val="0"/>
      <w:divBdr>
        <w:top w:val="none" w:sz="0" w:space="0" w:color="auto"/>
        <w:left w:val="none" w:sz="0" w:space="0" w:color="auto"/>
        <w:bottom w:val="none" w:sz="0" w:space="0" w:color="auto"/>
        <w:right w:val="none" w:sz="0" w:space="0" w:color="auto"/>
      </w:divBdr>
    </w:div>
    <w:div w:id="1884294816">
      <w:bodyDiv w:val="1"/>
      <w:marLeft w:val="0"/>
      <w:marRight w:val="0"/>
      <w:marTop w:val="0"/>
      <w:marBottom w:val="0"/>
      <w:divBdr>
        <w:top w:val="none" w:sz="0" w:space="0" w:color="auto"/>
        <w:left w:val="none" w:sz="0" w:space="0" w:color="auto"/>
        <w:bottom w:val="none" w:sz="0" w:space="0" w:color="auto"/>
        <w:right w:val="none" w:sz="0" w:space="0" w:color="auto"/>
      </w:divBdr>
    </w:div>
    <w:div w:id="1900438070">
      <w:bodyDiv w:val="1"/>
      <w:marLeft w:val="0"/>
      <w:marRight w:val="0"/>
      <w:marTop w:val="0"/>
      <w:marBottom w:val="0"/>
      <w:divBdr>
        <w:top w:val="none" w:sz="0" w:space="0" w:color="auto"/>
        <w:left w:val="none" w:sz="0" w:space="0" w:color="auto"/>
        <w:bottom w:val="none" w:sz="0" w:space="0" w:color="auto"/>
        <w:right w:val="none" w:sz="0" w:space="0" w:color="auto"/>
      </w:divBdr>
    </w:div>
    <w:div w:id="1968123689">
      <w:bodyDiv w:val="1"/>
      <w:marLeft w:val="0"/>
      <w:marRight w:val="0"/>
      <w:marTop w:val="0"/>
      <w:marBottom w:val="0"/>
      <w:divBdr>
        <w:top w:val="none" w:sz="0" w:space="0" w:color="auto"/>
        <w:left w:val="none" w:sz="0" w:space="0" w:color="auto"/>
        <w:bottom w:val="none" w:sz="0" w:space="0" w:color="auto"/>
        <w:right w:val="none" w:sz="0" w:space="0" w:color="auto"/>
      </w:divBdr>
    </w:div>
    <w:div w:id="2027098648">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0731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E2CA-8481-4F76-92D5-2FA46354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5439</Words>
  <Characters>32091</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Libuše Hájková</cp:lastModifiedBy>
  <cp:revision>57</cp:revision>
  <cp:lastPrinted>2025-06-09T05:07:00Z</cp:lastPrinted>
  <dcterms:created xsi:type="dcterms:W3CDTF">2025-07-25T06:19:00Z</dcterms:created>
  <dcterms:modified xsi:type="dcterms:W3CDTF">2025-07-28T10:07:00Z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