
<file path=[Content_Types].xml><?xml version="1.0" encoding="utf-8"?>
<Types xmlns="http://schemas.openxmlformats.org/package/2006/content-types"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30"/>
          <w:szCs w:val="30"/>
          <w:u w:val="single"/>
        </w:rPr>
      </w:pPr>
      <w:r w:rsidRPr="005730B5">
        <w:rPr>
          <w:rFonts w:ascii="Times New Roman" w:hAnsi="Times New Roman" w:cs="Times New Roman"/>
          <w:color w:val="0000FF"/>
          <w:sz w:val="30"/>
          <w:szCs w:val="30"/>
          <w:u w:val="single"/>
        </w:rPr>
        <w:t>Mateřská škola Za Stadionem, příspěvková organizace města Kyjova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 w:rsidRPr="005730B5">
        <w:rPr>
          <w:rFonts w:ascii="Times New Roman" w:hAnsi="Times New Roman" w:cs="Times New Roman"/>
          <w:color w:val="0000FF"/>
          <w:sz w:val="24"/>
          <w:szCs w:val="24"/>
        </w:rPr>
        <w:t>Za Stadionem 1224/27, 697 01 Kyjov</w:t>
      </w:r>
    </w:p>
    <w:p w:rsidR="005730B5" w:rsidRPr="005730B5" w:rsidRDefault="005730B5" w:rsidP="005730B5">
      <w:pPr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 w:rsidRPr="005730B5">
        <w:rPr>
          <w:rFonts w:ascii="Times New Roman" w:hAnsi="Times New Roman" w:cs="Times New Roman"/>
          <w:color w:val="0000FF"/>
          <w:sz w:val="24"/>
          <w:szCs w:val="24"/>
        </w:rPr>
        <w:t>IČO: 69651205, DS: xrq4vb, e-mail:reditelka@ms-zastadionem.cz</w:t>
      </w:r>
    </w:p>
    <w:p w:rsidR="005730B5" w:rsidRPr="005730B5" w:rsidRDefault="005730B5" w:rsidP="005730B5">
      <w:pPr>
        <w:jc w:val="center"/>
        <w:rPr>
          <w:rFonts w:ascii="Times New Roman" w:hAnsi="Times New Roman" w:cs="Times New Roman"/>
          <w:color w:val="0000FF"/>
          <w:sz w:val="24"/>
          <w:szCs w:val="24"/>
        </w:rPr>
      </w:pPr>
    </w:p>
    <w:p w:rsidR="005730B5" w:rsidRPr="005730B5" w:rsidRDefault="005730B5" w:rsidP="005730B5">
      <w:pPr>
        <w:jc w:val="center"/>
        <w:rPr>
          <w:rFonts w:ascii="Times New Roman" w:hAnsi="Times New Roman" w:cs="Times New Roman"/>
          <w:color w:val="0000FF"/>
          <w:sz w:val="24"/>
          <w:szCs w:val="24"/>
        </w:rPr>
      </w:pPr>
    </w:p>
    <w:p w:rsidR="005730B5" w:rsidRPr="005730B5" w:rsidRDefault="005730B5" w:rsidP="005730B5">
      <w:pPr>
        <w:jc w:val="center"/>
        <w:rPr>
          <w:rFonts w:ascii="Times New Roman" w:hAnsi="Times New Roman" w:cs="Times New Roman"/>
          <w:color w:val="0000FF"/>
          <w:sz w:val="24"/>
          <w:szCs w:val="24"/>
        </w:rPr>
      </w:pPr>
    </w:p>
    <w:p w:rsidR="005730B5" w:rsidRDefault="005730B5" w:rsidP="005730B5">
      <w:pPr>
        <w:jc w:val="center"/>
        <w:rPr>
          <w:rFonts w:ascii="Times New Roman" w:hAnsi="Times New Roman" w:cs="Times New Roman"/>
          <w:color w:val="0000FF"/>
          <w:sz w:val="48"/>
          <w:szCs w:val="48"/>
        </w:rPr>
      </w:pPr>
      <w:r w:rsidRPr="005730B5">
        <w:rPr>
          <w:rFonts w:ascii="Times New Roman" w:hAnsi="Times New Roman" w:cs="Times New Roman"/>
          <w:color w:val="0000FF"/>
          <w:sz w:val="48"/>
          <w:szCs w:val="48"/>
        </w:rPr>
        <w:t>Zpráva o činnosti a hospodaření v roce 202</w:t>
      </w:r>
      <w:r>
        <w:rPr>
          <w:rFonts w:ascii="Times New Roman" w:hAnsi="Times New Roman" w:cs="Times New Roman"/>
          <w:color w:val="0000FF"/>
          <w:sz w:val="48"/>
          <w:szCs w:val="48"/>
        </w:rPr>
        <w:t>5</w:t>
      </w:r>
    </w:p>
    <w:p w:rsidR="005730B5" w:rsidRDefault="005730B5" w:rsidP="005730B5">
      <w:pPr>
        <w:jc w:val="center"/>
        <w:rPr>
          <w:rFonts w:ascii="Times New Roman" w:hAnsi="Times New Roman" w:cs="Times New Roman"/>
          <w:color w:val="0000FF"/>
          <w:sz w:val="48"/>
          <w:szCs w:val="48"/>
        </w:rPr>
      </w:pPr>
    </w:p>
    <w:p w:rsidR="005730B5" w:rsidRDefault="005730B5" w:rsidP="005730B5">
      <w:pPr>
        <w:jc w:val="center"/>
        <w:rPr>
          <w:rFonts w:ascii="Times New Roman" w:hAnsi="Times New Roman" w:cs="Times New Roman"/>
          <w:color w:val="0000FF"/>
          <w:sz w:val="48"/>
          <w:szCs w:val="48"/>
        </w:rPr>
      </w:pPr>
      <w:r>
        <w:rPr>
          <w:rFonts w:ascii="Times New Roman" w:hAnsi="Times New Roman" w:cs="Times New Roman"/>
          <w:noProof/>
          <w:color w:val="0000FF"/>
          <w:sz w:val="48"/>
          <w:szCs w:val="48"/>
          <w:lang w:eastAsia="cs-CZ"/>
        </w:rPr>
        <w:drawing>
          <wp:inline distT="0" distB="0" distL="0" distR="0" wp14:anchorId="1A0439D5" wp14:editId="2F2B4FE3">
            <wp:extent cx="3729470" cy="6132738"/>
            <wp:effectExtent l="0" t="0" r="4445" b="190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554" cy="61526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FF"/>
          <w:sz w:val="36"/>
          <w:szCs w:val="36"/>
          <w:u w:val="single"/>
        </w:rPr>
      </w:pPr>
      <w:r w:rsidRPr="005730B5">
        <w:rPr>
          <w:rFonts w:ascii="Times New Roman" w:hAnsi="Times New Roman" w:cs="Times New Roman"/>
          <w:b/>
          <w:color w:val="0000FF"/>
          <w:sz w:val="36"/>
          <w:szCs w:val="36"/>
          <w:u w:val="single"/>
        </w:rPr>
        <w:lastRenderedPageBreak/>
        <w:t>Obsah: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FF"/>
          <w:sz w:val="36"/>
          <w:szCs w:val="36"/>
          <w:u w:val="single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36"/>
          <w:szCs w:val="36"/>
        </w:rPr>
      </w:pPr>
      <w:r w:rsidRPr="005730B5">
        <w:rPr>
          <w:rFonts w:ascii="Times New Roman" w:hAnsi="Times New Roman" w:cs="Times New Roman"/>
          <w:color w:val="0000FF"/>
          <w:sz w:val="36"/>
          <w:szCs w:val="36"/>
        </w:rPr>
        <w:t>1. Hlavní činnost organizace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36"/>
          <w:szCs w:val="36"/>
        </w:rPr>
      </w:pPr>
      <w:r w:rsidRPr="005730B5">
        <w:rPr>
          <w:rFonts w:ascii="Times New Roman" w:hAnsi="Times New Roman" w:cs="Times New Roman"/>
          <w:color w:val="0000FF"/>
          <w:sz w:val="36"/>
          <w:szCs w:val="36"/>
        </w:rPr>
        <w:t>2. Personální oblast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36"/>
          <w:szCs w:val="36"/>
        </w:rPr>
      </w:pPr>
      <w:r w:rsidRPr="005730B5">
        <w:rPr>
          <w:rFonts w:ascii="Times New Roman" w:hAnsi="Times New Roman" w:cs="Times New Roman"/>
          <w:color w:val="0000FF"/>
          <w:sz w:val="36"/>
          <w:szCs w:val="36"/>
        </w:rPr>
        <w:t>3. Hospodaření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36"/>
          <w:szCs w:val="36"/>
        </w:rPr>
      </w:pPr>
      <w:r w:rsidRPr="005730B5">
        <w:rPr>
          <w:rFonts w:ascii="Times New Roman" w:hAnsi="Times New Roman" w:cs="Times New Roman"/>
          <w:color w:val="0000FF"/>
          <w:sz w:val="36"/>
          <w:szCs w:val="36"/>
        </w:rPr>
        <w:t>4. Peněžní fondy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36"/>
          <w:szCs w:val="36"/>
        </w:rPr>
      </w:pPr>
      <w:r w:rsidRPr="005730B5">
        <w:rPr>
          <w:rFonts w:ascii="Times New Roman" w:hAnsi="Times New Roman" w:cs="Times New Roman"/>
          <w:color w:val="0000FF"/>
          <w:sz w:val="36"/>
          <w:szCs w:val="36"/>
        </w:rPr>
        <w:t>5. Přehled pohledávek a závazků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36"/>
          <w:szCs w:val="36"/>
        </w:rPr>
      </w:pPr>
      <w:r w:rsidRPr="005730B5">
        <w:rPr>
          <w:rFonts w:ascii="Times New Roman" w:hAnsi="Times New Roman" w:cs="Times New Roman"/>
          <w:color w:val="0000FF"/>
          <w:sz w:val="36"/>
          <w:szCs w:val="36"/>
        </w:rPr>
        <w:t>6. Přehled všech dotací přijatých ve sledovaném období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left="426" w:hanging="426"/>
        <w:rPr>
          <w:rFonts w:ascii="Times New Roman" w:hAnsi="Times New Roman" w:cs="Times New Roman"/>
          <w:color w:val="0000FF"/>
          <w:sz w:val="36"/>
          <w:szCs w:val="36"/>
        </w:rPr>
      </w:pPr>
      <w:r w:rsidRPr="005730B5">
        <w:rPr>
          <w:rFonts w:ascii="Times New Roman" w:hAnsi="Times New Roman" w:cs="Times New Roman"/>
          <w:color w:val="0000FF"/>
          <w:sz w:val="36"/>
          <w:szCs w:val="36"/>
        </w:rPr>
        <w:t>7. Informace o probíhajících nebo o uskutečněných investičních akcích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36"/>
          <w:szCs w:val="36"/>
        </w:rPr>
      </w:pPr>
      <w:r w:rsidRPr="005730B5">
        <w:rPr>
          <w:rFonts w:ascii="Times New Roman" w:hAnsi="Times New Roman" w:cs="Times New Roman"/>
          <w:color w:val="0000FF"/>
          <w:sz w:val="36"/>
          <w:szCs w:val="36"/>
        </w:rPr>
        <w:t>8. Přehled o autoprovozu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36"/>
          <w:szCs w:val="36"/>
        </w:rPr>
      </w:pPr>
      <w:r w:rsidRPr="005730B5">
        <w:rPr>
          <w:rFonts w:ascii="Times New Roman" w:hAnsi="Times New Roman" w:cs="Times New Roman"/>
          <w:color w:val="0000FF"/>
          <w:sz w:val="36"/>
          <w:szCs w:val="36"/>
        </w:rPr>
        <w:t>9. Nakládání s majetkem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36"/>
          <w:szCs w:val="36"/>
        </w:rPr>
      </w:pPr>
      <w:r w:rsidRPr="005730B5">
        <w:rPr>
          <w:rFonts w:ascii="Times New Roman" w:hAnsi="Times New Roman" w:cs="Times New Roman"/>
          <w:color w:val="0000FF"/>
          <w:sz w:val="36"/>
          <w:szCs w:val="36"/>
        </w:rPr>
        <w:t>10. Vyhodnocení kontrolní činnosti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36"/>
          <w:szCs w:val="36"/>
        </w:rPr>
      </w:pPr>
      <w:r w:rsidRPr="005730B5">
        <w:rPr>
          <w:rFonts w:ascii="Times New Roman" w:hAnsi="Times New Roman" w:cs="Times New Roman"/>
          <w:color w:val="0000FF"/>
          <w:sz w:val="36"/>
          <w:szCs w:val="36"/>
        </w:rPr>
        <w:t>11. Informace o výsledku inventarizace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36"/>
          <w:szCs w:val="36"/>
        </w:rPr>
      </w:pPr>
      <w:r w:rsidRPr="005730B5">
        <w:rPr>
          <w:rFonts w:ascii="Times New Roman" w:hAnsi="Times New Roman" w:cs="Times New Roman"/>
          <w:color w:val="0000FF"/>
          <w:sz w:val="36"/>
          <w:szCs w:val="36"/>
        </w:rPr>
        <w:t>12. Doplňková činnost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36"/>
          <w:szCs w:val="36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36"/>
          <w:szCs w:val="36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FF"/>
          <w:sz w:val="36"/>
          <w:szCs w:val="36"/>
          <w:u w:val="single"/>
        </w:rPr>
      </w:pPr>
      <w:r w:rsidRPr="005730B5">
        <w:rPr>
          <w:rFonts w:ascii="Times New Roman" w:hAnsi="Times New Roman" w:cs="Times New Roman"/>
          <w:b/>
          <w:color w:val="0000FF"/>
          <w:sz w:val="36"/>
          <w:szCs w:val="36"/>
          <w:u w:val="single"/>
        </w:rPr>
        <w:t>Seznam příloh: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36"/>
          <w:szCs w:val="36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 w:rsidRPr="005730B5">
        <w:rPr>
          <w:rFonts w:ascii="Times New Roman" w:hAnsi="Times New Roman" w:cs="Times New Roman"/>
          <w:color w:val="0000FF"/>
          <w:sz w:val="24"/>
          <w:szCs w:val="24"/>
          <w:u w:val="single"/>
        </w:rPr>
        <w:t>Příloha č. 1</w:t>
      </w:r>
      <w:r w:rsidRPr="005730B5">
        <w:rPr>
          <w:rFonts w:ascii="Times New Roman" w:hAnsi="Times New Roman" w:cs="Times New Roman"/>
          <w:color w:val="0000FF"/>
          <w:sz w:val="24"/>
          <w:szCs w:val="24"/>
        </w:rPr>
        <w:t xml:space="preserve"> Čerpání Rozpočtu schváleného radou města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 w:rsidRPr="005730B5">
        <w:rPr>
          <w:rFonts w:ascii="Times New Roman" w:hAnsi="Times New Roman" w:cs="Times New Roman"/>
          <w:color w:val="0000FF"/>
          <w:sz w:val="24"/>
          <w:szCs w:val="24"/>
          <w:u w:val="single"/>
        </w:rPr>
        <w:t>Příloha č. 2</w:t>
      </w:r>
      <w:r w:rsidRPr="005730B5">
        <w:rPr>
          <w:rFonts w:ascii="Times New Roman" w:hAnsi="Times New Roman" w:cs="Times New Roman"/>
          <w:color w:val="0000FF"/>
          <w:sz w:val="24"/>
          <w:szCs w:val="24"/>
        </w:rPr>
        <w:t xml:space="preserve"> Doplňková činnost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 w:rsidRPr="005730B5">
        <w:rPr>
          <w:rFonts w:ascii="Times New Roman" w:hAnsi="Times New Roman" w:cs="Times New Roman"/>
          <w:color w:val="0000FF"/>
          <w:sz w:val="24"/>
          <w:szCs w:val="24"/>
          <w:u w:val="single"/>
        </w:rPr>
        <w:t>Příloha č. 3</w:t>
      </w:r>
      <w:r w:rsidRPr="005730B5">
        <w:rPr>
          <w:rFonts w:ascii="Times New Roman" w:hAnsi="Times New Roman" w:cs="Times New Roman"/>
          <w:color w:val="0000FF"/>
          <w:sz w:val="24"/>
          <w:szCs w:val="24"/>
        </w:rPr>
        <w:t xml:space="preserve"> Přehled stavů na peněžních fondech a přehled finančních prostředků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  <w:r w:rsidRPr="005730B5">
        <w:rPr>
          <w:rFonts w:ascii="Times New Roman" w:hAnsi="Times New Roman" w:cs="Times New Roman"/>
          <w:color w:val="0000FF"/>
          <w:sz w:val="24"/>
          <w:szCs w:val="24"/>
          <w:u w:val="single"/>
        </w:rPr>
        <w:t>Příloha č. 4</w:t>
      </w:r>
      <w:r w:rsidRPr="005730B5">
        <w:rPr>
          <w:rFonts w:ascii="Times New Roman" w:hAnsi="Times New Roman" w:cs="Times New Roman"/>
          <w:color w:val="0000FF"/>
          <w:sz w:val="24"/>
          <w:szCs w:val="24"/>
        </w:rPr>
        <w:t xml:space="preserve"> Prostředky z dotací</w:t>
      </w:r>
    </w:p>
    <w:p w:rsidR="005730B5" w:rsidRPr="005730B5" w:rsidRDefault="005730B5" w:rsidP="005730B5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5730B5" w:rsidRPr="005730B5" w:rsidRDefault="005730B5" w:rsidP="005730B5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5730B5" w:rsidRPr="005730B5" w:rsidRDefault="005730B5" w:rsidP="005730B5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5730B5" w:rsidRPr="005730B5" w:rsidRDefault="005730B5" w:rsidP="005730B5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5730B5" w:rsidRPr="005730B5" w:rsidRDefault="005730B5" w:rsidP="005730B5">
      <w:pPr>
        <w:jc w:val="center"/>
        <w:rPr>
          <w:rFonts w:ascii="Times New Roman" w:hAnsi="Times New Roman" w:cs="Times New Roman"/>
          <w:sz w:val="48"/>
          <w:szCs w:val="48"/>
        </w:rPr>
      </w:pPr>
    </w:p>
    <w:tbl>
      <w:tblPr>
        <w:tblStyle w:val="Mkatabulky"/>
        <w:tblpPr w:leftFromText="141" w:rightFromText="141" w:vertAnchor="page" w:horzAnchor="margin" w:tblpXSpec="center" w:tblpY="5656"/>
        <w:tblW w:w="10346" w:type="dxa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5172"/>
        <w:gridCol w:w="5174"/>
      </w:tblGrid>
      <w:tr w:rsidR="005730B5" w:rsidRPr="005730B5" w:rsidTr="005730B5">
        <w:trPr>
          <w:trHeight w:val="614"/>
        </w:trPr>
        <w:tc>
          <w:tcPr>
            <w:tcW w:w="5172" w:type="dxa"/>
          </w:tcPr>
          <w:p w:rsidR="005730B5" w:rsidRPr="005730B5" w:rsidRDefault="005730B5" w:rsidP="005730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Zřizovatel:</w:t>
            </w:r>
          </w:p>
        </w:tc>
        <w:tc>
          <w:tcPr>
            <w:tcW w:w="5174" w:type="dxa"/>
          </w:tcPr>
          <w:p w:rsidR="005730B5" w:rsidRPr="005730B5" w:rsidRDefault="005730B5" w:rsidP="005730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b/>
                <w:sz w:val="28"/>
                <w:szCs w:val="28"/>
              </w:rPr>
              <w:t>Město Kyjov</w:t>
            </w:r>
          </w:p>
        </w:tc>
      </w:tr>
      <w:tr w:rsidR="005730B5" w:rsidRPr="005730B5" w:rsidTr="005730B5">
        <w:trPr>
          <w:trHeight w:val="586"/>
        </w:trPr>
        <w:tc>
          <w:tcPr>
            <w:tcW w:w="5172" w:type="dxa"/>
          </w:tcPr>
          <w:p w:rsidR="005730B5" w:rsidRPr="005730B5" w:rsidRDefault="005730B5" w:rsidP="005730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b/>
                <w:sz w:val="28"/>
                <w:szCs w:val="28"/>
              </w:rPr>
              <w:t>IČO:</w:t>
            </w:r>
          </w:p>
        </w:tc>
        <w:tc>
          <w:tcPr>
            <w:tcW w:w="5174" w:type="dxa"/>
          </w:tcPr>
          <w:p w:rsidR="005730B5" w:rsidRPr="005730B5" w:rsidRDefault="005730B5" w:rsidP="005730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b/>
                <w:sz w:val="28"/>
                <w:szCs w:val="28"/>
              </w:rPr>
              <w:t>696 51 205</w:t>
            </w:r>
          </w:p>
        </w:tc>
      </w:tr>
      <w:tr w:rsidR="005730B5" w:rsidRPr="005730B5" w:rsidTr="005730B5">
        <w:trPr>
          <w:trHeight w:val="586"/>
        </w:trPr>
        <w:tc>
          <w:tcPr>
            <w:tcW w:w="5172" w:type="dxa"/>
          </w:tcPr>
          <w:p w:rsidR="005730B5" w:rsidRPr="005730B5" w:rsidRDefault="005730B5" w:rsidP="005730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b/>
                <w:sz w:val="28"/>
                <w:szCs w:val="28"/>
              </w:rPr>
              <w:t>DS:</w:t>
            </w:r>
          </w:p>
        </w:tc>
        <w:tc>
          <w:tcPr>
            <w:tcW w:w="5174" w:type="dxa"/>
          </w:tcPr>
          <w:p w:rsidR="005730B5" w:rsidRPr="005730B5" w:rsidRDefault="005730B5" w:rsidP="005730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b/>
                <w:sz w:val="28"/>
                <w:szCs w:val="28"/>
              </w:rPr>
              <w:t>xrq4vb</w:t>
            </w:r>
          </w:p>
        </w:tc>
      </w:tr>
      <w:tr w:rsidR="005730B5" w:rsidRPr="005730B5" w:rsidTr="005730B5">
        <w:trPr>
          <w:trHeight w:val="586"/>
        </w:trPr>
        <w:tc>
          <w:tcPr>
            <w:tcW w:w="5172" w:type="dxa"/>
          </w:tcPr>
          <w:p w:rsidR="005730B5" w:rsidRPr="005730B5" w:rsidRDefault="005730B5" w:rsidP="005730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b/>
                <w:sz w:val="28"/>
                <w:szCs w:val="28"/>
              </w:rPr>
              <w:t>Statutární zástupce:</w:t>
            </w:r>
          </w:p>
        </w:tc>
        <w:tc>
          <w:tcPr>
            <w:tcW w:w="5174" w:type="dxa"/>
          </w:tcPr>
          <w:p w:rsidR="005730B5" w:rsidRPr="005730B5" w:rsidRDefault="005730B5" w:rsidP="005730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b/>
                <w:sz w:val="28"/>
                <w:szCs w:val="28"/>
              </w:rPr>
              <w:t>Mgr. Bohdana Rybová – ředitelka školy</w:t>
            </w:r>
          </w:p>
        </w:tc>
      </w:tr>
      <w:tr w:rsidR="005730B5" w:rsidRPr="005730B5" w:rsidTr="005730B5">
        <w:trPr>
          <w:trHeight w:val="586"/>
        </w:trPr>
        <w:tc>
          <w:tcPr>
            <w:tcW w:w="5172" w:type="dxa"/>
          </w:tcPr>
          <w:p w:rsidR="005730B5" w:rsidRPr="005730B5" w:rsidRDefault="005730B5" w:rsidP="005730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b/>
                <w:sz w:val="28"/>
                <w:szCs w:val="28"/>
              </w:rPr>
              <w:t>Telefon:</w:t>
            </w:r>
          </w:p>
        </w:tc>
        <w:tc>
          <w:tcPr>
            <w:tcW w:w="5174" w:type="dxa"/>
          </w:tcPr>
          <w:p w:rsidR="005730B5" w:rsidRPr="005730B5" w:rsidRDefault="005730B5" w:rsidP="005730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b/>
                <w:sz w:val="28"/>
                <w:szCs w:val="28"/>
              </w:rPr>
              <w:t>518 612 707, mobil 777 487 655</w:t>
            </w:r>
          </w:p>
        </w:tc>
      </w:tr>
      <w:tr w:rsidR="005730B5" w:rsidRPr="005730B5" w:rsidTr="005730B5">
        <w:trPr>
          <w:trHeight w:val="558"/>
        </w:trPr>
        <w:tc>
          <w:tcPr>
            <w:tcW w:w="5172" w:type="dxa"/>
          </w:tcPr>
          <w:p w:rsidR="005730B5" w:rsidRPr="005730B5" w:rsidRDefault="005730B5" w:rsidP="005730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b/>
                <w:sz w:val="28"/>
                <w:szCs w:val="28"/>
              </w:rPr>
              <w:t>e-mail:</w:t>
            </w:r>
          </w:p>
        </w:tc>
        <w:tc>
          <w:tcPr>
            <w:tcW w:w="5174" w:type="dxa"/>
          </w:tcPr>
          <w:p w:rsidR="005730B5" w:rsidRPr="005730B5" w:rsidRDefault="005730B5" w:rsidP="005730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b/>
                <w:sz w:val="28"/>
                <w:szCs w:val="28"/>
              </w:rPr>
              <w:t>reditelka@ms-zastadionem.cz</w:t>
            </w:r>
          </w:p>
        </w:tc>
      </w:tr>
      <w:tr w:rsidR="005730B5" w:rsidRPr="005730B5" w:rsidTr="005730B5">
        <w:trPr>
          <w:trHeight w:val="586"/>
        </w:trPr>
        <w:tc>
          <w:tcPr>
            <w:tcW w:w="5172" w:type="dxa"/>
          </w:tcPr>
          <w:p w:rsidR="005730B5" w:rsidRPr="005730B5" w:rsidRDefault="005730B5" w:rsidP="005730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b/>
                <w:sz w:val="28"/>
                <w:szCs w:val="28"/>
              </w:rPr>
              <w:t>WEB:</w:t>
            </w:r>
          </w:p>
        </w:tc>
        <w:tc>
          <w:tcPr>
            <w:tcW w:w="5174" w:type="dxa"/>
          </w:tcPr>
          <w:p w:rsidR="005730B5" w:rsidRPr="005730B5" w:rsidRDefault="005730B5" w:rsidP="005730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b/>
                <w:sz w:val="28"/>
                <w:szCs w:val="28"/>
              </w:rPr>
              <w:t>www.ms-zastadionem.cz</w:t>
            </w:r>
          </w:p>
        </w:tc>
      </w:tr>
    </w:tbl>
    <w:p w:rsidR="005730B5" w:rsidRPr="005730B5" w:rsidRDefault="005730B5" w:rsidP="005730B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right="-709"/>
        <w:contextualSpacing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  <w:r w:rsidRPr="005730B5"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  <w:t>Hlavní činnost organizace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left="-709" w:right="-709" w:firstLine="709"/>
        <w:rPr>
          <w:rFonts w:ascii="Times New Roman" w:hAnsi="Times New Roman" w:cs="Times New Roman"/>
          <w:sz w:val="24"/>
          <w:szCs w:val="24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right="-70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0B5">
        <w:rPr>
          <w:rFonts w:ascii="Times New Roman" w:hAnsi="Times New Roman" w:cs="Times New Roman"/>
          <w:sz w:val="28"/>
          <w:szCs w:val="28"/>
        </w:rPr>
        <w:t>Mateřská škola Za Stadionem, příspěvková organizace města Kyjova byla zřízena 1. 7. 1999. Součástí mateřské školy je školní jídelna, která zajišťuje stravování pro děti a vlastní zaměstnance.</w:t>
      </w:r>
      <w:r w:rsidR="009F75BA">
        <w:rPr>
          <w:rFonts w:ascii="Times New Roman" w:hAnsi="Times New Roman" w:cs="Times New Roman"/>
          <w:sz w:val="28"/>
          <w:szCs w:val="28"/>
        </w:rPr>
        <w:t xml:space="preserve"> Naplněnost MŠ v prvním pololetí roku </w:t>
      </w:r>
      <w:proofErr w:type="gramStart"/>
      <w:r w:rsidR="009F75BA">
        <w:rPr>
          <w:rFonts w:ascii="Times New Roman" w:hAnsi="Times New Roman" w:cs="Times New Roman"/>
          <w:sz w:val="28"/>
          <w:szCs w:val="28"/>
        </w:rPr>
        <w:t>byla  68</w:t>
      </w:r>
      <w:proofErr w:type="gramEnd"/>
      <w:r w:rsidR="009F75BA">
        <w:rPr>
          <w:rFonts w:ascii="Times New Roman" w:hAnsi="Times New Roman" w:cs="Times New Roman"/>
          <w:sz w:val="28"/>
          <w:szCs w:val="28"/>
        </w:rPr>
        <w:t xml:space="preserve"> dětí a od září 58 dětí.</w:t>
      </w:r>
    </w:p>
    <w:p w:rsidR="005730B5" w:rsidRPr="005730B5" w:rsidRDefault="005730B5" w:rsidP="005730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30B5">
        <w:rPr>
          <w:rFonts w:ascii="Times New Roman" w:hAnsi="Times New Roman" w:cs="Times New Roman"/>
          <w:sz w:val="28"/>
          <w:szCs w:val="28"/>
        </w:rPr>
        <w:t>Kapacita MŠ je</w:t>
      </w:r>
      <w:r w:rsidR="009F75BA">
        <w:rPr>
          <w:rFonts w:ascii="Times New Roman" w:hAnsi="Times New Roman" w:cs="Times New Roman"/>
          <w:sz w:val="28"/>
          <w:szCs w:val="28"/>
        </w:rPr>
        <w:t xml:space="preserve"> při plném obsazení</w:t>
      </w:r>
      <w:r w:rsidRPr="005730B5">
        <w:rPr>
          <w:rFonts w:ascii="Times New Roman" w:hAnsi="Times New Roman" w:cs="Times New Roman"/>
          <w:sz w:val="28"/>
          <w:szCs w:val="28"/>
        </w:rPr>
        <w:t xml:space="preserve"> 75 dětí ve třech třídách. Třetí třída byla otevřena v lednu 2013 na základě potřeby umístit do MŠ všechny zapsané děti. Od té doby se nám podařilo vybavit tuto novou třídu potřebným nábytkem a nutným vybavením, pomůckami. V roce 2023 proběhla modernizace sociálního zařízení v souladu s platnými hygienickými normami.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left="-709" w:right="-709" w:firstLine="709"/>
        <w:rPr>
          <w:rFonts w:ascii="Times New Roman" w:hAnsi="Times New Roman" w:cs="Times New Roman"/>
          <w:sz w:val="24"/>
          <w:szCs w:val="24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left="-709" w:right="-709" w:firstLine="709"/>
        <w:rPr>
          <w:rFonts w:ascii="Times New Roman" w:hAnsi="Times New Roman" w:cs="Times New Roman"/>
          <w:sz w:val="24"/>
          <w:szCs w:val="24"/>
        </w:rPr>
      </w:pPr>
    </w:p>
    <w:p w:rsidR="005730B5" w:rsidRDefault="005730B5" w:rsidP="005730B5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5730B5" w:rsidRDefault="005730B5" w:rsidP="005730B5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5730B5" w:rsidRPr="005730B5" w:rsidRDefault="005730B5" w:rsidP="005730B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30B5">
        <w:rPr>
          <w:rFonts w:ascii="Times New Roman" w:hAnsi="Times New Roman" w:cs="Times New Roman"/>
          <w:b/>
          <w:color w:val="0000FF"/>
          <w:sz w:val="28"/>
          <w:szCs w:val="28"/>
        </w:rPr>
        <w:t>Složení příspěvkové organizace:</w:t>
      </w:r>
    </w:p>
    <w:tbl>
      <w:tblPr>
        <w:tblStyle w:val="Mkatabulky1"/>
        <w:tblpPr w:leftFromText="141" w:rightFromText="141" w:vertAnchor="text" w:horzAnchor="margin" w:tblpXSpec="center" w:tblpY="613"/>
        <w:tblW w:w="9905" w:type="dxa"/>
        <w:tblBorders>
          <w:top w:val="single" w:sz="12" w:space="0" w:color="00B0F0"/>
          <w:left w:val="single" w:sz="12" w:space="0" w:color="00B0F0"/>
          <w:bottom w:val="single" w:sz="12" w:space="0" w:color="00B0F0"/>
          <w:right w:val="single" w:sz="12" w:space="0" w:color="00B0F0"/>
          <w:insideH w:val="single" w:sz="12" w:space="0" w:color="00B0F0"/>
          <w:insideV w:val="single" w:sz="12" w:space="0" w:color="00B0F0"/>
        </w:tblBorders>
        <w:tblLook w:val="04A0" w:firstRow="1" w:lastRow="0" w:firstColumn="1" w:lastColumn="0" w:noHBand="0" w:noVBand="1"/>
      </w:tblPr>
      <w:tblGrid>
        <w:gridCol w:w="1981"/>
        <w:gridCol w:w="1980"/>
        <w:gridCol w:w="1980"/>
        <w:gridCol w:w="1981"/>
        <w:gridCol w:w="1983"/>
      </w:tblGrid>
      <w:tr w:rsidR="005730B5" w:rsidRPr="005730B5" w:rsidTr="005730B5">
        <w:trPr>
          <w:trHeight w:val="1200"/>
        </w:trPr>
        <w:tc>
          <w:tcPr>
            <w:tcW w:w="1981" w:type="dxa"/>
            <w:tcBorders>
              <w:right w:val="nil"/>
            </w:tcBorders>
          </w:tcPr>
          <w:p w:rsidR="005730B5" w:rsidRPr="005730B5" w:rsidRDefault="005730B5" w:rsidP="00573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b/>
                <w:sz w:val="28"/>
                <w:szCs w:val="28"/>
              </w:rPr>
              <w:t>Mateřská škola</w:t>
            </w:r>
          </w:p>
        </w:tc>
        <w:tc>
          <w:tcPr>
            <w:tcW w:w="1980" w:type="dxa"/>
            <w:tcBorders>
              <w:left w:val="nil"/>
              <w:right w:val="nil"/>
            </w:tcBorders>
          </w:tcPr>
          <w:p w:rsidR="005730B5" w:rsidRPr="005730B5" w:rsidRDefault="005730B5" w:rsidP="005730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0" w:type="dxa"/>
            <w:tcBorders>
              <w:left w:val="nil"/>
            </w:tcBorders>
          </w:tcPr>
          <w:p w:rsidR="005730B5" w:rsidRPr="005730B5" w:rsidRDefault="005730B5" w:rsidP="00573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1" w:type="dxa"/>
            <w:tcBorders>
              <w:left w:val="nil"/>
              <w:right w:val="nil"/>
            </w:tcBorders>
          </w:tcPr>
          <w:p w:rsidR="005730B5" w:rsidRPr="005730B5" w:rsidRDefault="005730B5" w:rsidP="005730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b/>
                <w:sz w:val="28"/>
                <w:szCs w:val="28"/>
              </w:rPr>
              <w:t>Školní jídelna</w:t>
            </w:r>
          </w:p>
        </w:tc>
        <w:tc>
          <w:tcPr>
            <w:tcW w:w="1983" w:type="dxa"/>
            <w:tcBorders>
              <w:left w:val="nil"/>
            </w:tcBorders>
          </w:tcPr>
          <w:p w:rsidR="005730B5" w:rsidRPr="005730B5" w:rsidRDefault="005730B5" w:rsidP="00573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0B5" w:rsidRPr="005730B5" w:rsidTr="005730B5">
        <w:trPr>
          <w:trHeight w:val="573"/>
        </w:trPr>
        <w:tc>
          <w:tcPr>
            <w:tcW w:w="1981" w:type="dxa"/>
          </w:tcPr>
          <w:p w:rsidR="005730B5" w:rsidRPr="005730B5" w:rsidRDefault="005730B5" w:rsidP="005730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</w:tcPr>
          <w:p w:rsidR="005730B5" w:rsidRPr="005730B5" w:rsidRDefault="005730B5" w:rsidP="005730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b/>
                <w:sz w:val="28"/>
                <w:szCs w:val="28"/>
              </w:rPr>
              <w:t>1. pololetí</w:t>
            </w:r>
          </w:p>
        </w:tc>
        <w:tc>
          <w:tcPr>
            <w:tcW w:w="1980" w:type="dxa"/>
          </w:tcPr>
          <w:p w:rsidR="005730B5" w:rsidRPr="005730B5" w:rsidRDefault="005730B5" w:rsidP="005730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b/>
                <w:sz w:val="28"/>
                <w:szCs w:val="28"/>
              </w:rPr>
              <w:t>2. pololetí</w:t>
            </w:r>
          </w:p>
        </w:tc>
        <w:tc>
          <w:tcPr>
            <w:tcW w:w="1981" w:type="dxa"/>
          </w:tcPr>
          <w:p w:rsidR="005730B5" w:rsidRPr="005730B5" w:rsidRDefault="005730B5" w:rsidP="005730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b/>
                <w:sz w:val="28"/>
                <w:szCs w:val="28"/>
              </w:rPr>
              <w:t>1. pololetí</w:t>
            </w:r>
          </w:p>
        </w:tc>
        <w:tc>
          <w:tcPr>
            <w:tcW w:w="1983" w:type="dxa"/>
          </w:tcPr>
          <w:p w:rsidR="005730B5" w:rsidRPr="005730B5" w:rsidRDefault="005730B5" w:rsidP="005730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b/>
                <w:sz w:val="28"/>
                <w:szCs w:val="28"/>
              </w:rPr>
              <w:t>2. pololetí</w:t>
            </w:r>
          </w:p>
        </w:tc>
      </w:tr>
      <w:tr w:rsidR="005730B5" w:rsidRPr="005730B5" w:rsidTr="005730B5">
        <w:trPr>
          <w:trHeight w:val="547"/>
        </w:trPr>
        <w:tc>
          <w:tcPr>
            <w:tcW w:w="1981" w:type="dxa"/>
          </w:tcPr>
          <w:p w:rsidR="005730B5" w:rsidRPr="005730B5" w:rsidRDefault="005730B5" w:rsidP="005730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b/>
                <w:sz w:val="28"/>
                <w:szCs w:val="28"/>
              </w:rPr>
              <w:t>Kapacita</w:t>
            </w:r>
          </w:p>
        </w:tc>
        <w:tc>
          <w:tcPr>
            <w:tcW w:w="1980" w:type="dxa"/>
          </w:tcPr>
          <w:p w:rsidR="005730B5" w:rsidRPr="005730B5" w:rsidRDefault="005730B5" w:rsidP="00573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980" w:type="dxa"/>
          </w:tcPr>
          <w:p w:rsidR="005730B5" w:rsidRPr="005730B5" w:rsidRDefault="005730B5" w:rsidP="00573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981" w:type="dxa"/>
          </w:tcPr>
          <w:p w:rsidR="005730B5" w:rsidRPr="005730B5" w:rsidRDefault="005730B5" w:rsidP="00573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983" w:type="dxa"/>
          </w:tcPr>
          <w:p w:rsidR="005730B5" w:rsidRPr="005730B5" w:rsidRDefault="005730B5" w:rsidP="00573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</w:tr>
      <w:tr w:rsidR="005730B5" w:rsidRPr="005730B5" w:rsidTr="005730B5">
        <w:trPr>
          <w:trHeight w:val="573"/>
        </w:trPr>
        <w:tc>
          <w:tcPr>
            <w:tcW w:w="1981" w:type="dxa"/>
          </w:tcPr>
          <w:p w:rsidR="005730B5" w:rsidRPr="005730B5" w:rsidRDefault="005730B5" w:rsidP="005730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b/>
                <w:sz w:val="28"/>
                <w:szCs w:val="28"/>
              </w:rPr>
              <w:t>Obsazenost</w:t>
            </w:r>
          </w:p>
        </w:tc>
        <w:tc>
          <w:tcPr>
            <w:tcW w:w="1980" w:type="dxa"/>
          </w:tcPr>
          <w:p w:rsidR="005730B5" w:rsidRPr="005730B5" w:rsidRDefault="00BA14AB" w:rsidP="00573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980" w:type="dxa"/>
          </w:tcPr>
          <w:p w:rsidR="005730B5" w:rsidRPr="005730B5" w:rsidRDefault="0047092B" w:rsidP="00573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981" w:type="dxa"/>
          </w:tcPr>
          <w:p w:rsidR="005730B5" w:rsidRPr="005730B5" w:rsidRDefault="00BA14AB" w:rsidP="00573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983" w:type="dxa"/>
          </w:tcPr>
          <w:p w:rsidR="005730B5" w:rsidRPr="005730B5" w:rsidRDefault="009F75BA" w:rsidP="005730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</w:tr>
    </w:tbl>
    <w:p w:rsidR="005730B5" w:rsidRPr="005730B5" w:rsidRDefault="005730B5" w:rsidP="005730B5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</w:rPr>
      </w:pPr>
    </w:p>
    <w:p w:rsidR="005730B5" w:rsidRPr="005730B5" w:rsidRDefault="005730B5" w:rsidP="005730B5">
      <w:pPr>
        <w:jc w:val="center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5730B5">
        <w:rPr>
          <w:rFonts w:ascii="Times New Roman" w:hAnsi="Times New Roman" w:cs="Times New Roman"/>
          <w:b/>
          <w:color w:val="0000FF"/>
          <w:sz w:val="28"/>
          <w:szCs w:val="28"/>
        </w:rPr>
        <w:t>Projekty</w:t>
      </w:r>
    </w:p>
    <w:p w:rsidR="005730B5" w:rsidRPr="005730B5" w:rsidRDefault="005730B5" w:rsidP="005730B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730B5">
        <w:rPr>
          <w:rFonts w:ascii="Times New Roman" w:hAnsi="Times New Roman" w:cs="Times New Roman"/>
          <w:sz w:val="28"/>
          <w:szCs w:val="28"/>
        </w:rPr>
        <w:t>V roce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5730B5">
        <w:rPr>
          <w:rFonts w:ascii="Times New Roman" w:hAnsi="Times New Roman" w:cs="Times New Roman"/>
          <w:sz w:val="28"/>
          <w:szCs w:val="28"/>
        </w:rPr>
        <w:t xml:space="preserve"> jsme pokračovali v projektu realizovaného z výzvy č. 02-22-002 (šablony pro MŠ a ZŠ I Operačního programu Jan Amos Komenský), vyhlášeného MŠMT ČR s názvem </w:t>
      </w:r>
      <w:r w:rsidRPr="005730B5">
        <w:rPr>
          <w:rFonts w:ascii="Times New Roman" w:hAnsi="Times New Roman" w:cs="Times New Roman"/>
          <w:b/>
          <w:sz w:val="28"/>
          <w:szCs w:val="28"/>
        </w:rPr>
        <w:t xml:space="preserve">MŠ Za Stadionem 002. </w:t>
      </w:r>
      <w:r w:rsidRPr="005730B5">
        <w:rPr>
          <w:rFonts w:ascii="Times New Roman" w:hAnsi="Times New Roman" w:cs="Times New Roman"/>
          <w:sz w:val="28"/>
          <w:szCs w:val="28"/>
        </w:rPr>
        <w:t>Byly nám přiděleny dotace v celkové výši</w:t>
      </w:r>
      <w:r w:rsidRPr="005730B5">
        <w:rPr>
          <w:rFonts w:ascii="Times New Roman" w:hAnsi="Times New Roman" w:cs="Times New Roman"/>
          <w:b/>
          <w:sz w:val="28"/>
          <w:szCs w:val="28"/>
        </w:rPr>
        <w:t xml:space="preserve"> 502 694,00 Kč. </w:t>
      </w:r>
    </w:p>
    <w:p w:rsidR="005730B5" w:rsidRPr="005730B5" w:rsidRDefault="005730B5" w:rsidP="005730B5">
      <w:pPr>
        <w:rPr>
          <w:rFonts w:ascii="Times New Roman" w:hAnsi="Times New Roman" w:cs="Times New Roman"/>
          <w:sz w:val="28"/>
          <w:szCs w:val="28"/>
        </w:rPr>
      </w:pPr>
      <w:r w:rsidRPr="005730B5">
        <w:rPr>
          <w:rFonts w:ascii="Times New Roman" w:hAnsi="Times New Roman" w:cs="Times New Roman"/>
          <w:sz w:val="28"/>
          <w:szCs w:val="28"/>
        </w:rPr>
        <w:t>Účelem dotace je:</w:t>
      </w:r>
    </w:p>
    <w:p w:rsidR="005730B5" w:rsidRPr="005730B5" w:rsidRDefault="005730B5" w:rsidP="005730B5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5730B5">
        <w:rPr>
          <w:rFonts w:ascii="Times New Roman" w:hAnsi="Times New Roman" w:cs="Times New Roman"/>
          <w:sz w:val="28"/>
          <w:szCs w:val="28"/>
          <w:u w:val="single"/>
        </w:rPr>
        <w:t xml:space="preserve">Zvyšování kvality, </w:t>
      </w:r>
      <w:proofErr w:type="spellStart"/>
      <w:r w:rsidRPr="005730B5">
        <w:rPr>
          <w:rFonts w:ascii="Times New Roman" w:hAnsi="Times New Roman" w:cs="Times New Roman"/>
          <w:sz w:val="28"/>
          <w:szCs w:val="28"/>
          <w:u w:val="single"/>
        </w:rPr>
        <w:t>inkluzivity</w:t>
      </w:r>
      <w:proofErr w:type="spellEnd"/>
      <w:r w:rsidRPr="005730B5">
        <w:rPr>
          <w:rFonts w:ascii="Times New Roman" w:hAnsi="Times New Roman" w:cs="Times New Roman"/>
          <w:sz w:val="28"/>
          <w:szCs w:val="28"/>
          <w:u w:val="single"/>
        </w:rPr>
        <w:t xml:space="preserve"> a účinnosti systémů vzdělávání</w:t>
      </w:r>
    </w:p>
    <w:p w:rsidR="005730B5" w:rsidRDefault="005730B5" w:rsidP="005730B5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8"/>
          <w:szCs w:val="28"/>
          <w:u w:val="single"/>
        </w:rPr>
      </w:pPr>
      <w:r w:rsidRPr="005730B5">
        <w:rPr>
          <w:rFonts w:ascii="Times New Roman" w:hAnsi="Times New Roman" w:cs="Times New Roman"/>
          <w:sz w:val="28"/>
          <w:szCs w:val="28"/>
          <w:u w:val="single"/>
        </w:rPr>
        <w:t xml:space="preserve">Zajišťování </w:t>
      </w:r>
      <w:proofErr w:type="gramStart"/>
      <w:r w:rsidRPr="005730B5">
        <w:rPr>
          <w:rFonts w:ascii="Times New Roman" w:hAnsi="Times New Roman" w:cs="Times New Roman"/>
          <w:sz w:val="28"/>
          <w:szCs w:val="28"/>
          <w:u w:val="single"/>
        </w:rPr>
        <w:t>rovného  přístupu</w:t>
      </w:r>
      <w:proofErr w:type="gramEnd"/>
      <w:r w:rsidRPr="005730B5">
        <w:rPr>
          <w:rFonts w:ascii="Times New Roman" w:hAnsi="Times New Roman" w:cs="Times New Roman"/>
          <w:sz w:val="28"/>
          <w:szCs w:val="28"/>
          <w:u w:val="single"/>
        </w:rPr>
        <w:t xml:space="preserve"> ke kvalitnímu a inkluzivnímu vzdělávání, včetně usnadňování mobility znevýhodněných skupin. </w:t>
      </w:r>
    </w:p>
    <w:p w:rsidR="00C67F9E" w:rsidRPr="005730B5" w:rsidRDefault="00C67F9E" w:rsidP="005730B5">
      <w:pPr>
        <w:numPr>
          <w:ilvl w:val="0"/>
          <w:numId w:val="3"/>
        </w:numPr>
        <w:contextualSpacing/>
        <w:rPr>
          <w:rFonts w:ascii="Times New Roman" w:hAnsi="Times New Roman" w:cs="Times New Roman"/>
          <w:sz w:val="28"/>
          <w:szCs w:val="28"/>
          <w:u w:val="single"/>
        </w:rPr>
      </w:pPr>
    </w:p>
    <w:p w:rsid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30B5">
        <w:rPr>
          <w:rFonts w:ascii="Times New Roman" w:hAnsi="Times New Roman" w:cs="Times New Roman"/>
          <w:sz w:val="28"/>
          <w:szCs w:val="28"/>
        </w:rPr>
        <w:t>Finanční podpora z tohoto projektu nám umožnila posílit pracovní kolektiv o školní asistentku, která pomáhá individualizovat přístup k dětem s podpůrnými opatřeními v mateřské škole a poskytuje větší podporu zejména dětem ohroženým školním neúspěchem. A stejně jako v minulém projektu, i tento slouží ke vzdělávání pedagogů, čímž obohacujeme vzdělávání o nové pohledy a rozšiřujeme obzory pedagogického umu. Zároveň doplňujeme vybavení školy učebními pomůckami.</w:t>
      </w:r>
    </w:p>
    <w:p w:rsidR="00C67F9E" w:rsidRDefault="00C67F9E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7F2" w:rsidRDefault="009F47F2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V témže roce jsme zahájili projekt realizovaný z výzvy č. 02-24-034 OP JAK (Šablony pro MŠ a ZŠ II), vyhlášeného MŠMT ČR s názvem </w:t>
      </w:r>
      <w:r>
        <w:rPr>
          <w:rFonts w:ascii="Times New Roman" w:hAnsi="Times New Roman" w:cs="Times New Roman"/>
          <w:b/>
          <w:sz w:val="28"/>
          <w:szCs w:val="28"/>
        </w:rPr>
        <w:t xml:space="preserve">Šablony II OP JAK v MŠ Za Stadionem, Kyjov. </w:t>
      </w:r>
      <w:r>
        <w:rPr>
          <w:rFonts w:ascii="Times New Roman" w:hAnsi="Times New Roman" w:cs="Times New Roman"/>
          <w:sz w:val="28"/>
          <w:szCs w:val="28"/>
        </w:rPr>
        <w:t>Byly nám</w:t>
      </w:r>
      <w:r w:rsidR="000306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přiděleny dotace v celkové výši </w:t>
      </w:r>
      <w:r>
        <w:rPr>
          <w:rFonts w:ascii="Times New Roman" w:hAnsi="Times New Roman" w:cs="Times New Roman"/>
          <w:b/>
          <w:sz w:val="28"/>
          <w:szCs w:val="28"/>
        </w:rPr>
        <w:t>374 004,00 Kč.</w:t>
      </w:r>
    </w:p>
    <w:p w:rsidR="009F47F2" w:rsidRDefault="009F47F2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Účelem dotace je:</w:t>
      </w:r>
    </w:p>
    <w:p w:rsidR="00C67F9E" w:rsidRDefault="00C67F9E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47F2" w:rsidRPr="009F47F2" w:rsidRDefault="009F47F2" w:rsidP="009F47F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Zvyšování kvality,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inkluzivity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a účinnosti systémů vzdělávání</w:t>
      </w:r>
    </w:p>
    <w:p w:rsidR="009F47F2" w:rsidRPr="009F47F2" w:rsidRDefault="009F47F2" w:rsidP="009F47F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Zajišťování rovného přístupu ke kvalitnímu a inkluzivnímu vzdělávání</w:t>
      </w:r>
    </w:p>
    <w:p w:rsidR="009F47F2" w:rsidRPr="00C67F9E" w:rsidRDefault="009F47F2" w:rsidP="009F47F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Prosazování socioekonomické integrace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marginalizovaných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skupin, jako jsou Romové</w:t>
      </w:r>
    </w:p>
    <w:p w:rsidR="00C67F9E" w:rsidRPr="00C67F9E" w:rsidRDefault="00C67F9E" w:rsidP="00C67F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47F2" w:rsidRDefault="009F47F2" w:rsidP="009F47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Finanční podpora z tohoto projektu nám umožnila posílit pracovní kolektiv o školní asistentku, která pomáhá, stejně jako v předešlém projektu, indivi</w:t>
      </w:r>
      <w:r w:rsidR="00C67F9E">
        <w:rPr>
          <w:rFonts w:ascii="Times New Roman" w:hAnsi="Times New Roman" w:cs="Times New Roman"/>
          <w:sz w:val="28"/>
          <w:szCs w:val="28"/>
        </w:rPr>
        <w:t>dualizovat přístup k dětem s podpůrnými opatřeními v MŠ a poskytuje větší podporu zejména dětem, které jsou ohroženy školním neúspěchem. I tento projekt slouží ke vzdělávání pedagogů, čímž obohacujeme vzdělávání o nové pohledy, poznatky a směry. I tento projekt nám umožňuje doplnit vybavení školy učebními pomůckami.</w:t>
      </w:r>
    </w:p>
    <w:p w:rsidR="0047092B" w:rsidRDefault="00A0008B" w:rsidP="009F47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7092B" w:rsidRDefault="0047092B" w:rsidP="009F47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092B" w:rsidRDefault="0047092B" w:rsidP="009F47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7F9E" w:rsidRDefault="00A0008B" w:rsidP="004709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Letos jsme realizovali projekt realizovaný z výzvy SZIF, 52.77 LEADER č. 22/001/52775/547/006361, vyhlášeného </w:t>
      </w:r>
      <w:proofErr w:type="spellStart"/>
      <w:r>
        <w:rPr>
          <w:rFonts w:ascii="Times New Roman" w:hAnsi="Times New Roman" w:cs="Times New Roman"/>
          <w:sz w:val="28"/>
          <w:szCs w:val="28"/>
        </w:rPr>
        <w:t>MZe</w:t>
      </w:r>
      <w:proofErr w:type="spellEnd"/>
      <w:r w:rsidR="000306DC">
        <w:rPr>
          <w:rFonts w:ascii="Times New Roman" w:hAnsi="Times New Roman" w:cs="Times New Roman"/>
          <w:sz w:val="28"/>
          <w:szCs w:val="28"/>
        </w:rPr>
        <w:t xml:space="preserve"> s názvem </w:t>
      </w:r>
      <w:r w:rsidR="000306DC">
        <w:rPr>
          <w:rFonts w:ascii="Times New Roman" w:hAnsi="Times New Roman" w:cs="Times New Roman"/>
          <w:b/>
          <w:sz w:val="28"/>
          <w:szCs w:val="28"/>
        </w:rPr>
        <w:t xml:space="preserve">Školní zahrada- naše místo pod širým nebem. </w:t>
      </w:r>
      <w:r w:rsidR="000306DC" w:rsidRPr="000306DC">
        <w:rPr>
          <w:rFonts w:ascii="Times New Roman" w:hAnsi="Times New Roman" w:cs="Times New Roman"/>
          <w:sz w:val="28"/>
          <w:szCs w:val="28"/>
        </w:rPr>
        <w:t>Vše ve spolupráci s</w:t>
      </w:r>
      <w:r w:rsidR="000306DC">
        <w:rPr>
          <w:rFonts w:ascii="Times New Roman" w:hAnsi="Times New Roman" w:cs="Times New Roman"/>
          <w:b/>
          <w:sz w:val="28"/>
          <w:szCs w:val="28"/>
        </w:rPr>
        <w:t> </w:t>
      </w:r>
      <w:r w:rsidR="000306DC">
        <w:rPr>
          <w:rFonts w:ascii="Times New Roman" w:hAnsi="Times New Roman" w:cs="Times New Roman"/>
          <w:sz w:val="28"/>
          <w:szCs w:val="28"/>
        </w:rPr>
        <w:t xml:space="preserve">místní organizací </w:t>
      </w:r>
      <w:r w:rsidR="00D379B1">
        <w:rPr>
          <w:rFonts w:ascii="Times New Roman" w:hAnsi="Times New Roman" w:cs="Times New Roman"/>
          <w:sz w:val="28"/>
          <w:szCs w:val="28"/>
        </w:rPr>
        <w:t xml:space="preserve">MAS Kyjovské slovácko v pohybu. </w:t>
      </w:r>
      <w:r w:rsidR="000306DC">
        <w:rPr>
          <w:rFonts w:ascii="Times New Roman" w:hAnsi="Times New Roman" w:cs="Times New Roman"/>
          <w:sz w:val="28"/>
          <w:szCs w:val="28"/>
        </w:rPr>
        <w:t xml:space="preserve">Celkové výdaje projektu byly 490.000 Kč. </w:t>
      </w:r>
      <w:r w:rsidR="00D379B1">
        <w:rPr>
          <w:rFonts w:ascii="Times New Roman" w:hAnsi="Times New Roman" w:cs="Times New Roman"/>
          <w:sz w:val="28"/>
          <w:szCs w:val="28"/>
        </w:rPr>
        <w:t>Skutečné náklady činily 527.953,64 Kč.</w:t>
      </w:r>
      <w:r w:rsidR="0047092B">
        <w:rPr>
          <w:rFonts w:ascii="Times New Roman" w:hAnsi="Times New Roman" w:cs="Times New Roman"/>
          <w:sz w:val="28"/>
          <w:szCs w:val="28"/>
        </w:rPr>
        <w:t xml:space="preserve"> </w:t>
      </w:r>
      <w:r w:rsidR="000306DC">
        <w:rPr>
          <w:rFonts w:ascii="Times New Roman" w:hAnsi="Times New Roman" w:cs="Times New Roman"/>
          <w:sz w:val="28"/>
          <w:szCs w:val="28"/>
        </w:rPr>
        <w:t>Dotace činila 343.000,00 Kč (příspěvek EZFRV 120.050,00 Kč a příspěvek z národních zdrojů 222.950,00 Kč).</w:t>
      </w:r>
    </w:p>
    <w:p w:rsidR="000306DC" w:rsidRDefault="000306DC" w:rsidP="009F47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Účelem dotace je:</w:t>
      </w:r>
    </w:p>
    <w:p w:rsidR="000306DC" w:rsidRPr="000306DC" w:rsidRDefault="000306DC" w:rsidP="000306DC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Rozšíření možností využití zahrady</w:t>
      </w:r>
    </w:p>
    <w:p w:rsidR="000306DC" w:rsidRPr="000306DC" w:rsidRDefault="000306DC" w:rsidP="000306DC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Širší nabídka činností pro rozvoj dětí</w:t>
      </w:r>
    </w:p>
    <w:p w:rsidR="000306DC" w:rsidRPr="000306DC" w:rsidRDefault="000306DC" w:rsidP="000306DC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Pořízení badatelských komponentů a vytvoření prostoru pro společná setkávání</w:t>
      </w:r>
    </w:p>
    <w:p w:rsidR="000306DC" w:rsidRDefault="000306DC" w:rsidP="00030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306DC" w:rsidRPr="000306DC" w:rsidRDefault="000306DC" w:rsidP="000306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Finanční podpora z tohoto projektu nám umožnila</w:t>
      </w:r>
      <w:r w:rsidR="00D379B1">
        <w:rPr>
          <w:rFonts w:ascii="Times New Roman" w:hAnsi="Times New Roman" w:cs="Times New Roman"/>
          <w:sz w:val="28"/>
          <w:szCs w:val="28"/>
        </w:rPr>
        <w:t xml:space="preserve"> zmodernizovat herní kompo</w:t>
      </w:r>
      <w:r w:rsidR="0047092B">
        <w:rPr>
          <w:rFonts w:ascii="Times New Roman" w:hAnsi="Times New Roman" w:cs="Times New Roman"/>
          <w:sz w:val="28"/>
          <w:szCs w:val="28"/>
        </w:rPr>
        <w:t>nenty pro děti. Pořízení nových</w:t>
      </w:r>
      <w:r w:rsidR="00D379B1">
        <w:rPr>
          <w:rFonts w:ascii="Times New Roman" w:hAnsi="Times New Roman" w:cs="Times New Roman"/>
          <w:sz w:val="28"/>
          <w:szCs w:val="28"/>
        </w:rPr>
        <w:t xml:space="preserve"> pružinových houpaček, domečku, šeptandy, laboratoře do pískovišť, zastínění pískovišť a dřevěného pódia (paluby). Celkem tedy 13 nových komponentů v zahradě.</w:t>
      </w:r>
      <w:r w:rsidR="0047092B">
        <w:rPr>
          <w:rFonts w:ascii="Times New Roman" w:hAnsi="Times New Roman" w:cs="Times New Roman"/>
          <w:sz w:val="28"/>
          <w:szCs w:val="28"/>
        </w:rPr>
        <w:t xml:space="preserve"> Tento projekt nám dopomohl doplnit naši školní zahradu o herní prvky, které jsou velmi nákladné, ale pro děti velmi prospěšné. Nabízí činnosti spojeny s bádáním i experimentováním. Přináší jim vyšší komfort při hraní a setkávání se s kamarády.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47092B" w:rsidRDefault="0047092B" w:rsidP="005730B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5730B5" w:rsidRPr="004B251D" w:rsidRDefault="005730B5" w:rsidP="005730B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4B251D">
        <w:rPr>
          <w:rFonts w:ascii="Times New Roman" w:hAnsi="Times New Roman" w:cs="Times New Roman"/>
          <w:sz w:val="28"/>
          <w:szCs w:val="28"/>
        </w:rPr>
        <w:lastRenderedPageBreak/>
        <w:t>Sestavení rozpočtu organ</w:t>
      </w:r>
      <w:r w:rsidR="009F75BA" w:rsidRPr="004B251D">
        <w:rPr>
          <w:rFonts w:ascii="Times New Roman" w:hAnsi="Times New Roman" w:cs="Times New Roman"/>
          <w:sz w:val="28"/>
          <w:szCs w:val="28"/>
        </w:rPr>
        <w:t>izace za účetní období roku 2025</w:t>
      </w:r>
      <w:r w:rsidRPr="004B251D">
        <w:rPr>
          <w:rFonts w:ascii="Times New Roman" w:hAnsi="Times New Roman" w:cs="Times New Roman"/>
          <w:sz w:val="28"/>
          <w:szCs w:val="28"/>
        </w:rPr>
        <w:t xml:space="preserve"> bylo vázáno finančními ukazateli rozpočtu města. Příspěvek na provoz ve výši </w:t>
      </w:r>
      <w:r w:rsidR="009F75BA" w:rsidRPr="004B251D">
        <w:rPr>
          <w:rFonts w:ascii="Times New Roman" w:hAnsi="Times New Roman" w:cs="Times New Roman"/>
          <w:b/>
          <w:sz w:val="28"/>
          <w:szCs w:val="28"/>
        </w:rPr>
        <w:t>542.000</w:t>
      </w:r>
      <w:r w:rsidRPr="004B251D">
        <w:rPr>
          <w:rFonts w:ascii="Times New Roman" w:hAnsi="Times New Roman" w:cs="Times New Roman"/>
          <w:sz w:val="28"/>
          <w:szCs w:val="28"/>
        </w:rPr>
        <w:t xml:space="preserve"> Kč, částka určená na energie ve výši </w:t>
      </w:r>
      <w:r w:rsidR="009F75BA" w:rsidRPr="004B251D">
        <w:rPr>
          <w:rFonts w:ascii="Times New Roman" w:hAnsi="Times New Roman" w:cs="Times New Roman"/>
          <w:b/>
          <w:sz w:val="28"/>
          <w:szCs w:val="28"/>
        </w:rPr>
        <w:t>453.</w:t>
      </w:r>
      <w:r w:rsidRPr="004B251D">
        <w:rPr>
          <w:rFonts w:ascii="Times New Roman" w:hAnsi="Times New Roman" w:cs="Times New Roman"/>
          <w:b/>
          <w:sz w:val="28"/>
          <w:szCs w:val="28"/>
        </w:rPr>
        <w:t>000</w:t>
      </w:r>
      <w:r w:rsidR="009F75BA" w:rsidRPr="004B251D">
        <w:rPr>
          <w:rFonts w:ascii="Times New Roman" w:hAnsi="Times New Roman" w:cs="Times New Roman"/>
          <w:sz w:val="28"/>
          <w:szCs w:val="28"/>
        </w:rPr>
        <w:t xml:space="preserve"> </w:t>
      </w:r>
      <w:r w:rsidRPr="004B251D">
        <w:rPr>
          <w:rFonts w:ascii="Times New Roman" w:hAnsi="Times New Roman" w:cs="Times New Roman"/>
          <w:sz w:val="28"/>
          <w:szCs w:val="28"/>
        </w:rPr>
        <w:t xml:space="preserve">Kč a účelový příspěvek na odpisy nemovitého majetku </w:t>
      </w:r>
      <w:r w:rsidRPr="004B251D">
        <w:rPr>
          <w:rFonts w:ascii="Times New Roman" w:hAnsi="Times New Roman" w:cs="Times New Roman"/>
          <w:b/>
          <w:sz w:val="28"/>
          <w:szCs w:val="28"/>
        </w:rPr>
        <w:t>1</w:t>
      </w:r>
      <w:r w:rsidR="009F75BA" w:rsidRPr="004B251D">
        <w:rPr>
          <w:rFonts w:ascii="Times New Roman" w:hAnsi="Times New Roman" w:cs="Times New Roman"/>
          <w:b/>
          <w:sz w:val="28"/>
          <w:szCs w:val="28"/>
        </w:rPr>
        <w:t>40</w:t>
      </w:r>
      <w:r w:rsidR="007F117E" w:rsidRPr="004B251D">
        <w:rPr>
          <w:rFonts w:ascii="Times New Roman" w:hAnsi="Times New Roman" w:cs="Times New Roman"/>
          <w:b/>
          <w:sz w:val="28"/>
          <w:szCs w:val="28"/>
        </w:rPr>
        <w:t>.</w:t>
      </w:r>
      <w:r w:rsidRPr="004B251D">
        <w:rPr>
          <w:rFonts w:ascii="Times New Roman" w:hAnsi="Times New Roman" w:cs="Times New Roman"/>
          <w:b/>
          <w:sz w:val="28"/>
          <w:szCs w:val="28"/>
        </w:rPr>
        <w:t>000</w:t>
      </w:r>
      <w:r w:rsidRPr="004B251D">
        <w:rPr>
          <w:rFonts w:ascii="Times New Roman" w:hAnsi="Times New Roman" w:cs="Times New Roman"/>
          <w:sz w:val="28"/>
          <w:szCs w:val="28"/>
        </w:rPr>
        <w:t xml:space="preserve"> Kč. Částka určená na energie nebyla vyčerpána a přeplatek ve výši </w:t>
      </w:r>
      <w:r w:rsidR="00DB616E" w:rsidRPr="004B251D">
        <w:rPr>
          <w:rFonts w:ascii="Times New Roman" w:hAnsi="Times New Roman" w:cs="Times New Roman"/>
          <w:b/>
          <w:sz w:val="28"/>
          <w:szCs w:val="28"/>
        </w:rPr>
        <w:t>84.250,40</w:t>
      </w:r>
      <w:r w:rsidR="00DB616E" w:rsidRPr="004B251D">
        <w:rPr>
          <w:rFonts w:ascii="Times New Roman" w:hAnsi="Times New Roman" w:cs="Times New Roman"/>
          <w:sz w:val="28"/>
          <w:szCs w:val="28"/>
        </w:rPr>
        <w:t xml:space="preserve"> </w:t>
      </w:r>
      <w:r w:rsidR="009F75BA" w:rsidRPr="004B251D">
        <w:rPr>
          <w:rFonts w:ascii="Times New Roman" w:hAnsi="Times New Roman" w:cs="Times New Roman"/>
          <w:sz w:val="28"/>
          <w:szCs w:val="28"/>
        </w:rPr>
        <w:t>Kč bude vrácen v roce 2026</w:t>
      </w:r>
      <w:r w:rsidRPr="004B251D">
        <w:rPr>
          <w:rFonts w:ascii="Times New Roman" w:hAnsi="Times New Roman" w:cs="Times New Roman"/>
          <w:sz w:val="28"/>
          <w:szCs w:val="28"/>
        </w:rPr>
        <w:t xml:space="preserve"> zřizovateli.</w:t>
      </w:r>
    </w:p>
    <w:p w:rsidR="005730B5" w:rsidRPr="009F75BA" w:rsidRDefault="005730B5" w:rsidP="005730B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730B5">
        <w:rPr>
          <w:rFonts w:ascii="Times New Roman" w:hAnsi="Times New Roman" w:cs="Times New Roman"/>
          <w:sz w:val="28"/>
          <w:szCs w:val="28"/>
        </w:rPr>
        <w:t>Prostředky byly čerpány v souladu se schváleným plánem. Přehled o čerpání je podrobně rozpracován v části „hospodaření“ příspěvkové organizace.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30B5">
        <w:rPr>
          <w:rFonts w:ascii="Times New Roman" w:hAnsi="Times New Roman" w:cs="Times New Roman"/>
          <w:sz w:val="28"/>
          <w:szCs w:val="28"/>
        </w:rPr>
        <w:t>Ho</w:t>
      </w:r>
      <w:r w:rsidR="007F117E">
        <w:rPr>
          <w:rFonts w:ascii="Times New Roman" w:hAnsi="Times New Roman" w:cs="Times New Roman"/>
          <w:sz w:val="28"/>
          <w:szCs w:val="28"/>
        </w:rPr>
        <w:t>spodaření organizace v roce 2025</w:t>
      </w:r>
      <w:r w:rsidRPr="005730B5">
        <w:rPr>
          <w:rFonts w:ascii="Times New Roman" w:hAnsi="Times New Roman" w:cs="Times New Roman"/>
          <w:sz w:val="28"/>
          <w:szCs w:val="28"/>
        </w:rPr>
        <w:t xml:space="preserve"> celkově ovlivnil opětovný nárůst cen snad na všech úrovních. Což se promítlo při každodenním zajišťování provozu MŠ, péči o budovu, zahradu, zařízení i samotné pořizování pomůcek sloužícím výchovně vzdělávacímu procesu. Vyšší náklady tak způsobily nárůst cen za veškeré zboží i služby. Organizace pokračovala v úsporném režimu. Omezila především nákup majetku, prováděla důkladný průzkum trhu a ceny za spotřební materiál vyhodnocovala. Využívala zejména nabídky v akci. V oblasti šetření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30B5">
        <w:rPr>
          <w:rFonts w:ascii="Times New Roman" w:hAnsi="Times New Roman" w:cs="Times New Roman"/>
          <w:sz w:val="28"/>
          <w:szCs w:val="28"/>
        </w:rPr>
        <w:t xml:space="preserve">energií byla přijata úsporná opatření v nastavení a hlídání teplot v budově, šetří se s vodou. Všechna svítidla byla nahrazena úspornými LED žárovkami. Rodiče byli vyzváni k sponzorské činnosti (toaletní potřeby, kancelářské potřeby, úklidové prostředky). Organizace oslovovala možné sponzory, aby zajistila možné nadstandartní vybavení MŠ. Podařilo se oslovit sponzora, který přispěl plnou částkou na pořízení </w:t>
      </w:r>
      <w:r w:rsidR="007F117E">
        <w:rPr>
          <w:rFonts w:ascii="Times New Roman" w:hAnsi="Times New Roman" w:cs="Times New Roman"/>
          <w:sz w:val="28"/>
          <w:szCs w:val="28"/>
        </w:rPr>
        <w:t>2 koloběžek a 1 tříkolky.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30B5">
        <w:rPr>
          <w:rFonts w:ascii="Times New Roman" w:hAnsi="Times New Roman" w:cs="Times New Roman"/>
          <w:sz w:val="28"/>
          <w:szCs w:val="28"/>
        </w:rPr>
        <w:t>Došlo i k navýšení cen za veškeré dodavatelské služby (údržba zahrady, ceny oprav, revize apod.) Uskutečnili jsme jen nezbytně nutné plánované akce, které vedly k nápravě požadavků vyplývajících z kontrol revizních a bezpečnostních techniků, či ke splnění hygienické normy.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7F117E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 roce 2025</w:t>
      </w:r>
      <w:r w:rsidR="005730B5" w:rsidRPr="005730B5">
        <w:rPr>
          <w:rFonts w:ascii="Times New Roman" w:hAnsi="Times New Roman" w:cs="Times New Roman"/>
          <w:sz w:val="28"/>
          <w:szCs w:val="28"/>
        </w:rPr>
        <w:t xml:space="preserve"> se </w:t>
      </w:r>
      <w:r>
        <w:rPr>
          <w:rFonts w:ascii="Times New Roman" w:hAnsi="Times New Roman" w:cs="Times New Roman"/>
          <w:sz w:val="28"/>
          <w:szCs w:val="28"/>
        </w:rPr>
        <w:t>opravilo obložení pískoviště a je již opět zcela funkční a v provozu. Z dotací SZIF jsme doplnili na školní zahradě herní prvky a pořídili pódium. Také nutné zastínění pískovišť bylo pořízeno z dané dotace.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64CE" w:rsidRPr="005730B5" w:rsidRDefault="001064CE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117E" w:rsidRDefault="007F117E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40"/>
          <w:szCs w:val="40"/>
          <w:u w:val="single"/>
        </w:rPr>
      </w:pPr>
    </w:p>
    <w:p w:rsidR="004B251D" w:rsidRDefault="004B251D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40"/>
          <w:szCs w:val="40"/>
          <w:u w:val="single"/>
        </w:rPr>
      </w:pPr>
    </w:p>
    <w:p w:rsidR="004B251D" w:rsidRDefault="004B251D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40"/>
          <w:szCs w:val="40"/>
          <w:u w:val="single"/>
        </w:rPr>
      </w:pPr>
    </w:p>
    <w:p w:rsidR="005730B5" w:rsidRDefault="005730B5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40"/>
          <w:szCs w:val="40"/>
          <w:u w:val="single"/>
        </w:rPr>
      </w:pPr>
      <w:r w:rsidRPr="005730B5">
        <w:rPr>
          <w:rFonts w:ascii="Times New Roman" w:hAnsi="Times New Roman" w:cs="Times New Roman"/>
          <w:color w:val="0000FF"/>
          <w:sz w:val="40"/>
          <w:szCs w:val="40"/>
          <w:u w:val="single"/>
        </w:rPr>
        <w:lastRenderedPageBreak/>
        <w:t>Plnění úkolů v oblasti hlavní činnosti organizace</w:t>
      </w:r>
    </w:p>
    <w:p w:rsidR="007F117E" w:rsidRPr="005730B5" w:rsidRDefault="007F117E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40"/>
          <w:szCs w:val="40"/>
          <w:u w:val="single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>Mateřská škola v souladu s cílem předškolního vzdělávání, který je vymezen zákonem č. 561/2004 Sb., (školský zákon) ve znění pozdějších předpisů, podporuje rozvoj osobnosti dítěte, podílí se na jeho zdravém citovém, rozumovém a tělesném rozvoji a na osvojení základních pravidel chování, základních životních hodnot a mezilidských vztahů.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9A33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>Školní vzdělávací program s názvem „Kouzelná zahrádka na dlani aneb rozvíjej se poupátko“ vychází z RVP PV. Jeho hlavním cílem je, aby se děti již od mateřské školy naučily postojům, které spočívají v úctě ke zdraví a praktickým dovednostem vedoucím k ochraně svého zdraví a svých nejbližších. Vzdělávání individualizujeme</w:t>
      </w:r>
      <w:r w:rsidRPr="005730B5">
        <w:rPr>
          <w:rFonts w:ascii="Times New Roman" w:hAnsi="Times New Roman" w:cs="Times New Roman"/>
          <w:color w:val="9A3300"/>
          <w:sz w:val="28"/>
          <w:szCs w:val="28"/>
        </w:rPr>
        <w:t>.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 xml:space="preserve">Všechny třídy jsou bohatě vybaveny nejen nábytkem, tělovýchovným zařízením pro zlepšení dětské fyzické zdatnosti, ale i interaktivními pomůckami, které chceme do budoucna ještě doplňovat a modernizovat. Je potřeba obnovit dětské stolečky i židličky. Také je potřeba v omezených prostorech vymyslet a následně realizovat místo, které bude určeno pro sběrná, reprezentační a diagnostická portfolia všech dětí z MŠ, abychom splnili požadavky nového RVP. 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5730B5">
        <w:rPr>
          <w:rFonts w:ascii="Times New Roman" w:hAnsi="Times New Roman" w:cs="Times New Roman"/>
          <w:sz w:val="28"/>
          <w:szCs w:val="28"/>
        </w:rPr>
        <w:t>V tomto školním roce pokračujeme v již zaběhlé mobilní aplikaci pro rodiče. Disponuje mnohými výhodami. Nejpodstatnější je propojenost s aplikací, která slouží k interní administraci školy. Tato mobilní aplikace se nám osvědčila o mnoho lépe, než webové stránky. Ty nám stále slouží pouze pro sdělení základních informací o MŠ.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 xml:space="preserve">Naše školní zahrada nám umožňuje realizaci projektových dnů z oblasti přírodovědy. Nadále ji vybavujeme environmentálními prvky, pomůckami pro práce pěstitelské, hračkami pro děti nejmladší a vytváříme koutky pro polytechnickou výchovu. Vylepšujeme koutek pro relaxaci a odpočinek, využíváme „vozidlový“ park pro pohybové aktivity dětí. Zkvalitňujeme práce pěstitelské na vyvýšeném záhonu, doplňujeme výsadbu květin. 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>Je velmi nutné sledovat stav stárnoucích stromů. Z důvodu zajištění bezpečnosti pro děti provádíme pravidelnou kontrolu a je nutná údržba, která předchází nebezpečí polomu</w:t>
      </w:r>
      <w:r w:rsidR="00A6711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5730B5">
        <w:rPr>
          <w:rFonts w:ascii="Times New Roman" w:hAnsi="Times New Roman" w:cs="Times New Roman"/>
          <w:color w:val="000000"/>
          <w:sz w:val="28"/>
          <w:szCs w:val="28"/>
        </w:rPr>
        <w:t>V současné době jsou stromy omlazeny a těší se dobré kondici.</w:t>
      </w:r>
    </w:p>
    <w:p w:rsidR="005730B5" w:rsidRPr="005730B5" w:rsidRDefault="005730B5" w:rsidP="00A6711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>Kladná zpětná vazba od rodičů docházejících dětí nás motivuje k tomu, abychom i nadále pokračovali v našem pedagogickém přístupu ke vzdělávání i v uplatňování zdravých principů ve stravování.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>Stále směřujeme k vizi: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FF"/>
          <w:sz w:val="28"/>
          <w:szCs w:val="28"/>
        </w:rPr>
      </w:pPr>
      <w:r w:rsidRPr="005730B5">
        <w:rPr>
          <w:rFonts w:ascii="Times New Roman" w:hAnsi="Times New Roman" w:cs="Times New Roman"/>
          <w:color w:val="0000FF"/>
          <w:sz w:val="28"/>
          <w:szCs w:val="28"/>
        </w:rPr>
        <w:t>„Samostatné, zdravě sebevědomé dítě = dítě v pohodě!“</w:t>
      </w:r>
    </w:p>
    <w:p w:rsidR="00A67114" w:rsidRDefault="00A67114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40"/>
          <w:szCs w:val="40"/>
          <w:u w:val="single"/>
        </w:rPr>
      </w:pPr>
    </w:p>
    <w:p w:rsidR="00A67114" w:rsidRDefault="00A67114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40"/>
          <w:szCs w:val="40"/>
          <w:u w:val="single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40"/>
          <w:szCs w:val="40"/>
          <w:u w:val="single"/>
        </w:rPr>
      </w:pPr>
      <w:r w:rsidRPr="005730B5">
        <w:rPr>
          <w:rFonts w:ascii="Times New Roman" w:hAnsi="Times New Roman" w:cs="Times New Roman"/>
          <w:color w:val="0000FF"/>
          <w:sz w:val="40"/>
          <w:szCs w:val="40"/>
          <w:u w:val="single"/>
        </w:rPr>
        <w:lastRenderedPageBreak/>
        <w:t>Spolupráce s rodiči, společné akce rodičů a dětí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30B5">
        <w:rPr>
          <w:rFonts w:ascii="Times New Roman" w:hAnsi="Times New Roman" w:cs="Times New Roman"/>
          <w:color w:val="000000" w:themeColor="text1"/>
          <w:sz w:val="28"/>
          <w:szCs w:val="28"/>
        </w:rPr>
        <w:t>Spolupráce s rodiči a rodinou dětí je nedílnou součástí naší práce a je nezbytná k vytvoření pozitivního vztahu dítě-rodič-škola. Proto vítáme každou chvíli, kterou můžeme všichni společně využít a prožít.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40"/>
          <w:szCs w:val="40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40"/>
          <w:szCs w:val="40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>- v průběhu ledna a února proběhly pololetní konzultace o dosaženém rozvoji a vzdělání zejména s rodiči předškolních dětí a příprava dětí k zápisu do 1. třídy ZŠ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>- v rámci ukázkového odpoledne s předškoláky a jejich rodiči, mají rodiče možnost vidět, jak se jejich dítě projevuje v kolektivu, jak si hraje, co se mu daří a co již dokáže, jak je připraveno na vstup do ZŠ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>- společně jsme oslavili svátek maminek „odpoledne pro maminky“ v naší školce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>- zápis do MŠ pro další školní rok byl proveden v měsíci květnu současně s Dny otevřených dveří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 xml:space="preserve">- s velkou slávou tradiční pasování předškoláků na školáky a zábavným programem 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color w:val="000000"/>
          <w:sz w:val="24"/>
          <w:szCs w:val="24"/>
        </w:rPr>
      </w:pPr>
      <w:r w:rsidRPr="005730B5">
        <w:rPr>
          <w:rFonts w:ascii="CIDFont+F5" w:hAnsi="CIDFont+F5" w:cs="CIDFont+F5"/>
          <w:color w:val="000000"/>
          <w:sz w:val="24"/>
          <w:szCs w:val="24"/>
        </w:rPr>
        <w:t xml:space="preserve">- na podzim jsme uspávali na školní zahradě skřítky </w:t>
      </w:r>
      <w:proofErr w:type="spellStart"/>
      <w:r w:rsidRPr="005730B5">
        <w:rPr>
          <w:rFonts w:ascii="CIDFont+F5" w:hAnsi="CIDFont+F5" w:cs="CIDFont+F5"/>
          <w:color w:val="000000"/>
          <w:sz w:val="24"/>
          <w:szCs w:val="24"/>
        </w:rPr>
        <w:t>podzimníčky</w:t>
      </w:r>
      <w:proofErr w:type="spellEnd"/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CIDFont+F5" w:hAnsi="CIDFont+F5" w:cs="CIDFont+F5"/>
          <w:color w:val="000000"/>
          <w:sz w:val="24"/>
          <w:szCs w:val="24"/>
        </w:rPr>
      </w:pPr>
      <w:r w:rsidRPr="005730B5">
        <w:rPr>
          <w:rFonts w:ascii="CIDFont+F5" w:hAnsi="CIDFont+F5" w:cs="CIDFont+F5"/>
          <w:color w:val="000000"/>
          <w:sz w:val="24"/>
          <w:szCs w:val="24"/>
        </w:rPr>
        <w:t xml:space="preserve">- vánoční besídky a </w:t>
      </w:r>
      <w:r w:rsidRPr="005730B5">
        <w:rPr>
          <w:rFonts w:ascii="CIDFont+F2" w:hAnsi="CIDFont+F2" w:cs="CIDFont+F2"/>
          <w:color w:val="000000"/>
          <w:sz w:val="24"/>
          <w:szCs w:val="24"/>
        </w:rPr>
        <w:t>„ Zpívání u vánočního stromu“ si spolu s námi prožili také všichni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B251D" w:rsidRDefault="004B251D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5730B5">
        <w:rPr>
          <w:rFonts w:ascii="Times New Roman" w:hAnsi="Times New Roman" w:cs="Times New Roman"/>
          <w:color w:val="0000FF"/>
          <w:sz w:val="28"/>
          <w:szCs w:val="28"/>
        </w:rPr>
        <w:t>Co jsme všechno v roce 202</w:t>
      </w:r>
      <w:r w:rsidR="00A67114">
        <w:rPr>
          <w:rFonts w:ascii="Times New Roman" w:hAnsi="Times New Roman" w:cs="Times New Roman"/>
          <w:color w:val="0000FF"/>
          <w:sz w:val="28"/>
          <w:szCs w:val="28"/>
        </w:rPr>
        <w:t>5</w:t>
      </w:r>
      <w:r w:rsidRPr="005730B5">
        <w:rPr>
          <w:rFonts w:ascii="Times New Roman" w:hAnsi="Times New Roman" w:cs="Times New Roman"/>
          <w:color w:val="0000FF"/>
          <w:sz w:val="28"/>
          <w:szCs w:val="28"/>
        </w:rPr>
        <w:t xml:space="preserve"> viděli, slyšeli, prožili? A není toho málo…</w:t>
      </w:r>
    </w:p>
    <w:p w:rsidR="004B251D" w:rsidRPr="005730B5" w:rsidRDefault="004B251D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B251D" w:rsidRDefault="004B251D" w:rsidP="004B251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Leden </w:t>
      </w:r>
    </w:p>
    <w:p w:rsidR="004B251D" w:rsidRDefault="004B251D" w:rsidP="004B251D">
      <w:pPr>
        <w:pStyle w:val="Odstavecseseznamem"/>
        <w:numPr>
          <w:ilvl w:val="0"/>
          <w:numId w:val="12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Výchovný koncert Tajemství písniček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12B70" w:rsidRDefault="004B251D" w:rsidP="004B251D">
      <w:pPr>
        <w:pStyle w:val="Odstavecseseznamem"/>
        <w:numPr>
          <w:ilvl w:val="0"/>
          <w:numId w:val="12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Knihovna – Denní režim, péče o tělo</w:t>
      </w:r>
      <w:r>
        <w:rPr>
          <w:sz w:val="28"/>
          <w:szCs w:val="28"/>
        </w:rPr>
        <w:tab/>
      </w:r>
    </w:p>
    <w:p w:rsidR="004B251D" w:rsidRDefault="00412B70" w:rsidP="004B251D">
      <w:pPr>
        <w:pStyle w:val="Odstavecseseznamem"/>
        <w:numPr>
          <w:ilvl w:val="0"/>
          <w:numId w:val="12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Návštěva v ZŠ </w:t>
      </w:r>
      <w:proofErr w:type="spellStart"/>
      <w:r>
        <w:rPr>
          <w:sz w:val="28"/>
          <w:szCs w:val="28"/>
        </w:rPr>
        <w:t>Joklík</w:t>
      </w:r>
      <w:proofErr w:type="spellEnd"/>
      <w:r>
        <w:rPr>
          <w:sz w:val="28"/>
          <w:szCs w:val="28"/>
        </w:rPr>
        <w:t xml:space="preserve">: </w:t>
      </w:r>
      <w:proofErr w:type="gramStart"/>
      <w:r>
        <w:rPr>
          <w:sz w:val="28"/>
          <w:szCs w:val="28"/>
        </w:rPr>
        <w:t>Prohlídka +1.třídy</w:t>
      </w:r>
      <w:proofErr w:type="gramEnd"/>
      <w:r w:rsidR="004B251D">
        <w:rPr>
          <w:sz w:val="28"/>
          <w:szCs w:val="28"/>
        </w:rPr>
        <w:tab/>
      </w:r>
      <w:r w:rsidR="004B251D">
        <w:rPr>
          <w:sz w:val="28"/>
          <w:szCs w:val="28"/>
        </w:rPr>
        <w:tab/>
      </w:r>
      <w:r w:rsidR="004B251D">
        <w:rPr>
          <w:sz w:val="28"/>
          <w:szCs w:val="28"/>
        </w:rPr>
        <w:tab/>
      </w:r>
    </w:p>
    <w:p w:rsidR="004B251D" w:rsidRDefault="004B251D" w:rsidP="004B251D">
      <w:pPr>
        <w:pStyle w:val="Odstavecseseznamem"/>
        <w:rPr>
          <w:sz w:val="28"/>
          <w:szCs w:val="28"/>
        </w:rPr>
      </w:pPr>
    </w:p>
    <w:p w:rsidR="004B251D" w:rsidRDefault="004B251D" w:rsidP="004B251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Únor</w:t>
      </w:r>
    </w:p>
    <w:p w:rsidR="004B251D" w:rsidRDefault="004B251D" w:rsidP="004B251D">
      <w:pPr>
        <w:pStyle w:val="Odstavecseseznamem"/>
        <w:numPr>
          <w:ilvl w:val="0"/>
          <w:numId w:val="12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Představení – divadlo u Kubíčkovi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B251D" w:rsidRDefault="00412B70" w:rsidP="004B251D">
      <w:pPr>
        <w:pStyle w:val="Odstavecseseznamem"/>
        <w:numPr>
          <w:ilvl w:val="0"/>
          <w:numId w:val="12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Knihovna – Nebuď čuně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B251D" w:rsidRDefault="004B251D" w:rsidP="004B251D">
      <w:pPr>
        <w:pStyle w:val="Odstavecseseznamem"/>
        <w:numPr>
          <w:ilvl w:val="0"/>
          <w:numId w:val="12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Karneval v MŠ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12B70" w:rsidRDefault="00412B70" w:rsidP="00412B70">
      <w:pPr>
        <w:pStyle w:val="Odstavecseseznamem"/>
        <w:numPr>
          <w:ilvl w:val="0"/>
          <w:numId w:val="12"/>
        </w:numPr>
        <w:spacing w:line="256" w:lineRule="auto"/>
        <w:rPr>
          <w:sz w:val="28"/>
          <w:szCs w:val="28"/>
        </w:rPr>
      </w:pPr>
      <w:r w:rsidRPr="00412B70">
        <w:rPr>
          <w:sz w:val="28"/>
          <w:szCs w:val="28"/>
        </w:rPr>
        <w:t>Zpívánky – hudební pořad v</w:t>
      </w:r>
      <w:r>
        <w:rPr>
          <w:sz w:val="28"/>
          <w:szCs w:val="28"/>
        </w:rPr>
        <w:t> </w:t>
      </w:r>
      <w:r w:rsidRPr="00412B70">
        <w:rPr>
          <w:sz w:val="28"/>
          <w:szCs w:val="28"/>
        </w:rPr>
        <w:t>MŠ</w:t>
      </w:r>
    </w:p>
    <w:p w:rsidR="00412B70" w:rsidRPr="00412B70" w:rsidRDefault="004B251D" w:rsidP="00412B70">
      <w:pPr>
        <w:pStyle w:val="Odstavecseseznamem"/>
        <w:numPr>
          <w:ilvl w:val="0"/>
          <w:numId w:val="12"/>
        </w:numPr>
        <w:spacing w:line="256" w:lineRule="auto"/>
        <w:rPr>
          <w:sz w:val="28"/>
          <w:szCs w:val="28"/>
        </w:rPr>
      </w:pPr>
      <w:r w:rsidRPr="00412B70">
        <w:rPr>
          <w:sz w:val="28"/>
          <w:szCs w:val="28"/>
        </w:rPr>
        <w:t xml:space="preserve">Fašaňk v MŠ </w:t>
      </w:r>
    </w:p>
    <w:p w:rsidR="004B251D" w:rsidRDefault="00412B70" w:rsidP="004B251D">
      <w:pPr>
        <w:pStyle w:val="Odstavecseseznamem"/>
        <w:numPr>
          <w:ilvl w:val="0"/>
          <w:numId w:val="12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Cvičení v hale - předškoláci</w:t>
      </w:r>
      <w:r w:rsidR="004B251D">
        <w:rPr>
          <w:sz w:val="28"/>
          <w:szCs w:val="28"/>
        </w:rPr>
        <w:tab/>
      </w:r>
      <w:r w:rsidR="004B251D">
        <w:rPr>
          <w:sz w:val="28"/>
          <w:szCs w:val="28"/>
        </w:rPr>
        <w:tab/>
      </w:r>
      <w:r w:rsidR="004B251D">
        <w:rPr>
          <w:sz w:val="28"/>
          <w:szCs w:val="28"/>
        </w:rPr>
        <w:tab/>
      </w:r>
      <w:r w:rsidR="004B251D">
        <w:rPr>
          <w:sz w:val="28"/>
          <w:szCs w:val="28"/>
        </w:rPr>
        <w:tab/>
      </w:r>
      <w:r w:rsidR="004B251D">
        <w:rPr>
          <w:sz w:val="28"/>
          <w:szCs w:val="28"/>
        </w:rPr>
        <w:tab/>
      </w:r>
      <w:r w:rsidR="004B251D">
        <w:rPr>
          <w:sz w:val="28"/>
          <w:szCs w:val="28"/>
        </w:rPr>
        <w:tab/>
      </w:r>
      <w:r w:rsidR="004B251D">
        <w:rPr>
          <w:sz w:val="28"/>
          <w:szCs w:val="28"/>
        </w:rPr>
        <w:tab/>
      </w:r>
    </w:p>
    <w:p w:rsidR="004B251D" w:rsidRPr="000D2211" w:rsidRDefault="004B251D" w:rsidP="004B251D">
      <w:pPr>
        <w:pStyle w:val="Odstavecseseznamem"/>
        <w:rPr>
          <w:sz w:val="28"/>
          <w:szCs w:val="28"/>
        </w:rPr>
      </w:pPr>
    </w:p>
    <w:p w:rsidR="004B251D" w:rsidRDefault="004B251D" w:rsidP="004B251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Březen </w:t>
      </w:r>
    </w:p>
    <w:p w:rsidR="004B251D" w:rsidRDefault="004B251D" w:rsidP="004B251D">
      <w:pPr>
        <w:pStyle w:val="Odstavecseseznamem"/>
        <w:numPr>
          <w:ilvl w:val="0"/>
          <w:numId w:val="12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Divadlo Rolničky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B251D" w:rsidRDefault="004B251D" w:rsidP="004B251D">
      <w:pPr>
        <w:pStyle w:val="Odstavecseseznamem"/>
        <w:numPr>
          <w:ilvl w:val="0"/>
          <w:numId w:val="12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Jarní focení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12B70" w:rsidRDefault="004B251D" w:rsidP="004B251D">
      <w:pPr>
        <w:pStyle w:val="Odstavecseseznamem"/>
        <w:numPr>
          <w:ilvl w:val="0"/>
          <w:numId w:val="12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Návštěva knihovny – prostory, druhy knih, …</w:t>
      </w:r>
    </w:p>
    <w:p w:rsidR="00412B70" w:rsidRDefault="00412B70" w:rsidP="004B251D">
      <w:pPr>
        <w:pStyle w:val="Odstavecseseznamem"/>
        <w:numPr>
          <w:ilvl w:val="0"/>
          <w:numId w:val="12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Návštěva </w:t>
      </w:r>
      <w:proofErr w:type="gramStart"/>
      <w:r>
        <w:rPr>
          <w:sz w:val="28"/>
          <w:szCs w:val="28"/>
        </w:rPr>
        <w:t>muzea</w:t>
      </w:r>
      <w:proofErr w:type="gramEnd"/>
      <w:r>
        <w:rPr>
          <w:sz w:val="28"/>
          <w:szCs w:val="28"/>
        </w:rPr>
        <w:t xml:space="preserve"> –</w:t>
      </w:r>
      <w:proofErr w:type="gramStart"/>
      <w:r>
        <w:rPr>
          <w:sz w:val="28"/>
          <w:szCs w:val="28"/>
        </w:rPr>
        <w:t>expozice</w:t>
      </w:r>
      <w:proofErr w:type="gramEnd"/>
      <w:r>
        <w:rPr>
          <w:sz w:val="28"/>
          <w:szCs w:val="28"/>
        </w:rPr>
        <w:t xml:space="preserve"> zvířat</w:t>
      </w:r>
    </w:p>
    <w:p w:rsidR="004B251D" w:rsidRDefault="00412B70" w:rsidP="004B251D">
      <w:pPr>
        <w:pStyle w:val="Odstavecseseznamem"/>
        <w:numPr>
          <w:ilvl w:val="0"/>
          <w:numId w:val="12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Koncert v ZUŠ</w:t>
      </w:r>
      <w:r w:rsidR="004B251D">
        <w:rPr>
          <w:sz w:val="28"/>
          <w:szCs w:val="28"/>
        </w:rPr>
        <w:tab/>
      </w:r>
      <w:r w:rsidR="004B251D">
        <w:rPr>
          <w:sz w:val="28"/>
          <w:szCs w:val="28"/>
        </w:rPr>
        <w:tab/>
      </w:r>
    </w:p>
    <w:p w:rsidR="004B251D" w:rsidRDefault="004B251D" w:rsidP="004B251D">
      <w:pPr>
        <w:pStyle w:val="Odstavecseseznamem"/>
        <w:rPr>
          <w:sz w:val="28"/>
          <w:szCs w:val="28"/>
        </w:rPr>
      </w:pPr>
    </w:p>
    <w:p w:rsidR="004B251D" w:rsidRDefault="004B251D" w:rsidP="004B251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Duben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:rsidR="004B251D" w:rsidRDefault="004B251D" w:rsidP="004B251D">
      <w:pPr>
        <w:pStyle w:val="Odstavecseseznamem"/>
        <w:numPr>
          <w:ilvl w:val="0"/>
          <w:numId w:val="12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Představení v MŠ – „O bylinkách“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12B70" w:rsidRDefault="004B251D" w:rsidP="00412B70">
      <w:pPr>
        <w:pStyle w:val="Odstavecseseznamem"/>
        <w:numPr>
          <w:ilvl w:val="0"/>
          <w:numId w:val="12"/>
        </w:numPr>
        <w:spacing w:line="256" w:lineRule="auto"/>
        <w:rPr>
          <w:sz w:val="28"/>
          <w:szCs w:val="28"/>
        </w:rPr>
      </w:pPr>
      <w:proofErr w:type="spellStart"/>
      <w:r w:rsidRPr="00412B70">
        <w:rPr>
          <w:sz w:val="28"/>
          <w:szCs w:val="28"/>
        </w:rPr>
        <w:t>Žůžo</w:t>
      </w:r>
      <w:proofErr w:type="spellEnd"/>
      <w:r w:rsidRPr="00412B70">
        <w:rPr>
          <w:sz w:val="28"/>
          <w:szCs w:val="28"/>
        </w:rPr>
        <w:t xml:space="preserve"> muzička </w:t>
      </w:r>
      <w:r w:rsidRPr="00412B70">
        <w:rPr>
          <w:sz w:val="28"/>
          <w:szCs w:val="28"/>
        </w:rPr>
        <w:tab/>
      </w:r>
      <w:r w:rsidRPr="00412B70">
        <w:rPr>
          <w:sz w:val="28"/>
          <w:szCs w:val="28"/>
        </w:rPr>
        <w:tab/>
      </w:r>
      <w:r w:rsidRPr="00412B70">
        <w:rPr>
          <w:sz w:val="28"/>
          <w:szCs w:val="28"/>
        </w:rPr>
        <w:tab/>
      </w:r>
      <w:r w:rsidRPr="00412B70">
        <w:rPr>
          <w:sz w:val="28"/>
          <w:szCs w:val="28"/>
        </w:rPr>
        <w:tab/>
      </w:r>
      <w:r w:rsidRPr="00412B70">
        <w:rPr>
          <w:sz w:val="28"/>
          <w:szCs w:val="28"/>
        </w:rPr>
        <w:tab/>
      </w:r>
      <w:r w:rsidRPr="00412B70">
        <w:rPr>
          <w:sz w:val="28"/>
          <w:szCs w:val="28"/>
        </w:rPr>
        <w:tab/>
      </w:r>
      <w:r w:rsidRPr="00412B70">
        <w:rPr>
          <w:sz w:val="28"/>
          <w:szCs w:val="28"/>
        </w:rPr>
        <w:tab/>
      </w:r>
    </w:p>
    <w:p w:rsidR="004B251D" w:rsidRPr="00412B70" w:rsidRDefault="004B251D" w:rsidP="00412B70">
      <w:pPr>
        <w:pStyle w:val="Odstavecseseznamem"/>
        <w:numPr>
          <w:ilvl w:val="0"/>
          <w:numId w:val="12"/>
        </w:numPr>
        <w:spacing w:line="256" w:lineRule="auto"/>
        <w:rPr>
          <w:sz w:val="28"/>
          <w:szCs w:val="28"/>
        </w:rPr>
      </w:pPr>
      <w:r w:rsidRPr="00412B70">
        <w:rPr>
          <w:sz w:val="28"/>
          <w:szCs w:val="28"/>
        </w:rPr>
        <w:t>Hledání vel</w:t>
      </w:r>
      <w:r w:rsidR="00412B70">
        <w:rPr>
          <w:sz w:val="28"/>
          <w:szCs w:val="28"/>
        </w:rPr>
        <w:t>ikonočních vajíček na zahradě</w:t>
      </w:r>
    </w:p>
    <w:p w:rsidR="004B251D" w:rsidRDefault="004B251D" w:rsidP="004B251D">
      <w:pPr>
        <w:pStyle w:val="Odstavecseseznamem"/>
        <w:numPr>
          <w:ilvl w:val="0"/>
          <w:numId w:val="12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Pletení pomlázky s tatínkem Vrbíkem na zahradě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12B70" w:rsidRDefault="004B251D" w:rsidP="004B251D">
      <w:pPr>
        <w:pStyle w:val="Odstavecseseznamem"/>
        <w:numPr>
          <w:ilvl w:val="0"/>
          <w:numId w:val="12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Den Země v</w:t>
      </w:r>
      <w:r w:rsidR="00412B70">
        <w:rPr>
          <w:sz w:val="28"/>
          <w:szCs w:val="28"/>
        </w:rPr>
        <w:t> </w:t>
      </w:r>
      <w:r>
        <w:rPr>
          <w:sz w:val="28"/>
          <w:szCs w:val="28"/>
        </w:rPr>
        <w:t>MŠ</w:t>
      </w:r>
    </w:p>
    <w:p w:rsidR="00412B70" w:rsidRDefault="00412B70" w:rsidP="004B251D">
      <w:pPr>
        <w:pStyle w:val="Odstavecseseznamem"/>
        <w:numPr>
          <w:ilvl w:val="0"/>
          <w:numId w:val="12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Návštěva ve škole </w:t>
      </w:r>
      <w:proofErr w:type="spellStart"/>
      <w:r>
        <w:rPr>
          <w:sz w:val="28"/>
          <w:szCs w:val="28"/>
        </w:rPr>
        <w:t>Montessori</w:t>
      </w:r>
      <w:proofErr w:type="spellEnd"/>
      <w:r>
        <w:rPr>
          <w:sz w:val="28"/>
          <w:szCs w:val="28"/>
        </w:rPr>
        <w:t xml:space="preserve"> – předškoláci</w:t>
      </w:r>
    </w:p>
    <w:p w:rsidR="004B251D" w:rsidRDefault="00412B70" w:rsidP="004B251D">
      <w:pPr>
        <w:pStyle w:val="Odstavecseseznamem"/>
        <w:numPr>
          <w:ilvl w:val="0"/>
          <w:numId w:val="12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Infocentrum se zvířátky – velikonoční výstava</w:t>
      </w:r>
      <w:r w:rsidR="004B251D">
        <w:rPr>
          <w:sz w:val="28"/>
          <w:szCs w:val="28"/>
        </w:rPr>
        <w:t xml:space="preserve"> </w:t>
      </w:r>
      <w:r w:rsidR="004B251D">
        <w:rPr>
          <w:sz w:val="28"/>
          <w:szCs w:val="28"/>
        </w:rPr>
        <w:tab/>
      </w:r>
      <w:r w:rsidR="004B251D">
        <w:rPr>
          <w:sz w:val="28"/>
          <w:szCs w:val="28"/>
        </w:rPr>
        <w:tab/>
      </w:r>
      <w:r w:rsidR="004B251D">
        <w:rPr>
          <w:sz w:val="28"/>
          <w:szCs w:val="28"/>
        </w:rPr>
        <w:tab/>
      </w:r>
      <w:r w:rsidR="004B251D">
        <w:rPr>
          <w:sz w:val="28"/>
          <w:szCs w:val="28"/>
        </w:rPr>
        <w:tab/>
      </w:r>
      <w:r w:rsidR="004B251D">
        <w:rPr>
          <w:sz w:val="28"/>
          <w:szCs w:val="28"/>
        </w:rPr>
        <w:tab/>
      </w:r>
      <w:r w:rsidR="004B251D">
        <w:rPr>
          <w:sz w:val="28"/>
          <w:szCs w:val="28"/>
        </w:rPr>
        <w:tab/>
      </w:r>
      <w:r w:rsidR="004B251D">
        <w:rPr>
          <w:sz w:val="28"/>
          <w:szCs w:val="28"/>
        </w:rPr>
        <w:tab/>
      </w:r>
    </w:p>
    <w:p w:rsidR="004B251D" w:rsidRDefault="004B251D" w:rsidP="004B251D">
      <w:pPr>
        <w:pStyle w:val="Odstavecseseznamem"/>
        <w:rPr>
          <w:sz w:val="28"/>
          <w:szCs w:val="28"/>
        </w:rPr>
      </w:pPr>
      <w:r>
        <w:rPr>
          <w:sz w:val="28"/>
          <w:szCs w:val="28"/>
        </w:rPr>
        <w:tab/>
      </w:r>
    </w:p>
    <w:p w:rsidR="004B251D" w:rsidRDefault="004B251D" w:rsidP="004B251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Květen </w:t>
      </w:r>
    </w:p>
    <w:p w:rsidR="00412B70" w:rsidRPr="00412B70" w:rsidRDefault="00412B70" w:rsidP="004B251D">
      <w:pPr>
        <w:pStyle w:val="Odstavecseseznamem"/>
        <w:numPr>
          <w:ilvl w:val="0"/>
          <w:numId w:val="12"/>
        </w:numPr>
        <w:spacing w:line="256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Focení </w:t>
      </w:r>
      <w:r>
        <w:rPr>
          <w:sz w:val="28"/>
          <w:szCs w:val="28"/>
        </w:rPr>
        <w:tab/>
      </w:r>
    </w:p>
    <w:p w:rsidR="00412B70" w:rsidRPr="00412B70" w:rsidRDefault="00412B70" w:rsidP="004B251D">
      <w:pPr>
        <w:pStyle w:val="Odstavecseseznamem"/>
        <w:numPr>
          <w:ilvl w:val="0"/>
          <w:numId w:val="12"/>
        </w:numPr>
        <w:spacing w:line="256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ZŠ </w:t>
      </w:r>
      <w:proofErr w:type="spellStart"/>
      <w:r>
        <w:rPr>
          <w:sz w:val="28"/>
          <w:szCs w:val="28"/>
        </w:rPr>
        <w:t>Joklík</w:t>
      </w:r>
      <w:proofErr w:type="spellEnd"/>
      <w:r>
        <w:rPr>
          <w:sz w:val="28"/>
          <w:szCs w:val="28"/>
        </w:rPr>
        <w:t>- pohádky děti dětem- školáci předškolákům</w:t>
      </w:r>
    </w:p>
    <w:p w:rsidR="00412B70" w:rsidRPr="00412B70" w:rsidRDefault="00412B70" w:rsidP="004B251D">
      <w:pPr>
        <w:pStyle w:val="Odstavecseseznamem"/>
        <w:numPr>
          <w:ilvl w:val="0"/>
          <w:numId w:val="12"/>
        </w:numPr>
        <w:spacing w:line="256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>Výlet hvězdárna Ždánice+ muzeum Ždánice</w:t>
      </w:r>
    </w:p>
    <w:p w:rsidR="004B251D" w:rsidRPr="000D2211" w:rsidRDefault="00412B70" w:rsidP="00412B70">
      <w:pPr>
        <w:pStyle w:val="Odstavecseseznamem"/>
        <w:spacing w:line="256" w:lineRule="auto"/>
        <w:rPr>
          <w:b/>
          <w:bCs/>
          <w:sz w:val="28"/>
          <w:szCs w:val="28"/>
        </w:rPr>
      </w:pP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B251D" w:rsidRDefault="004B251D" w:rsidP="004B251D">
      <w:pPr>
        <w:pStyle w:val="Odstavecseseznamem"/>
        <w:rPr>
          <w:b/>
          <w:bCs/>
          <w:sz w:val="28"/>
          <w:szCs w:val="28"/>
        </w:rPr>
      </w:pPr>
    </w:p>
    <w:p w:rsidR="004B251D" w:rsidRDefault="004B251D" w:rsidP="004B251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Červen </w:t>
      </w:r>
    </w:p>
    <w:p w:rsidR="004B251D" w:rsidRDefault="004B251D" w:rsidP="004B251D">
      <w:pPr>
        <w:pStyle w:val="Odstavecseseznamem"/>
        <w:numPr>
          <w:ilvl w:val="0"/>
          <w:numId w:val="13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Den dětí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B251D" w:rsidRDefault="004B251D" w:rsidP="004B251D">
      <w:pPr>
        <w:pStyle w:val="Odstavecseseznamem"/>
        <w:numPr>
          <w:ilvl w:val="0"/>
          <w:numId w:val="13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Návštěva terapeutického psa Fina v MŠ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B251D" w:rsidRDefault="004B251D" w:rsidP="004B251D">
      <w:pPr>
        <w:pStyle w:val="Odstavecseseznamem"/>
        <w:numPr>
          <w:ilvl w:val="0"/>
          <w:numId w:val="13"/>
        </w:numPr>
        <w:spacing w:line="25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Čmeláčci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B251D" w:rsidRDefault="004B251D" w:rsidP="004B251D">
      <w:pPr>
        <w:pStyle w:val="Odstavecseseznamem"/>
        <w:numPr>
          <w:ilvl w:val="0"/>
          <w:numId w:val="13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Zahradní slavnost s pasováním předškoláků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B251D" w:rsidRDefault="004B251D" w:rsidP="004B251D">
      <w:pPr>
        <w:pStyle w:val="Odstavecseseznamem"/>
        <w:numPr>
          <w:ilvl w:val="0"/>
          <w:numId w:val="13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Divadlo </w:t>
      </w:r>
      <w:proofErr w:type="spellStart"/>
      <w:r>
        <w:rPr>
          <w:sz w:val="28"/>
          <w:szCs w:val="28"/>
        </w:rPr>
        <w:t>Kamishibai</w:t>
      </w:r>
      <w:proofErr w:type="spellEnd"/>
      <w:r>
        <w:rPr>
          <w:sz w:val="28"/>
          <w:szCs w:val="28"/>
        </w:rPr>
        <w:t xml:space="preserve"> v knihovně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B251D" w:rsidRDefault="004B251D" w:rsidP="004B251D">
      <w:pPr>
        <w:pStyle w:val="Odstavecseseznamem"/>
        <w:numPr>
          <w:ilvl w:val="0"/>
          <w:numId w:val="13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Výlet – cesta za pirátským pokladem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B251D" w:rsidRDefault="004B251D" w:rsidP="004B251D">
      <w:pPr>
        <w:pStyle w:val="Odstavecseseznamem"/>
        <w:numPr>
          <w:ilvl w:val="0"/>
          <w:numId w:val="13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Návštěva obchůdku „Když peče Kuba“ – výroba zmrzliny</w:t>
      </w:r>
    </w:p>
    <w:p w:rsidR="009C015C" w:rsidRDefault="009C015C" w:rsidP="004B251D">
      <w:pPr>
        <w:pStyle w:val="Odstavecseseznamem"/>
        <w:numPr>
          <w:ilvl w:val="0"/>
          <w:numId w:val="13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Balet ZUŠ v </w:t>
      </w:r>
      <w:proofErr w:type="spellStart"/>
      <w:r>
        <w:rPr>
          <w:sz w:val="28"/>
          <w:szCs w:val="28"/>
        </w:rPr>
        <w:t>MěKS</w:t>
      </w:r>
      <w:proofErr w:type="spellEnd"/>
    </w:p>
    <w:p w:rsidR="009C015C" w:rsidRDefault="009C015C" w:rsidP="004B251D">
      <w:pPr>
        <w:pStyle w:val="Odstavecseseznamem"/>
        <w:numPr>
          <w:ilvl w:val="0"/>
          <w:numId w:val="13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Schůzka s  rodiči nově přijatých dětí</w:t>
      </w:r>
    </w:p>
    <w:p w:rsidR="009C015C" w:rsidRDefault="009C015C" w:rsidP="004B251D">
      <w:pPr>
        <w:pStyle w:val="Odstavecseseznamem"/>
        <w:numPr>
          <w:ilvl w:val="0"/>
          <w:numId w:val="13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Kočovné divadlo v parku</w:t>
      </w:r>
    </w:p>
    <w:p w:rsidR="004B251D" w:rsidRPr="000D2211" w:rsidRDefault="004B251D" w:rsidP="004B251D">
      <w:pPr>
        <w:pStyle w:val="Odstavecseseznamem"/>
        <w:ind w:left="7080"/>
        <w:rPr>
          <w:sz w:val="28"/>
          <w:szCs w:val="28"/>
        </w:rPr>
      </w:pPr>
      <w:r w:rsidRPr="000D2211">
        <w:rPr>
          <w:sz w:val="28"/>
          <w:szCs w:val="28"/>
        </w:rPr>
        <w:tab/>
      </w:r>
    </w:p>
    <w:p w:rsidR="004B251D" w:rsidRDefault="004B251D" w:rsidP="004B251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Září </w:t>
      </w:r>
    </w:p>
    <w:p w:rsidR="004B251D" w:rsidRDefault="004B251D" w:rsidP="004B251D">
      <w:pPr>
        <w:pStyle w:val="Odstavecseseznamem"/>
        <w:numPr>
          <w:ilvl w:val="0"/>
          <w:numId w:val="12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>Úvodní schůzka s rodiči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B251D" w:rsidRDefault="004B251D" w:rsidP="004B251D">
      <w:pPr>
        <w:pStyle w:val="Odstavecseseznamem"/>
        <w:numPr>
          <w:ilvl w:val="0"/>
          <w:numId w:val="12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Divadlo Šikulka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B251D" w:rsidRDefault="004B251D" w:rsidP="004B251D">
      <w:pPr>
        <w:pStyle w:val="Odstavecseseznamem"/>
        <w:numPr>
          <w:ilvl w:val="0"/>
          <w:numId w:val="12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Divadlo Rolničky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C015C" w:rsidRDefault="004B251D" w:rsidP="004B251D">
      <w:pPr>
        <w:pStyle w:val="Odstavecseseznamem"/>
        <w:numPr>
          <w:ilvl w:val="0"/>
          <w:numId w:val="12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Mažoretky v</w:t>
      </w:r>
      <w:r w:rsidR="009C015C">
        <w:rPr>
          <w:sz w:val="28"/>
          <w:szCs w:val="28"/>
        </w:rPr>
        <w:t> </w:t>
      </w:r>
      <w:r>
        <w:rPr>
          <w:sz w:val="28"/>
          <w:szCs w:val="28"/>
        </w:rPr>
        <w:t>MŠ</w:t>
      </w:r>
    </w:p>
    <w:p w:rsidR="009C015C" w:rsidRDefault="009C015C" w:rsidP="004B251D">
      <w:pPr>
        <w:pStyle w:val="Odstavecseseznamem"/>
        <w:numPr>
          <w:ilvl w:val="0"/>
          <w:numId w:val="12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Výstava ovoce a zeleniny</w:t>
      </w:r>
    </w:p>
    <w:p w:rsidR="009C015C" w:rsidRDefault="009C015C" w:rsidP="004B251D">
      <w:pPr>
        <w:pStyle w:val="Odstavecseseznamem"/>
        <w:numPr>
          <w:ilvl w:val="0"/>
          <w:numId w:val="12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Stadion- sportování na značkách (hokejbal)</w:t>
      </w:r>
    </w:p>
    <w:p w:rsidR="004B251D" w:rsidRDefault="009C015C" w:rsidP="004B251D">
      <w:pPr>
        <w:pStyle w:val="Odstavecseseznamem"/>
        <w:numPr>
          <w:ilvl w:val="0"/>
          <w:numId w:val="12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Muzeum- výstava </w:t>
      </w:r>
      <w:proofErr w:type="spellStart"/>
      <w:r>
        <w:rPr>
          <w:sz w:val="28"/>
          <w:szCs w:val="28"/>
        </w:rPr>
        <w:t>Cheva</w:t>
      </w:r>
      <w:proofErr w:type="spellEnd"/>
      <w:r>
        <w:rPr>
          <w:sz w:val="28"/>
          <w:szCs w:val="28"/>
        </w:rPr>
        <w:t xml:space="preserve"> stavebnice –„Kostičky v muzeu“</w:t>
      </w:r>
      <w:r w:rsidR="004B251D">
        <w:rPr>
          <w:sz w:val="28"/>
          <w:szCs w:val="28"/>
        </w:rPr>
        <w:tab/>
      </w:r>
      <w:r w:rsidR="004B251D">
        <w:rPr>
          <w:sz w:val="28"/>
          <w:szCs w:val="28"/>
        </w:rPr>
        <w:tab/>
      </w:r>
      <w:r w:rsidR="004B251D">
        <w:rPr>
          <w:sz w:val="28"/>
          <w:szCs w:val="28"/>
        </w:rPr>
        <w:tab/>
      </w:r>
      <w:r w:rsidR="004B251D">
        <w:rPr>
          <w:sz w:val="28"/>
          <w:szCs w:val="28"/>
        </w:rPr>
        <w:tab/>
      </w:r>
      <w:r w:rsidR="004B251D">
        <w:rPr>
          <w:sz w:val="28"/>
          <w:szCs w:val="28"/>
        </w:rPr>
        <w:tab/>
      </w:r>
      <w:r w:rsidR="004B251D">
        <w:rPr>
          <w:sz w:val="28"/>
          <w:szCs w:val="28"/>
        </w:rPr>
        <w:tab/>
      </w:r>
      <w:r w:rsidR="004B251D">
        <w:rPr>
          <w:sz w:val="28"/>
          <w:szCs w:val="28"/>
        </w:rPr>
        <w:tab/>
      </w:r>
    </w:p>
    <w:p w:rsidR="004B251D" w:rsidRDefault="004B251D" w:rsidP="004B251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Říjen </w:t>
      </w:r>
    </w:p>
    <w:p w:rsidR="004B251D" w:rsidRPr="00EB3169" w:rsidRDefault="004B251D" w:rsidP="004B251D">
      <w:pPr>
        <w:pStyle w:val="Odstavecseseznamem"/>
        <w:numPr>
          <w:ilvl w:val="0"/>
          <w:numId w:val="12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Logopedická depistáž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B251D" w:rsidRDefault="004B251D" w:rsidP="004B251D">
      <w:pPr>
        <w:pStyle w:val="Odstavecseseznamem"/>
        <w:numPr>
          <w:ilvl w:val="0"/>
          <w:numId w:val="12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Vánoční focení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B251D" w:rsidRDefault="004B251D" w:rsidP="004B251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Listopad</w:t>
      </w:r>
    </w:p>
    <w:p w:rsidR="004B251D" w:rsidRDefault="004B251D" w:rsidP="004B251D">
      <w:pPr>
        <w:pStyle w:val="Odstavecseseznamem"/>
        <w:numPr>
          <w:ilvl w:val="0"/>
          <w:numId w:val="12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Uspávání </w:t>
      </w:r>
      <w:proofErr w:type="spellStart"/>
      <w:r>
        <w:rPr>
          <w:sz w:val="28"/>
          <w:szCs w:val="28"/>
        </w:rPr>
        <w:t>Podzimníčků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9C015C">
        <w:rPr>
          <w:sz w:val="28"/>
          <w:szCs w:val="28"/>
        </w:rPr>
        <w:t>(podzimní zahrada s rodiči)</w:t>
      </w:r>
      <w:r>
        <w:rPr>
          <w:sz w:val="28"/>
          <w:szCs w:val="28"/>
        </w:rPr>
        <w:tab/>
      </w:r>
    </w:p>
    <w:p w:rsidR="004B251D" w:rsidRDefault="004B251D" w:rsidP="004B251D">
      <w:pPr>
        <w:pStyle w:val="Odstavecseseznamem"/>
        <w:numPr>
          <w:ilvl w:val="0"/>
          <w:numId w:val="12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Břetislav Vojkůvka</w:t>
      </w:r>
      <w:r w:rsidR="009C015C">
        <w:rPr>
          <w:sz w:val="28"/>
          <w:szCs w:val="28"/>
        </w:rPr>
        <w:t>- hudební představení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B251D" w:rsidRPr="00EB3169" w:rsidRDefault="004B251D" w:rsidP="004B251D">
      <w:pPr>
        <w:pStyle w:val="Odstavecseseznamem"/>
        <w:numPr>
          <w:ilvl w:val="0"/>
          <w:numId w:val="12"/>
        </w:numPr>
        <w:spacing w:line="25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Screening</w:t>
      </w:r>
      <w:proofErr w:type="spellEnd"/>
      <w:r>
        <w:rPr>
          <w:sz w:val="28"/>
          <w:szCs w:val="28"/>
        </w:rPr>
        <w:t xml:space="preserve"> očí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B251D" w:rsidRDefault="004B251D" w:rsidP="004B251D">
      <w:pPr>
        <w:pStyle w:val="Odstavecseseznamem"/>
        <w:numPr>
          <w:ilvl w:val="0"/>
          <w:numId w:val="12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Kouzelník Tom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C015C" w:rsidRDefault="004B251D" w:rsidP="004B251D">
      <w:pPr>
        <w:pStyle w:val="Odstavecseseznamem"/>
        <w:numPr>
          <w:ilvl w:val="0"/>
          <w:numId w:val="12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Odpoledne s rodiči </w:t>
      </w:r>
    </w:p>
    <w:p w:rsidR="009C015C" w:rsidRDefault="009C015C" w:rsidP="004B251D">
      <w:pPr>
        <w:pStyle w:val="Odstavecseseznamem"/>
        <w:numPr>
          <w:ilvl w:val="0"/>
          <w:numId w:val="12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SONS- návštěva v oddělení nevidomých (předškoláci)</w:t>
      </w:r>
    </w:p>
    <w:p w:rsidR="004B251D" w:rsidRDefault="009C015C" w:rsidP="004B251D">
      <w:pPr>
        <w:pStyle w:val="Odstavecseseznamem"/>
        <w:numPr>
          <w:ilvl w:val="0"/>
          <w:numId w:val="12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Návštěva v ZŠ </w:t>
      </w:r>
      <w:proofErr w:type="spellStart"/>
      <w:r>
        <w:rPr>
          <w:sz w:val="28"/>
          <w:szCs w:val="28"/>
        </w:rPr>
        <w:t>Joklík</w:t>
      </w:r>
      <w:proofErr w:type="spellEnd"/>
      <w:r>
        <w:rPr>
          <w:sz w:val="28"/>
          <w:szCs w:val="28"/>
        </w:rPr>
        <w:t xml:space="preserve"> - předškoláci</w:t>
      </w:r>
      <w:r w:rsidR="004B251D">
        <w:rPr>
          <w:sz w:val="28"/>
          <w:szCs w:val="28"/>
        </w:rPr>
        <w:tab/>
      </w:r>
      <w:r w:rsidR="004B251D">
        <w:rPr>
          <w:sz w:val="28"/>
          <w:szCs w:val="28"/>
        </w:rPr>
        <w:tab/>
      </w:r>
      <w:r w:rsidR="004B251D">
        <w:rPr>
          <w:sz w:val="28"/>
          <w:szCs w:val="28"/>
        </w:rPr>
        <w:tab/>
      </w:r>
      <w:r w:rsidR="004B251D">
        <w:rPr>
          <w:sz w:val="28"/>
          <w:szCs w:val="28"/>
        </w:rPr>
        <w:tab/>
      </w:r>
      <w:r w:rsidR="004B251D">
        <w:rPr>
          <w:sz w:val="28"/>
          <w:szCs w:val="28"/>
        </w:rPr>
        <w:tab/>
      </w:r>
      <w:r w:rsidR="004B251D">
        <w:rPr>
          <w:sz w:val="28"/>
          <w:szCs w:val="28"/>
        </w:rPr>
        <w:tab/>
      </w:r>
    </w:p>
    <w:p w:rsidR="004B251D" w:rsidRDefault="004B251D" w:rsidP="004B251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Prosinec</w:t>
      </w:r>
    </w:p>
    <w:p w:rsidR="004B251D" w:rsidRDefault="004B251D" w:rsidP="004B251D">
      <w:pPr>
        <w:pStyle w:val="Odstavecseseznamem"/>
        <w:numPr>
          <w:ilvl w:val="0"/>
          <w:numId w:val="12"/>
        </w:numPr>
        <w:spacing w:line="256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Čertiáda</w:t>
      </w:r>
      <w:proofErr w:type="spellEnd"/>
      <w:r>
        <w:rPr>
          <w:sz w:val="28"/>
          <w:szCs w:val="28"/>
        </w:rPr>
        <w:t xml:space="preserve"> s nadílkou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B251D" w:rsidRDefault="004B251D" w:rsidP="004B251D">
      <w:pPr>
        <w:pStyle w:val="Odstavecseseznamem"/>
        <w:numPr>
          <w:ilvl w:val="0"/>
          <w:numId w:val="12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Vánoční zpívání u stromečku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9C015C" w:rsidRDefault="004B251D" w:rsidP="004B251D">
      <w:pPr>
        <w:pStyle w:val="Odstavecseseznamem"/>
        <w:numPr>
          <w:ilvl w:val="0"/>
          <w:numId w:val="12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Vánoční nadílka v MŠ (Ježíšek)</w:t>
      </w:r>
      <w:r>
        <w:rPr>
          <w:sz w:val="28"/>
          <w:szCs w:val="28"/>
        </w:rPr>
        <w:tab/>
      </w:r>
    </w:p>
    <w:p w:rsidR="009C015C" w:rsidRDefault="009C015C" w:rsidP="004B251D">
      <w:pPr>
        <w:pStyle w:val="Odstavecseseznamem"/>
        <w:numPr>
          <w:ilvl w:val="0"/>
          <w:numId w:val="12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Vánoce v SONS – vystoupení předškoláků v rámci spolupráce</w:t>
      </w:r>
    </w:p>
    <w:p w:rsidR="004B251D" w:rsidRDefault="009C015C" w:rsidP="004B251D">
      <w:pPr>
        <w:pStyle w:val="Odstavecseseznamem"/>
        <w:numPr>
          <w:ilvl w:val="0"/>
          <w:numId w:val="12"/>
        </w:numPr>
        <w:spacing w:line="256" w:lineRule="auto"/>
        <w:rPr>
          <w:sz w:val="28"/>
          <w:szCs w:val="28"/>
        </w:rPr>
      </w:pPr>
      <w:r>
        <w:rPr>
          <w:sz w:val="28"/>
          <w:szCs w:val="28"/>
        </w:rPr>
        <w:t>Velké vánoční vystoupení v </w:t>
      </w:r>
      <w:proofErr w:type="gramStart"/>
      <w:r>
        <w:rPr>
          <w:sz w:val="28"/>
          <w:szCs w:val="28"/>
        </w:rPr>
        <w:t>kostele</w:t>
      </w:r>
      <w:proofErr w:type="gramEnd"/>
      <w:r>
        <w:rPr>
          <w:sz w:val="28"/>
          <w:szCs w:val="28"/>
        </w:rPr>
        <w:t xml:space="preserve"> –</w:t>
      </w:r>
      <w:proofErr w:type="gramStart"/>
      <w:r>
        <w:rPr>
          <w:sz w:val="28"/>
          <w:szCs w:val="28"/>
        </w:rPr>
        <w:t>Všechny</w:t>
      </w:r>
      <w:proofErr w:type="gramEnd"/>
      <w:r>
        <w:rPr>
          <w:sz w:val="28"/>
          <w:szCs w:val="28"/>
        </w:rPr>
        <w:t xml:space="preserve"> děti MŠ „Vánoční příběh“</w:t>
      </w:r>
      <w:r w:rsidR="004B251D">
        <w:rPr>
          <w:sz w:val="28"/>
          <w:szCs w:val="28"/>
        </w:rPr>
        <w:tab/>
      </w:r>
      <w:r w:rsidR="004B251D">
        <w:rPr>
          <w:sz w:val="28"/>
          <w:szCs w:val="28"/>
        </w:rPr>
        <w:tab/>
      </w:r>
      <w:r w:rsidR="004B251D">
        <w:rPr>
          <w:sz w:val="28"/>
          <w:szCs w:val="28"/>
        </w:rPr>
        <w:tab/>
      </w:r>
      <w:r w:rsidR="004B251D">
        <w:rPr>
          <w:sz w:val="28"/>
          <w:szCs w:val="28"/>
        </w:rPr>
        <w:tab/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730B5" w:rsidRPr="005730B5" w:rsidRDefault="00A67114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V roce 2025</w:t>
      </w:r>
      <w:r w:rsidR="005730B5" w:rsidRPr="005730B5">
        <w:rPr>
          <w:rFonts w:ascii="Times New Roman" w:hAnsi="Times New Roman" w:cs="Times New Roman"/>
          <w:color w:val="000000"/>
          <w:sz w:val="28"/>
          <w:szCs w:val="28"/>
        </w:rPr>
        <w:t xml:space="preserve"> jsme se zapojili do výtvarných soutěží:</w:t>
      </w:r>
    </w:p>
    <w:p w:rsidR="005730B5" w:rsidRPr="005730B5" w:rsidRDefault="004B251D" w:rsidP="005730B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IDFont+F11" w:hAnsi="Times New Roman" w:cs="Times New Roman"/>
          <w:color w:val="000000"/>
          <w:sz w:val="28"/>
          <w:szCs w:val="28"/>
        </w:rPr>
        <w:t>„Mé toulky za zvěří“- Myslivecký spolek</w:t>
      </w:r>
    </w:p>
    <w:p w:rsidR="005730B5" w:rsidRPr="005730B5" w:rsidRDefault="005730B5" w:rsidP="005730B5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730B5">
        <w:rPr>
          <w:rFonts w:ascii="Times New Roman" w:hAnsi="Times New Roman" w:cs="Times New Roman"/>
          <w:sz w:val="28"/>
          <w:szCs w:val="28"/>
        </w:rPr>
        <w:t>výtvarná soutěž v rámci dalšího ročníku soutěže</w:t>
      </w:r>
    </w:p>
    <w:p w:rsid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30B5">
        <w:rPr>
          <w:rFonts w:ascii="Times New Roman" w:hAnsi="Times New Roman" w:cs="Times New Roman"/>
          <w:sz w:val="28"/>
          <w:szCs w:val="28"/>
        </w:rPr>
        <w:t xml:space="preserve">           knihoven „Jižní Morava čte“-téma: </w:t>
      </w:r>
      <w:r w:rsidR="004B251D">
        <w:rPr>
          <w:rFonts w:ascii="Times New Roman" w:hAnsi="Times New Roman" w:cs="Times New Roman"/>
          <w:sz w:val="28"/>
          <w:szCs w:val="28"/>
        </w:rPr>
        <w:t>„Digitální dobrodružství“</w:t>
      </w:r>
    </w:p>
    <w:p w:rsidR="004B251D" w:rsidRPr="004B251D" w:rsidRDefault="004B251D" w:rsidP="004B251D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„Místo, kde je mi dobře“ - Informatorium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Za podpory rodičů jsme se zúčastnili veřejné sbírky Fond </w:t>
      </w:r>
      <w:proofErr w:type="spellStart"/>
      <w:r w:rsidRPr="005730B5">
        <w:rPr>
          <w:rFonts w:ascii="Times New Roman" w:hAnsi="Times New Roman" w:cs="Times New Roman"/>
          <w:color w:val="000000"/>
          <w:sz w:val="28"/>
          <w:szCs w:val="28"/>
        </w:rPr>
        <w:t>Sidus</w:t>
      </w:r>
      <w:proofErr w:type="spellEnd"/>
      <w:r w:rsidRPr="005730B5">
        <w:rPr>
          <w:rFonts w:ascii="Times New Roman" w:hAnsi="Times New Roman" w:cs="Times New Roman"/>
          <w:color w:val="000000"/>
          <w:sz w:val="28"/>
          <w:szCs w:val="28"/>
        </w:rPr>
        <w:t xml:space="preserve"> na pomoc postiženým dětem v procesu léčby a rehabilitace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 xml:space="preserve">Všechny akce i fotodokumentaci, popřípadě důležité informace, mohou rodiče sledovat v mobilní aplikaci </w:t>
      </w:r>
      <w:proofErr w:type="spellStart"/>
      <w:r w:rsidRPr="005730B5">
        <w:rPr>
          <w:rFonts w:ascii="Times New Roman" w:hAnsi="Times New Roman" w:cs="Times New Roman"/>
          <w:color w:val="000000"/>
          <w:sz w:val="28"/>
          <w:szCs w:val="28"/>
        </w:rPr>
        <w:t>NašeMŠ</w:t>
      </w:r>
      <w:proofErr w:type="spellEnd"/>
      <w:r w:rsidRPr="005730B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5730B5">
        <w:rPr>
          <w:rFonts w:ascii="Times New Roman" w:hAnsi="Times New Roman" w:cs="Times New Roman"/>
          <w:color w:val="0000FF"/>
          <w:sz w:val="28"/>
          <w:szCs w:val="28"/>
        </w:rPr>
        <w:t>Racionální strava a propagace zdravé výživy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 xml:space="preserve">Již tradicí naší školy a ze strany rodičů pozitivně hodnocena je připravovaná strava podle zásad racionální výživy v naší školní jídelně. Naše vedoucí stravování je nutriční terapeutka a své vědomosti uplatňuje v rámci skladby jídelníčku i při přípravě pokrmů. Také připravuje speciální dva dietní programy pro děti s alergiemi. 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5730B5">
        <w:rPr>
          <w:rFonts w:ascii="Times New Roman" w:hAnsi="Times New Roman" w:cs="Times New Roman"/>
          <w:color w:val="0000FF"/>
          <w:sz w:val="28"/>
          <w:szCs w:val="28"/>
        </w:rPr>
        <w:t>Doplňková činnost školy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>- Pro děti nadané a s talentem: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>„Barvička“ – rozvíjení tvořivých a výtvarných dovedností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>„Plamének“ – rozvíjení hudebně-pohybových dovedností (folklorní)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>„Procvičme si jazýček“ – fonační a dechová cvičení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>- adaptační program pro nové děti, které se teprve chystají navštěvovat naši MŠ.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>V doprovodu maminek si v letních měsících přicházejí pohrát do MŠ a na zahradu, seznámit se s prostředím i personálem, účastní se některých akcí školy.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5730B5">
        <w:rPr>
          <w:rFonts w:ascii="Times New Roman" w:hAnsi="Times New Roman" w:cs="Times New Roman"/>
          <w:color w:val="0000FF"/>
          <w:sz w:val="28"/>
          <w:szCs w:val="28"/>
        </w:rPr>
        <w:t>Externí spolupráce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>- dobrá spolupráce se všemi ZŠ v Kyjově: účast na akcích, vzájemné návštěvy, zpětná vazba o úspěších našich dětí v ZŠ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>- spolupráce s DDM – aktivní účast na pořádaných akcích pro rodiče i veřejnost, výukové programy, práce s 3D tiskárnou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>- se stadionem - pravidelné návštěvy, sportování ve sportovní hale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>- spolupráce s Muzeem – pravidelné návštěvy pořádaných akcí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>- spolupráce ZUŠ, IC, MKS – účast na pořádaných akcích, výchovné koncerty, výstavy a vystoupení pro děti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>- spolupráce s knihovnou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 xml:space="preserve">- centrem </w:t>
      </w:r>
      <w:proofErr w:type="spellStart"/>
      <w:r w:rsidRPr="005730B5">
        <w:rPr>
          <w:rFonts w:ascii="Times New Roman" w:hAnsi="Times New Roman" w:cs="Times New Roman"/>
          <w:color w:val="000000"/>
          <w:sz w:val="28"/>
          <w:szCs w:val="28"/>
        </w:rPr>
        <w:t>GreenFood</w:t>
      </w:r>
      <w:proofErr w:type="spellEnd"/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>- se Střední polytechnickou školou v Kyjově- plány na společných projektech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gramStart"/>
      <w:r w:rsidRPr="005730B5">
        <w:rPr>
          <w:rFonts w:ascii="Times New Roman" w:hAnsi="Times New Roman" w:cs="Times New Roman"/>
          <w:color w:val="000000"/>
          <w:sz w:val="28"/>
          <w:szCs w:val="28"/>
        </w:rPr>
        <w:t>spolupráce s SPC</w:t>
      </w:r>
      <w:proofErr w:type="gramEnd"/>
      <w:r w:rsidRPr="005730B5">
        <w:rPr>
          <w:rFonts w:ascii="Times New Roman" w:hAnsi="Times New Roman" w:cs="Times New Roman"/>
          <w:color w:val="000000"/>
          <w:sz w:val="28"/>
          <w:szCs w:val="28"/>
        </w:rPr>
        <w:t xml:space="preserve"> v Hodoníně - logopedií, zajištění logopedické depistáže a dohled nad logopedickými asistenty v MŠ na provádění logopedické prevence</w:t>
      </w:r>
    </w:p>
    <w:p w:rsidR="005730B5" w:rsidRDefault="005730B5" w:rsidP="005730B5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 xml:space="preserve">- v rámci dlouholeté spolupráce s </w:t>
      </w:r>
      <w:proofErr w:type="spellStart"/>
      <w:r w:rsidRPr="005730B5">
        <w:rPr>
          <w:rFonts w:ascii="Times New Roman" w:hAnsi="Times New Roman" w:cs="Times New Roman"/>
          <w:color w:val="000000"/>
          <w:sz w:val="28"/>
          <w:szCs w:val="28"/>
        </w:rPr>
        <w:t>ortoptistou</w:t>
      </w:r>
      <w:proofErr w:type="spellEnd"/>
      <w:r w:rsidRPr="005730B5">
        <w:rPr>
          <w:rFonts w:ascii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Pr="005730B5">
        <w:rPr>
          <w:rFonts w:ascii="Times New Roman" w:hAnsi="Times New Roman" w:cs="Times New Roman"/>
          <w:color w:val="000000"/>
          <w:sz w:val="28"/>
          <w:szCs w:val="28"/>
        </w:rPr>
        <w:t>optometristou</w:t>
      </w:r>
      <w:proofErr w:type="spellEnd"/>
      <w:r w:rsidRPr="005730B5">
        <w:rPr>
          <w:rFonts w:ascii="Times New Roman" w:hAnsi="Times New Roman" w:cs="Times New Roman"/>
          <w:color w:val="000000"/>
          <w:sz w:val="28"/>
          <w:szCs w:val="28"/>
        </w:rPr>
        <w:t xml:space="preserve"> zajištění screeningového vyšetření zraku dětí bezkontaktním přístrojem </w:t>
      </w:r>
      <w:proofErr w:type="spellStart"/>
      <w:r w:rsidRPr="005730B5">
        <w:rPr>
          <w:rFonts w:ascii="Times New Roman" w:hAnsi="Times New Roman" w:cs="Times New Roman"/>
          <w:color w:val="000000"/>
          <w:sz w:val="28"/>
          <w:szCs w:val="28"/>
        </w:rPr>
        <w:t>Plusoptix</w:t>
      </w:r>
      <w:proofErr w:type="spellEnd"/>
      <w:r w:rsidRPr="005730B5">
        <w:rPr>
          <w:rFonts w:ascii="Times New Roman" w:hAnsi="Times New Roman" w:cs="Times New Roman"/>
          <w:color w:val="000000"/>
          <w:sz w:val="28"/>
          <w:szCs w:val="28"/>
        </w:rPr>
        <w:t xml:space="preserve"> A09, které je zaměřeno na odhalení skrytých očních vad.</w:t>
      </w:r>
    </w:p>
    <w:p w:rsidR="004B251D" w:rsidRPr="005730B5" w:rsidRDefault="004B251D" w:rsidP="005730B5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-s farností města Kyjova- muzikálové vystoupení v místním kostele „Vánoční příběh“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5730B5">
        <w:rPr>
          <w:rFonts w:ascii="Times New Roman" w:hAnsi="Times New Roman" w:cs="Times New Roman"/>
          <w:color w:val="0000FF"/>
          <w:sz w:val="28"/>
          <w:szCs w:val="28"/>
        </w:rPr>
        <w:t>Mimoškolní činnost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CIDFont+F6" w:hAnsi="CIDFont+F6" w:cs="CIDFont+F6"/>
          <w:color w:val="0000FF"/>
          <w:sz w:val="40"/>
          <w:szCs w:val="40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>- účast na pěveckých vystoupeních, výtvarné soutěže, návštěvy divadel, kina, sportovních akcí, výstav, knihovny, výlety</w:t>
      </w:r>
    </w:p>
    <w:p w:rsidR="00A67114" w:rsidRDefault="00A67114" w:rsidP="005730B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4B251D" w:rsidRDefault="004B251D" w:rsidP="005730B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4B251D" w:rsidRDefault="004B251D" w:rsidP="005730B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4B251D" w:rsidRDefault="004B251D" w:rsidP="005730B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4B251D" w:rsidRDefault="004B251D" w:rsidP="005730B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4B251D" w:rsidRDefault="004B251D" w:rsidP="005730B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4B251D" w:rsidRDefault="004B251D" w:rsidP="005730B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4B251D" w:rsidRDefault="004B251D" w:rsidP="005730B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4B251D" w:rsidRDefault="004B251D" w:rsidP="005730B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4B251D" w:rsidRDefault="004B251D" w:rsidP="005730B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4B251D" w:rsidRDefault="004B251D" w:rsidP="005730B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9C015C" w:rsidRDefault="009C015C" w:rsidP="005730B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9C015C" w:rsidRDefault="009C015C" w:rsidP="005730B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9C015C" w:rsidRDefault="009C015C" w:rsidP="005730B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9C015C" w:rsidRDefault="009C015C" w:rsidP="005730B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9C015C" w:rsidRDefault="009C015C" w:rsidP="005730B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9C015C" w:rsidRDefault="009C015C" w:rsidP="005730B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9C015C" w:rsidRDefault="009C015C" w:rsidP="005730B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9C015C" w:rsidRDefault="009C015C" w:rsidP="005730B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9C015C" w:rsidRDefault="009C015C" w:rsidP="005730B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9C015C" w:rsidRDefault="009C015C" w:rsidP="005730B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9C015C" w:rsidRDefault="009C015C" w:rsidP="005730B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9C015C" w:rsidRDefault="009C015C" w:rsidP="005730B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9C015C" w:rsidRDefault="009C015C" w:rsidP="005730B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  <w:r w:rsidRPr="005730B5"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  <w:t>2. Personální oblast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firstLine="708"/>
        <w:rPr>
          <w:rFonts w:ascii="CIDFont+F1" w:hAnsi="CIDFont+F1" w:cs="CIDFont+F1"/>
          <w:color w:val="000000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firstLine="708"/>
        <w:rPr>
          <w:rFonts w:ascii="CIDFont+F1" w:hAnsi="CIDFont+F1" w:cs="CIDFont+F1"/>
          <w:color w:val="000000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firstLine="708"/>
        <w:rPr>
          <w:rFonts w:ascii="CIDFont+F6" w:hAnsi="CIDFont+F6" w:cs="CIDFont+F6"/>
          <w:color w:val="0000FF"/>
          <w:sz w:val="24"/>
          <w:szCs w:val="24"/>
        </w:rPr>
      </w:pPr>
      <w:r w:rsidRPr="005730B5">
        <w:rPr>
          <w:rFonts w:ascii="CIDFont+F6" w:hAnsi="CIDFont+F6" w:cs="CIDFont+F6"/>
          <w:color w:val="0000FF"/>
          <w:sz w:val="24"/>
          <w:szCs w:val="24"/>
        </w:rPr>
        <w:t>Mateřská škola: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firstLine="708"/>
        <w:rPr>
          <w:rFonts w:ascii="CIDFont+F6" w:hAnsi="CIDFont+F6" w:cs="CIDFont+F6"/>
          <w:color w:val="0000FF"/>
          <w:sz w:val="24"/>
          <w:szCs w:val="24"/>
        </w:rPr>
      </w:pPr>
    </w:p>
    <w:tbl>
      <w:tblPr>
        <w:tblStyle w:val="Mkatabulky"/>
        <w:tblW w:w="0" w:type="auto"/>
        <w:tblBorders>
          <w:top w:val="single" w:sz="12" w:space="0" w:color="00B0F0"/>
          <w:left w:val="single" w:sz="12" w:space="0" w:color="00B0F0"/>
          <w:bottom w:val="single" w:sz="12" w:space="0" w:color="00B0F0"/>
          <w:right w:val="single" w:sz="12" w:space="0" w:color="00B0F0"/>
          <w:insideH w:val="single" w:sz="12" w:space="0" w:color="00B0F0"/>
          <w:insideV w:val="single" w:sz="12" w:space="0" w:color="00B0F0"/>
        </w:tblBorders>
        <w:tblLook w:val="04A0" w:firstRow="1" w:lastRow="0" w:firstColumn="1" w:lastColumn="0" w:noHBand="0" w:noVBand="1"/>
      </w:tblPr>
      <w:tblGrid>
        <w:gridCol w:w="2262"/>
        <w:gridCol w:w="2262"/>
        <w:gridCol w:w="2258"/>
        <w:gridCol w:w="2260"/>
      </w:tblGrid>
      <w:tr w:rsidR="005730B5" w:rsidRPr="005730B5" w:rsidTr="005730B5">
        <w:tc>
          <w:tcPr>
            <w:tcW w:w="2265" w:type="dxa"/>
          </w:tcPr>
          <w:p w:rsidR="005730B5" w:rsidRPr="005730B5" w:rsidRDefault="005730B5" w:rsidP="00573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Pracovní zařazení</w:t>
            </w:r>
          </w:p>
        </w:tc>
        <w:tc>
          <w:tcPr>
            <w:tcW w:w="2265" w:type="dxa"/>
          </w:tcPr>
          <w:p w:rsidR="005730B5" w:rsidRPr="005730B5" w:rsidRDefault="005730B5" w:rsidP="00573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Počet zaměstnanců</w:t>
            </w:r>
          </w:p>
        </w:tc>
        <w:tc>
          <w:tcPr>
            <w:tcW w:w="2266" w:type="dxa"/>
          </w:tcPr>
          <w:p w:rsidR="005730B5" w:rsidRPr="005730B5" w:rsidRDefault="005730B5" w:rsidP="00573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Úvazek</w:t>
            </w:r>
          </w:p>
        </w:tc>
        <w:tc>
          <w:tcPr>
            <w:tcW w:w="2266" w:type="dxa"/>
          </w:tcPr>
          <w:p w:rsidR="005730B5" w:rsidRPr="005730B5" w:rsidRDefault="005730B5" w:rsidP="00573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Rozmezí platových tříd</w:t>
            </w:r>
          </w:p>
        </w:tc>
      </w:tr>
      <w:tr w:rsidR="005730B5" w:rsidRPr="005730B5" w:rsidTr="005730B5">
        <w:tc>
          <w:tcPr>
            <w:tcW w:w="2265" w:type="dxa"/>
          </w:tcPr>
          <w:p w:rsidR="005730B5" w:rsidRPr="005730B5" w:rsidRDefault="005730B5" w:rsidP="00573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ředitelka</w:t>
            </w:r>
          </w:p>
        </w:tc>
        <w:tc>
          <w:tcPr>
            <w:tcW w:w="2265" w:type="dxa"/>
          </w:tcPr>
          <w:p w:rsidR="005730B5" w:rsidRPr="005730B5" w:rsidRDefault="005730B5" w:rsidP="005730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266" w:type="dxa"/>
          </w:tcPr>
          <w:p w:rsidR="005730B5" w:rsidRPr="005730B5" w:rsidRDefault="005730B5" w:rsidP="005730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266" w:type="dxa"/>
          </w:tcPr>
          <w:p w:rsidR="005730B5" w:rsidRPr="005730B5" w:rsidRDefault="005730B5" w:rsidP="005730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</w:tr>
      <w:tr w:rsidR="005730B5" w:rsidRPr="005730B5" w:rsidTr="005730B5">
        <w:tc>
          <w:tcPr>
            <w:tcW w:w="2265" w:type="dxa"/>
          </w:tcPr>
          <w:p w:rsidR="005730B5" w:rsidRPr="005730B5" w:rsidRDefault="005730B5" w:rsidP="00573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Pedagogické pracovnice</w:t>
            </w:r>
          </w:p>
        </w:tc>
        <w:tc>
          <w:tcPr>
            <w:tcW w:w="2265" w:type="dxa"/>
          </w:tcPr>
          <w:p w:rsidR="005730B5" w:rsidRPr="005730B5" w:rsidRDefault="00A67114" w:rsidP="005730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  <w:p w:rsidR="005730B5" w:rsidRPr="005730B5" w:rsidRDefault="00A67114" w:rsidP="005730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266" w:type="dxa"/>
          </w:tcPr>
          <w:p w:rsidR="005730B5" w:rsidRPr="005730B5" w:rsidRDefault="005730B5" w:rsidP="005730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1/os.</w:t>
            </w:r>
          </w:p>
          <w:p w:rsidR="005730B5" w:rsidRPr="005730B5" w:rsidRDefault="005730B5" w:rsidP="00A671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</w:t>
            </w:r>
            <w:r w:rsidR="00A671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2266" w:type="dxa"/>
          </w:tcPr>
          <w:p w:rsidR="005730B5" w:rsidRPr="005730B5" w:rsidRDefault="005730B5" w:rsidP="005730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  <w:p w:rsidR="005730B5" w:rsidRPr="005730B5" w:rsidRDefault="005730B5" w:rsidP="005730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</w:tr>
      <w:tr w:rsidR="005730B5" w:rsidRPr="005730B5" w:rsidTr="005730B5">
        <w:tc>
          <w:tcPr>
            <w:tcW w:w="2265" w:type="dxa"/>
          </w:tcPr>
          <w:p w:rsidR="005730B5" w:rsidRPr="005730B5" w:rsidRDefault="005730B5" w:rsidP="00573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Provozní pracovnice</w:t>
            </w:r>
          </w:p>
        </w:tc>
        <w:tc>
          <w:tcPr>
            <w:tcW w:w="2265" w:type="dxa"/>
          </w:tcPr>
          <w:p w:rsidR="005730B5" w:rsidRPr="005730B5" w:rsidRDefault="005730B5" w:rsidP="005730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266" w:type="dxa"/>
          </w:tcPr>
          <w:p w:rsidR="005730B5" w:rsidRPr="005730B5" w:rsidRDefault="005730B5" w:rsidP="005730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266" w:type="dxa"/>
          </w:tcPr>
          <w:p w:rsidR="005730B5" w:rsidRPr="005730B5" w:rsidRDefault="005730B5" w:rsidP="005730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2-8</w:t>
            </w:r>
          </w:p>
        </w:tc>
      </w:tr>
      <w:tr w:rsidR="005730B5" w:rsidRPr="005730B5" w:rsidTr="005730B5">
        <w:tc>
          <w:tcPr>
            <w:tcW w:w="2265" w:type="dxa"/>
          </w:tcPr>
          <w:p w:rsidR="005730B5" w:rsidRPr="005730B5" w:rsidRDefault="005730B5" w:rsidP="00573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Školní asistentka</w:t>
            </w:r>
          </w:p>
        </w:tc>
        <w:tc>
          <w:tcPr>
            <w:tcW w:w="2265" w:type="dxa"/>
          </w:tcPr>
          <w:p w:rsidR="005730B5" w:rsidRPr="005730B5" w:rsidRDefault="005730B5" w:rsidP="005730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266" w:type="dxa"/>
          </w:tcPr>
          <w:p w:rsidR="005730B5" w:rsidRPr="005730B5" w:rsidRDefault="005730B5" w:rsidP="005730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0.5</w:t>
            </w:r>
          </w:p>
        </w:tc>
        <w:tc>
          <w:tcPr>
            <w:tcW w:w="2266" w:type="dxa"/>
          </w:tcPr>
          <w:p w:rsidR="005730B5" w:rsidRPr="005730B5" w:rsidRDefault="005730B5" w:rsidP="005730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</w:tbl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firstLine="708"/>
        <w:rPr>
          <w:rFonts w:ascii="CIDFont+F6" w:hAnsi="CIDFont+F6" w:cs="CIDFont+F6"/>
          <w:color w:val="0000FF"/>
          <w:sz w:val="24"/>
          <w:szCs w:val="24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firstLine="708"/>
        <w:rPr>
          <w:rFonts w:ascii="CIDFont+F6" w:hAnsi="CIDFont+F6" w:cs="CIDFont+F6"/>
          <w:color w:val="0000FF"/>
          <w:sz w:val="24"/>
          <w:szCs w:val="24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firstLine="708"/>
        <w:rPr>
          <w:rFonts w:ascii="CIDFont+F6" w:hAnsi="CIDFont+F6" w:cs="CIDFont+F6"/>
          <w:color w:val="0000FF"/>
          <w:sz w:val="24"/>
          <w:szCs w:val="24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firstLine="708"/>
        <w:rPr>
          <w:rFonts w:ascii="CIDFont+F6" w:hAnsi="CIDFont+F6" w:cs="CIDFont+F6"/>
          <w:color w:val="0000FF"/>
          <w:sz w:val="24"/>
          <w:szCs w:val="24"/>
        </w:rPr>
      </w:pPr>
      <w:r w:rsidRPr="005730B5">
        <w:rPr>
          <w:rFonts w:ascii="CIDFont+F6" w:hAnsi="CIDFont+F6" w:cs="CIDFont+F6"/>
          <w:color w:val="0000FF"/>
          <w:sz w:val="24"/>
          <w:szCs w:val="24"/>
        </w:rPr>
        <w:t>Školní jídelna: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Mkatabulky"/>
        <w:tblW w:w="0" w:type="auto"/>
        <w:tblBorders>
          <w:top w:val="single" w:sz="12" w:space="0" w:color="00B0F0"/>
          <w:left w:val="single" w:sz="12" w:space="0" w:color="00B0F0"/>
          <w:bottom w:val="single" w:sz="12" w:space="0" w:color="00B0F0"/>
          <w:right w:val="single" w:sz="12" w:space="0" w:color="00B0F0"/>
          <w:insideH w:val="single" w:sz="12" w:space="0" w:color="00B0F0"/>
          <w:insideV w:val="single" w:sz="12" w:space="0" w:color="00B0F0"/>
        </w:tblBorders>
        <w:tblLook w:val="04A0" w:firstRow="1" w:lastRow="0" w:firstColumn="1" w:lastColumn="0" w:noHBand="0" w:noVBand="1"/>
      </w:tblPr>
      <w:tblGrid>
        <w:gridCol w:w="2260"/>
        <w:gridCol w:w="2262"/>
        <w:gridCol w:w="2259"/>
        <w:gridCol w:w="2261"/>
      </w:tblGrid>
      <w:tr w:rsidR="005730B5" w:rsidRPr="005730B5" w:rsidTr="005730B5">
        <w:tc>
          <w:tcPr>
            <w:tcW w:w="2265" w:type="dxa"/>
          </w:tcPr>
          <w:p w:rsidR="005730B5" w:rsidRPr="005730B5" w:rsidRDefault="005730B5" w:rsidP="00573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b/>
                <w:sz w:val="28"/>
                <w:szCs w:val="28"/>
              </w:rPr>
              <w:t>Pracovní zařazení</w:t>
            </w:r>
          </w:p>
        </w:tc>
        <w:tc>
          <w:tcPr>
            <w:tcW w:w="2265" w:type="dxa"/>
          </w:tcPr>
          <w:p w:rsidR="005730B5" w:rsidRPr="005730B5" w:rsidRDefault="005730B5" w:rsidP="00573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b/>
                <w:sz w:val="28"/>
                <w:szCs w:val="28"/>
              </w:rPr>
              <w:t>Počet zaměstnanců</w:t>
            </w:r>
          </w:p>
        </w:tc>
        <w:tc>
          <w:tcPr>
            <w:tcW w:w="2266" w:type="dxa"/>
          </w:tcPr>
          <w:p w:rsidR="005730B5" w:rsidRPr="005730B5" w:rsidRDefault="005730B5" w:rsidP="00573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b/>
                <w:sz w:val="28"/>
                <w:szCs w:val="28"/>
              </w:rPr>
              <w:t>Úvazek</w:t>
            </w:r>
          </w:p>
        </w:tc>
        <w:tc>
          <w:tcPr>
            <w:tcW w:w="2266" w:type="dxa"/>
          </w:tcPr>
          <w:p w:rsidR="005730B5" w:rsidRPr="005730B5" w:rsidRDefault="005730B5" w:rsidP="00573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b/>
                <w:sz w:val="28"/>
                <w:szCs w:val="28"/>
              </w:rPr>
              <w:t>Rozmezí platových tříd</w:t>
            </w:r>
          </w:p>
        </w:tc>
      </w:tr>
      <w:tr w:rsidR="005730B5" w:rsidRPr="005730B5" w:rsidTr="005730B5">
        <w:tc>
          <w:tcPr>
            <w:tcW w:w="2265" w:type="dxa"/>
          </w:tcPr>
          <w:p w:rsidR="005730B5" w:rsidRPr="005730B5" w:rsidRDefault="005730B5" w:rsidP="00573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b/>
                <w:sz w:val="28"/>
                <w:szCs w:val="28"/>
              </w:rPr>
              <w:t>Vedoucí stravování</w:t>
            </w:r>
          </w:p>
        </w:tc>
        <w:tc>
          <w:tcPr>
            <w:tcW w:w="2265" w:type="dxa"/>
          </w:tcPr>
          <w:p w:rsidR="005730B5" w:rsidRPr="005730B5" w:rsidRDefault="005730B5" w:rsidP="005730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6" w:type="dxa"/>
          </w:tcPr>
          <w:p w:rsidR="005730B5" w:rsidRPr="005730B5" w:rsidRDefault="005730B5" w:rsidP="005730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266" w:type="dxa"/>
          </w:tcPr>
          <w:p w:rsidR="005730B5" w:rsidRPr="005730B5" w:rsidRDefault="005730B5" w:rsidP="005730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5730B5" w:rsidRPr="005730B5" w:rsidTr="005730B5">
        <w:tc>
          <w:tcPr>
            <w:tcW w:w="2265" w:type="dxa"/>
          </w:tcPr>
          <w:p w:rsidR="005730B5" w:rsidRPr="005730B5" w:rsidRDefault="005730B5" w:rsidP="00573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b/>
                <w:sz w:val="28"/>
                <w:szCs w:val="28"/>
              </w:rPr>
              <w:t>Kuchařka</w:t>
            </w:r>
          </w:p>
          <w:p w:rsidR="005730B5" w:rsidRPr="005730B5" w:rsidRDefault="005730B5" w:rsidP="005730B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b/>
                <w:sz w:val="28"/>
                <w:szCs w:val="28"/>
              </w:rPr>
              <w:t>Pomocná síla v kuchyni</w:t>
            </w:r>
          </w:p>
        </w:tc>
        <w:tc>
          <w:tcPr>
            <w:tcW w:w="2265" w:type="dxa"/>
          </w:tcPr>
          <w:p w:rsidR="005730B5" w:rsidRPr="005730B5" w:rsidRDefault="005730B5" w:rsidP="005730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6" w:type="dxa"/>
          </w:tcPr>
          <w:p w:rsidR="005730B5" w:rsidRPr="005730B5" w:rsidRDefault="005730B5" w:rsidP="005730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266" w:type="dxa"/>
          </w:tcPr>
          <w:p w:rsidR="005730B5" w:rsidRPr="005730B5" w:rsidRDefault="005730B5" w:rsidP="005730B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30B5">
              <w:rPr>
                <w:rFonts w:ascii="Times New Roman" w:hAnsi="Times New Roman" w:cs="Times New Roman"/>
                <w:sz w:val="28"/>
                <w:szCs w:val="28"/>
              </w:rPr>
              <w:t>2-5</w:t>
            </w:r>
          </w:p>
        </w:tc>
      </w:tr>
    </w:tbl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  <w:u w:val="single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>Celkem pracovnic v mateřské škole: 12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>Mzdy a účetnictví jsou zpracovávány externě na základě smlouvy a hrazeny fakturací.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5730B5">
        <w:rPr>
          <w:rFonts w:ascii="Times New Roman" w:hAnsi="Times New Roman" w:cs="Times New Roman"/>
          <w:color w:val="0000FF"/>
          <w:sz w:val="28"/>
          <w:szCs w:val="28"/>
        </w:rPr>
        <w:t>Přírůstky a úbytky zaměstnanců: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>Během celého roku jsme neustále řešili nepřítomnost i několika pracovnic zároveň z důvodu DPN, RD, MD nebo OČR, která se stále opakovala.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5730B5">
        <w:rPr>
          <w:rFonts w:ascii="Times New Roman" w:hAnsi="Times New Roman" w:cs="Times New Roman"/>
          <w:color w:val="0000FF"/>
          <w:sz w:val="28"/>
          <w:szCs w:val="28"/>
        </w:rPr>
        <w:t>Pedagogické pracovnice: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>Všechny pedagogické pracovnice mají požadované vzdělání.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>Dvě pedagogická pracovnice jsou na mateřské dovolené. Řešeno zástupem.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>V rámci finanční podpory z OP VVV je zaměstnána školní asistentka (personální podpora), která poskytuje přímou nepedagogickou podporu dětem v předškolním vzdělávání – úvazek 0,5.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5730B5">
        <w:rPr>
          <w:rFonts w:ascii="Times New Roman" w:hAnsi="Times New Roman" w:cs="Times New Roman"/>
          <w:color w:val="0000FF"/>
          <w:sz w:val="28"/>
          <w:szCs w:val="28"/>
        </w:rPr>
        <w:t>Provozní zaměstnankyně: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FF"/>
          <w:sz w:val="26"/>
          <w:szCs w:val="26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V současnosti máme stálé obsazení. 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color w:val="0000FF"/>
          <w:sz w:val="26"/>
          <w:szCs w:val="26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8"/>
          <w:szCs w:val="28"/>
        </w:rPr>
      </w:pPr>
      <w:r w:rsidRPr="005730B5">
        <w:rPr>
          <w:rFonts w:ascii="Times New Roman" w:hAnsi="Times New Roman" w:cs="Times New Roman"/>
          <w:color w:val="0000FF"/>
          <w:sz w:val="28"/>
          <w:szCs w:val="28"/>
        </w:rPr>
        <w:t>BOZP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>Vyhodnocení je prováděno v prověrkách BOZP. Pravidelně, dle plánu, jsou prováděny kontroly dodržování hygienických a bezpečnostních předpisů. Zjištěné nedostatky jsou odstraňovány na místě nebo ve spolupráci s odborníkem.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 xml:space="preserve">Všichni zaměstnanci jsou řádně poučeni a proškoleni v oblasti BOZP a PO. 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>Dle předpisu pravidelně prováděno: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>- školení zaměstnanců – 1x ročně před zahájením školního roku, dále při vzniku nového pracovního poměru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 xml:space="preserve">- preventivní lékařské prohlídky 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 xml:space="preserve">- revize 1 x ročně nebo podle zákonných požadavků (elektroinstalace, hromosvodů, hasicích přístrojů, plyn. </w:t>
      </w:r>
      <w:proofErr w:type="gramStart"/>
      <w:r w:rsidRPr="005730B5">
        <w:rPr>
          <w:rFonts w:ascii="Times New Roman" w:hAnsi="Times New Roman" w:cs="Times New Roman"/>
          <w:color w:val="000000"/>
          <w:sz w:val="28"/>
          <w:szCs w:val="28"/>
        </w:rPr>
        <w:t>spotřebičů</w:t>
      </w:r>
      <w:proofErr w:type="gramEnd"/>
      <w:r w:rsidRPr="005730B5">
        <w:rPr>
          <w:rFonts w:ascii="Times New Roman" w:hAnsi="Times New Roman" w:cs="Times New Roman"/>
          <w:color w:val="000000"/>
          <w:sz w:val="28"/>
          <w:szCs w:val="28"/>
        </w:rPr>
        <w:t>, přenosného nářadí, tělovýchovného zařízení, zabezpečovacího zařízení, PO).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 xml:space="preserve">Počet školních </w:t>
      </w:r>
      <w:proofErr w:type="gramStart"/>
      <w:r w:rsidRPr="005730B5">
        <w:rPr>
          <w:rFonts w:ascii="Times New Roman" w:hAnsi="Times New Roman" w:cs="Times New Roman"/>
          <w:color w:val="000000"/>
          <w:sz w:val="28"/>
          <w:szCs w:val="28"/>
        </w:rPr>
        <w:t>úrazů : 0</w:t>
      </w:r>
      <w:proofErr w:type="gramEnd"/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 xml:space="preserve">Počet pracovních </w:t>
      </w:r>
      <w:proofErr w:type="gramStart"/>
      <w:r w:rsidRPr="005730B5">
        <w:rPr>
          <w:rFonts w:ascii="Times New Roman" w:hAnsi="Times New Roman" w:cs="Times New Roman"/>
          <w:color w:val="000000"/>
          <w:sz w:val="28"/>
          <w:szCs w:val="28"/>
        </w:rPr>
        <w:t>úrazů : 0</w:t>
      </w:r>
      <w:proofErr w:type="gramEnd"/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color w:val="0000FF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</w:rPr>
      </w:pPr>
      <w:r w:rsidRPr="005730B5">
        <w:rPr>
          <w:rFonts w:ascii="Times New Roman" w:hAnsi="Times New Roman" w:cs="Times New Roman"/>
          <w:color w:val="0000FF"/>
          <w:sz w:val="28"/>
          <w:szCs w:val="28"/>
        </w:rPr>
        <w:t>Odstranění závad v souladu s bezpečnostními a hygienickými předpisy:</w:t>
      </w:r>
    </w:p>
    <w:p w:rsidR="005730B5" w:rsidRPr="005730B5" w:rsidRDefault="00A67114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provedení provozní kontroly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>- splnění hygienických požadavků podle vyhlášky č. 410/2005 Sb.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>- výměna prošlých hasicích přístrojů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 xml:space="preserve">- drobné opravy (el. </w:t>
      </w:r>
      <w:proofErr w:type="gramStart"/>
      <w:r w:rsidRPr="005730B5">
        <w:rPr>
          <w:rFonts w:ascii="Times New Roman" w:hAnsi="Times New Roman" w:cs="Times New Roman"/>
          <w:color w:val="000000"/>
          <w:sz w:val="28"/>
          <w:szCs w:val="28"/>
        </w:rPr>
        <w:t>zásuvky</w:t>
      </w:r>
      <w:proofErr w:type="gramEnd"/>
      <w:r w:rsidRPr="005730B5">
        <w:rPr>
          <w:rFonts w:ascii="Times New Roman" w:hAnsi="Times New Roman" w:cs="Times New Roman"/>
          <w:color w:val="000000"/>
          <w:sz w:val="28"/>
          <w:szCs w:val="28"/>
        </w:rPr>
        <w:t>, žaluzie, myčka, pračka .…)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730B5" w:rsidRPr="005730B5" w:rsidRDefault="005730B5" w:rsidP="005730B5">
      <w:pPr>
        <w:rPr>
          <w:rFonts w:cs="Times New Roman"/>
        </w:rPr>
      </w:pPr>
    </w:p>
    <w:p w:rsidR="005730B5" w:rsidRPr="005730B5" w:rsidRDefault="005730B5" w:rsidP="005730B5">
      <w:pPr>
        <w:rPr>
          <w:rFonts w:cs="Times New Roman"/>
        </w:rPr>
      </w:pPr>
    </w:p>
    <w:p w:rsidR="005730B5" w:rsidRPr="005730B5" w:rsidRDefault="005730B5" w:rsidP="005730B5">
      <w:pPr>
        <w:rPr>
          <w:rFonts w:cs="Times New Roman"/>
        </w:rPr>
      </w:pPr>
    </w:p>
    <w:p w:rsidR="005730B5" w:rsidRPr="005730B5" w:rsidRDefault="005730B5" w:rsidP="005730B5">
      <w:pPr>
        <w:rPr>
          <w:rFonts w:cs="Times New Roman"/>
        </w:rPr>
      </w:pPr>
    </w:p>
    <w:p w:rsidR="005730B5" w:rsidRDefault="005730B5" w:rsidP="005730B5">
      <w:pPr>
        <w:rPr>
          <w:rFonts w:cs="Times New Roman"/>
        </w:rPr>
      </w:pPr>
    </w:p>
    <w:p w:rsidR="009C015C" w:rsidRDefault="009C015C" w:rsidP="005730B5">
      <w:pPr>
        <w:rPr>
          <w:rFonts w:cs="Times New Roman"/>
        </w:rPr>
      </w:pPr>
    </w:p>
    <w:p w:rsidR="009C015C" w:rsidRDefault="009C015C" w:rsidP="005730B5">
      <w:pPr>
        <w:rPr>
          <w:rFonts w:cs="Times New Roman"/>
        </w:rPr>
      </w:pPr>
    </w:p>
    <w:p w:rsidR="009C015C" w:rsidRPr="005730B5" w:rsidRDefault="009C015C" w:rsidP="005730B5">
      <w:pPr>
        <w:rPr>
          <w:rFonts w:cs="Times New Roman"/>
        </w:rPr>
      </w:pPr>
    </w:p>
    <w:p w:rsidR="005730B5" w:rsidRPr="005730B5" w:rsidRDefault="005730B5" w:rsidP="005730B5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Calibri"/>
          <w:b/>
          <w:color w:val="0000FF"/>
          <w:sz w:val="36"/>
          <w:szCs w:val="36"/>
          <w:u w:val="single"/>
          <w:lang w:eastAsia="ar-SA"/>
        </w:rPr>
      </w:pPr>
      <w:r w:rsidRPr="005730B5">
        <w:rPr>
          <w:rFonts w:ascii="Times New Roman" w:eastAsia="Times New Roman" w:hAnsi="Times New Roman" w:cs="Calibri"/>
          <w:b/>
          <w:color w:val="0000FF"/>
          <w:sz w:val="36"/>
          <w:szCs w:val="36"/>
          <w:u w:val="single"/>
          <w:lang w:eastAsia="ar-SA"/>
        </w:rPr>
        <w:t xml:space="preserve">3. </w:t>
      </w:r>
      <w:r w:rsidRPr="005730B5">
        <w:rPr>
          <w:rFonts w:ascii="Times New Roman" w:eastAsia="Times New Roman" w:hAnsi="Times New Roman" w:cs="Calibri"/>
          <w:b/>
          <w:color w:val="0000FF"/>
          <w:sz w:val="40"/>
          <w:szCs w:val="40"/>
          <w:u w:val="single"/>
          <w:lang w:eastAsia="ar-SA"/>
        </w:rPr>
        <w:t>Hospodaření</w:t>
      </w:r>
    </w:p>
    <w:p w:rsidR="005730B5" w:rsidRPr="005730B5" w:rsidRDefault="005730B5" w:rsidP="005730B5">
      <w:pPr>
        <w:keepNext/>
        <w:tabs>
          <w:tab w:val="num" w:pos="0"/>
          <w:tab w:val="num" w:pos="360"/>
        </w:tabs>
        <w:suppressAutoHyphens/>
        <w:spacing w:after="0" w:line="240" w:lineRule="auto"/>
        <w:ind w:left="720"/>
        <w:jc w:val="both"/>
        <w:outlineLvl w:val="1"/>
        <w:rPr>
          <w:rFonts w:ascii="Times New Roman" w:eastAsia="Times New Roman" w:hAnsi="Times New Roman" w:cs="Calibri"/>
          <w:b/>
          <w:color w:val="0000FF"/>
          <w:sz w:val="28"/>
          <w:szCs w:val="28"/>
          <w:lang w:eastAsia="ar-SA"/>
        </w:rPr>
      </w:pPr>
    </w:p>
    <w:p w:rsidR="005730B5" w:rsidRPr="005730B5" w:rsidRDefault="005730B5" w:rsidP="005730B5">
      <w:pPr>
        <w:keepNext/>
        <w:tabs>
          <w:tab w:val="num" w:pos="0"/>
          <w:tab w:val="num" w:pos="360"/>
        </w:tabs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Calibri"/>
          <w:b/>
          <w:i/>
          <w:color w:val="0000FF"/>
          <w:sz w:val="28"/>
          <w:szCs w:val="28"/>
          <w:lang w:eastAsia="ar-SA"/>
        </w:rPr>
      </w:pPr>
    </w:p>
    <w:p w:rsidR="005730B5" w:rsidRPr="005730B5" w:rsidRDefault="005730B5" w:rsidP="005730B5">
      <w:pPr>
        <w:keepNext/>
        <w:tabs>
          <w:tab w:val="num" w:pos="0"/>
          <w:tab w:val="num" w:pos="36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Calibri"/>
          <w:b/>
          <w:color w:val="0000FF"/>
          <w:sz w:val="28"/>
          <w:szCs w:val="28"/>
          <w:lang w:eastAsia="ar-SA"/>
        </w:rPr>
      </w:pPr>
      <w:r w:rsidRPr="005730B5">
        <w:rPr>
          <w:rFonts w:ascii="Times New Roman" w:eastAsia="Times New Roman" w:hAnsi="Times New Roman" w:cs="Calibri"/>
          <w:b/>
          <w:color w:val="0000FF"/>
          <w:sz w:val="28"/>
          <w:szCs w:val="28"/>
          <w:lang w:eastAsia="ar-SA"/>
        </w:rPr>
        <w:t>Přehled o plnění rozpočtu</w:t>
      </w:r>
    </w:p>
    <w:p w:rsidR="005730B5" w:rsidRPr="005730B5" w:rsidRDefault="005730B5" w:rsidP="005730B5">
      <w:pPr>
        <w:jc w:val="both"/>
        <w:rPr>
          <w:color w:val="0000FF"/>
        </w:rPr>
      </w:pPr>
    </w:p>
    <w:p w:rsidR="005730B5" w:rsidRPr="005730B5" w:rsidRDefault="005730B5" w:rsidP="005730B5">
      <w:pPr>
        <w:suppressAutoHyphens/>
        <w:spacing w:after="12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lastRenderedPageBreak/>
        <w:t>Rozpočet  hlavní činnosti příspěvkové organizace na rok 202</w:t>
      </w:r>
      <w:r w:rsidR="001064CE">
        <w:rPr>
          <w:rFonts w:eastAsia="Times New Roman" w:cstheme="minorHAnsi"/>
          <w:lang w:eastAsia="ar-SA"/>
        </w:rPr>
        <w:t>5</w:t>
      </w:r>
      <w:r w:rsidRPr="005730B5">
        <w:rPr>
          <w:rFonts w:eastAsia="Times New Roman" w:cstheme="minorHAnsi"/>
          <w:lang w:eastAsia="ar-SA"/>
        </w:rPr>
        <w:t xml:space="preserve"> byl naplánován jako vyrovnaný v </w:t>
      </w:r>
      <w:proofErr w:type="gramStart"/>
      <w:r w:rsidRPr="005730B5">
        <w:rPr>
          <w:rFonts w:eastAsia="Times New Roman" w:cstheme="minorHAnsi"/>
          <w:lang w:eastAsia="ar-SA"/>
        </w:rPr>
        <w:t>celkovém  objemu</w:t>
      </w:r>
      <w:proofErr w:type="gramEnd"/>
      <w:r w:rsidRPr="005730B5">
        <w:rPr>
          <w:rFonts w:eastAsia="Times New Roman" w:cstheme="minorHAnsi"/>
          <w:lang w:eastAsia="ar-SA"/>
        </w:rPr>
        <w:t xml:space="preserve"> </w:t>
      </w:r>
      <w:r w:rsidR="001064CE">
        <w:rPr>
          <w:rFonts w:eastAsia="Times New Roman" w:cstheme="minorHAnsi"/>
          <w:lang w:eastAsia="ar-SA"/>
        </w:rPr>
        <w:t>1</w:t>
      </w:r>
      <w:r w:rsidRPr="005730B5">
        <w:rPr>
          <w:rFonts w:eastAsia="Times New Roman" w:cstheme="minorHAnsi"/>
          <w:lang w:eastAsia="ar-SA"/>
        </w:rPr>
        <w:t>.</w:t>
      </w:r>
      <w:r w:rsidR="001064CE">
        <w:rPr>
          <w:rFonts w:eastAsia="Times New Roman" w:cstheme="minorHAnsi"/>
          <w:lang w:eastAsia="ar-SA"/>
        </w:rPr>
        <w:t>922</w:t>
      </w:r>
      <w:r w:rsidRPr="005730B5">
        <w:rPr>
          <w:rFonts w:eastAsia="Times New Roman" w:cstheme="minorHAnsi"/>
          <w:lang w:eastAsia="ar-SA"/>
        </w:rPr>
        <w:t>.</w:t>
      </w:r>
      <w:r w:rsidR="001064CE">
        <w:rPr>
          <w:rFonts w:eastAsia="Times New Roman" w:cstheme="minorHAnsi"/>
          <w:lang w:eastAsia="ar-SA"/>
        </w:rPr>
        <w:t>650</w:t>
      </w:r>
      <w:r w:rsidRPr="005730B5">
        <w:rPr>
          <w:rFonts w:eastAsia="Times New Roman" w:cstheme="minorHAnsi"/>
          <w:lang w:eastAsia="ar-SA"/>
        </w:rPr>
        <w:t xml:space="preserve"> Kč.  </w:t>
      </w:r>
    </w:p>
    <w:p w:rsidR="001064CE" w:rsidRDefault="005730B5" w:rsidP="005730B5">
      <w:pPr>
        <w:suppressAutoHyphens/>
        <w:spacing w:after="12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t>Náklady na hlavní činnost v roce 202</w:t>
      </w:r>
      <w:r w:rsidR="001064CE">
        <w:rPr>
          <w:rFonts w:eastAsia="Times New Roman" w:cstheme="minorHAnsi"/>
          <w:lang w:eastAsia="ar-SA"/>
        </w:rPr>
        <w:t>5</w:t>
      </w:r>
      <w:r w:rsidRPr="005730B5">
        <w:rPr>
          <w:rFonts w:eastAsia="Times New Roman" w:cstheme="minorHAnsi"/>
          <w:lang w:eastAsia="ar-SA"/>
        </w:rPr>
        <w:t xml:space="preserve"> činily celkem </w:t>
      </w:r>
      <w:r w:rsidR="001064CE">
        <w:rPr>
          <w:rFonts w:eastAsia="Times New Roman" w:cstheme="minorHAnsi"/>
          <w:lang w:eastAsia="ar-SA"/>
        </w:rPr>
        <w:t>1</w:t>
      </w:r>
      <w:r w:rsidRPr="005730B5">
        <w:rPr>
          <w:rFonts w:eastAsia="Times New Roman" w:cstheme="minorHAnsi"/>
          <w:lang w:eastAsia="ar-SA"/>
        </w:rPr>
        <w:t>.</w:t>
      </w:r>
      <w:r w:rsidR="001064CE">
        <w:rPr>
          <w:rFonts w:eastAsia="Times New Roman" w:cstheme="minorHAnsi"/>
          <w:lang w:eastAsia="ar-SA"/>
        </w:rPr>
        <w:t>837</w:t>
      </w:r>
      <w:r w:rsidRPr="005730B5">
        <w:rPr>
          <w:rFonts w:eastAsia="Times New Roman" w:cstheme="minorHAnsi"/>
          <w:lang w:eastAsia="ar-SA"/>
        </w:rPr>
        <w:t>.</w:t>
      </w:r>
      <w:r w:rsidR="001064CE">
        <w:rPr>
          <w:rFonts w:eastAsia="Times New Roman" w:cstheme="minorHAnsi"/>
          <w:lang w:eastAsia="ar-SA"/>
        </w:rPr>
        <w:t>267</w:t>
      </w:r>
      <w:r w:rsidRPr="005730B5">
        <w:rPr>
          <w:rFonts w:eastAsia="Times New Roman" w:cstheme="minorHAnsi"/>
          <w:lang w:eastAsia="ar-SA"/>
        </w:rPr>
        <w:t>,0</w:t>
      </w:r>
      <w:r w:rsidR="001064CE">
        <w:rPr>
          <w:rFonts w:eastAsia="Times New Roman" w:cstheme="minorHAnsi"/>
          <w:lang w:eastAsia="ar-SA"/>
        </w:rPr>
        <w:t>9</w:t>
      </w:r>
      <w:r w:rsidRPr="005730B5">
        <w:rPr>
          <w:rFonts w:eastAsia="Times New Roman" w:cstheme="minorHAnsi"/>
          <w:lang w:eastAsia="ar-SA"/>
        </w:rPr>
        <w:t xml:space="preserve"> Kč a byly čerpány na </w:t>
      </w:r>
      <w:r w:rsidR="001064CE">
        <w:rPr>
          <w:rFonts w:eastAsia="Times New Roman" w:cstheme="minorHAnsi"/>
          <w:lang w:eastAsia="ar-SA"/>
        </w:rPr>
        <w:t>95,51</w:t>
      </w:r>
      <w:r w:rsidRPr="005730B5">
        <w:rPr>
          <w:rFonts w:eastAsia="Times New Roman" w:cstheme="minorHAnsi"/>
          <w:lang w:eastAsia="ar-SA"/>
        </w:rPr>
        <w:t xml:space="preserve"> %, výnosy činily </w:t>
      </w:r>
      <w:r w:rsidR="001064CE">
        <w:rPr>
          <w:rFonts w:eastAsia="Times New Roman" w:cstheme="minorHAnsi"/>
          <w:lang w:eastAsia="ar-SA"/>
        </w:rPr>
        <w:t>1</w:t>
      </w:r>
      <w:r w:rsidRPr="005730B5">
        <w:rPr>
          <w:rFonts w:eastAsia="Times New Roman" w:cstheme="minorHAnsi"/>
          <w:lang w:eastAsia="ar-SA"/>
        </w:rPr>
        <w:t>.</w:t>
      </w:r>
      <w:r w:rsidR="001064CE">
        <w:rPr>
          <w:rFonts w:eastAsia="Times New Roman" w:cstheme="minorHAnsi"/>
          <w:lang w:eastAsia="ar-SA"/>
        </w:rPr>
        <w:t>837</w:t>
      </w:r>
      <w:r w:rsidRPr="005730B5">
        <w:rPr>
          <w:rFonts w:eastAsia="Times New Roman" w:cstheme="minorHAnsi"/>
          <w:lang w:eastAsia="ar-SA"/>
        </w:rPr>
        <w:t>.</w:t>
      </w:r>
      <w:r w:rsidR="001064CE">
        <w:rPr>
          <w:rFonts w:eastAsia="Times New Roman" w:cstheme="minorHAnsi"/>
          <w:lang w:eastAsia="ar-SA"/>
        </w:rPr>
        <w:t>088</w:t>
      </w:r>
      <w:r w:rsidRPr="005730B5">
        <w:rPr>
          <w:rFonts w:eastAsia="Times New Roman" w:cstheme="minorHAnsi"/>
          <w:lang w:eastAsia="ar-SA"/>
        </w:rPr>
        <w:t>,</w:t>
      </w:r>
      <w:r w:rsidR="001064CE">
        <w:rPr>
          <w:rFonts w:eastAsia="Times New Roman" w:cstheme="minorHAnsi"/>
          <w:lang w:eastAsia="ar-SA"/>
        </w:rPr>
        <w:t>25</w:t>
      </w:r>
      <w:r w:rsidRPr="005730B5">
        <w:rPr>
          <w:rFonts w:eastAsia="Times New Roman" w:cstheme="minorHAnsi"/>
          <w:lang w:eastAsia="ar-SA"/>
        </w:rPr>
        <w:t xml:space="preserve"> Kč.  </w:t>
      </w:r>
      <w:r w:rsidR="001064CE">
        <w:rPr>
          <w:rFonts w:eastAsia="Times New Roman" w:cstheme="minorHAnsi"/>
          <w:lang w:eastAsia="ar-SA"/>
        </w:rPr>
        <w:t xml:space="preserve"> </w:t>
      </w:r>
      <w:r w:rsidRPr="005730B5">
        <w:rPr>
          <w:rFonts w:eastAsia="Times New Roman" w:cstheme="minorHAnsi"/>
          <w:lang w:eastAsia="ar-SA"/>
        </w:rPr>
        <w:t>V roce 202</w:t>
      </w:r>
      <w:r w:rsidR="001064CE">
        <w:rPr>
          <w:rFonts w:eastAsia="Times New Roman" w:cstheme="minorHAnsi"/>
          <w:lang w:eastAsia="ar-SA"/>
        </w:rPr>
        <w:t>5</w:t>
      </w:r>
      <w:r w:rsidRPr="005730B5">
        <w:rPr>
          <w:rFonts w:eastAsia="Times New Roman" w:cstheme="minorHAnsi"/>
          <w:lang w:eastAsia="ar-SA"/>
        </w:rPr>
        <w:t xml:space="preserve"> byl vykázán hospodářský výsledek z hlavní činnosti </w:t>
      </w:r>
      <w:r w:rsidR="001064CE">
        <w:rPr>
          <w:rFonts w:eastAsia="Times New Roman" w:cstheme="minorHAnsi"/>
          <w:lang w:eastAsia="ar-SA"/>
        </w:rPr>
        <w:t xml:space="preserve"> </w:t>
      </w:r>
      <w:r w:rsidRPr="005730B5">
        <w:rPr>
          <w:rFonts w:eastAsia="Times New Roman" w:cstheme="minorHAnsi"/>
          <w:lang w:eastAsia="ar-SA"/>
        </w:rPr>
        <w:t>v </w:t>
      </w:r>
      <w:proofErr w:type="gramStart"/>
      <w:r w:rsidRPr="005730B5">
        <w:rPr>
          <w:rFonts w:eastAsia="Times New Roman" w:cstheme="minorHAnsi"/>
          <w:lang w:eastAsia="ar-SA"/>
        </w:rPr>
        <w:t xml:space="preserve">částce  </w:t>
      </w:r>
      <w:r w:rsidR="001064CE">
        <w:rPr>
          <w:rFonts w:eastAsia="Times New Roman" w:cstheme="minorHAnsi"/>
          <w:lang w:eastAsia="ar-SA"/>
        </w:rPr>
        <w:t>821,16</w:t>
      </w:r>
      <w:proofErr w:type="gramEnd"/>
      <w:r w:rsidRPr="005730B5">
        <w:rPr>
          <w:rFonts w:eastAsia="Times New Roman" w:cstheme="minorHAnsi"/>
          <w:lang w:eastAsia="ar-SA"/>
        </w:rPr>
        <w:t xml:space="preserve"> Kč. </w:t>
      </w:r>
    </w:p>
    <w:p w:rsidR="005730B5" w:rsidRPr="005730B5" w:rsidRDefault="005730B5" w:rsidP="005730B5">
      <w:pPr>
        <w:suppressAutoHyphens/>
        <w:spacing w:after="12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t>Přehled o čerpání rozpočtu na hlavní činnost – viz příloha č. 1</w:t>
      </w:r>
    </w:p>
    <w:p w:rsidR="005730B5" w:rsidRPr="005730B5" w:rsidRDefault="005730B5" w:rsidP="005730B5">
      <w:pPr>
        <w:suppressAutoHyphens/>
        <w:spacing w:after="12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t>Příspěvková organizace provozuje doplňkovou hospodářskou činnost. Výsledek hospodaření z doplňkové činnosti činí 4.180,-- Kč při výnosech 7.</w:t>
      </w:r>
      <w:r w:rsidR="001064CE">
        <w:rPr>
          <w:rFonts w:eastAsia="Times New Roman" w:cstheme="minorHAnsi"/>
          <w:lang w:eastAsia="ar-SA"/>
        </w:rPr>
        <w:t>568</w:t>
      </w:r>
      <w:r w:rsidRPr="005730B5">
        <w:rPr>
          <w:rFonts w:eastAsia="Times New Roman" w:cstheme="minorHAnsi"/>
          <w:lang w:eastAsia="ar-SA"/>
        </w:rPr>
        <w:t>,</w:t>
      </w:r>
      <w:r w:rsidR="001064CE">
        <w:rPr>
          <w:rFonts w:eastAsia="Times New Roman" w:cstheme="minorHAnsi"/>
          <w:lang w:eastAsia="ar-SA"/>
        </w:rPr>
        <w:t>34</w:t>
      </w:r>
      <w:r w:rsidRPr="005730B5">
        <w:rPr>
          <w:rFonts w:eastAsia="Times New Roman" w:cstheme="minorHAnsi"/>
          <w:lang w:eastAsia="ar-SA"/>
        </w:rPr>
        <w:t xml:space="preserve"> Kč a nákladech 3.</w:t>
      </w:r>
      <w:r w:rsidR="001064CE">
        <w:rPr>
          <w:rFonts w:eastAsia="Times New Roman" w:cstheme="minorHAnsi"/>
          <w:lang w:eastAsia="ar-SA"/>
        </w:rPr>
        <w:t>388,34</w:t>
      </w:r>
      <w:r w:rsidRPr="005730B5">
        <w:rPr>
          <w:rFonts w:eastAsia="Times New Roman" w:cstheme="minorHAnsi"/>
          <w:lang w:eastAsia="ar-SA"/>
        </w:rPr>
        <w:t xml:space="preserve"> Kč. </w:t>
      </w:r>
    </w:p>
    <w:p w:rsidR="005730B5" w:rsidRPr="005730B5" w:rsidRDefault="005730B5" w:rsidP="005730B5">
      <w:pPr>
        <w:suppressAutoHyphens/>
        <w:spacing w:after="12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t>Přehled o čerpání rozpočtu na doplňkovou činnost – viz příloha č. 2</w:t>
      </w:r>
    </w:p>
    <w:p w:rsidR="005730B5" w:rsidRPr="005730B5" w:rsidRDefault="005730B5" w:rsidP="005730B5">
      <w:pPr>
        <w:suppressAutoHyphens/>
        <w:spacing w:after="12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t xml:space="preserve">Celkem za obě činnosti Mateřská škola Za Stadionem, příspěvková organizace města Kyjova v roce 2024 vykázala hospodářský výsledek </w:t>
      </w:r>
      <w:r w:rsidR="001064CE">
        <w:rPr>
          <w:rFonts w:eastAsia="Times New Roman" w:cstheme="minorHAnsi"/>
          <w:lang w:eastAsia="ar-SA"/>
        </w:rPr>
        <w:t>5</w:t>
      </w:r>
      <w:r w:rsidRPr="005730B5">
        <w:rPr>
          <w:rFonts w:eastAsia="Times New Roman" w:cstheme="minorHAnsi"/>
          <w:lang w:eastAsia="ar-SA"/>
        </w:rPr>
        <w:t>.</w:t>
      </w:r>
      <w:r w:rsidR="001064CE">
        <w:rPr>
          <w:rFonts w:eastAsia="Times New Roman" w:cstheme="minorHAnsi"/>
          <w:lang w:eastAsia="ar-SA"/>
        </w:rPr>
        <w:t>001</w:t>
      </w:r>
      <w:r w:rsidRPr="005730B5">
        <w:rPr>
          <w:rFonts w:eastAsia="Times New Roman" w:cstheme="minorHAnsi"/>
          <w:lang w:eastAsia="ar-SA"/>
        </w:rPr>
        <w:t>,</w:t>
      </w:r>
      <w:r w:rsidR="001064CE">
        <w:rPr>
          <w:rFonts w:eastAsia="Times New Roman" w:cstheme="minorHAnsi"/>
          <w:lang w:eastAsia="ar-SA"/>
        </w:rPr>
        <w:t>16</w:t>
      </w:r>
      <w:r w:rsidRPr="005730B5">
        <w:rPr>
          <w:rFonts w:eastAsia="Times New Roman" w:cstheme="minorHAnsi"/>
          <w:lang w:eastAsia="ar-SA"/>
        </w:rPr>
        <w:t xml:space="preserve"> Kč. </w:t>
      </w:r>
    </w:p>
    <w:p w:rsidR="005730B5" w:rsidRPr="005730B5" w:rsidRDefault="005730B5" w:rsidP="005730B5">
      <w:pPr>
        <w:suppressAutoHyphens/>
        <w:spacing w:after="120" w:line="240" w:lineRule="auto"/>
        <w:jc w:val="both"/>
        <w:rPr>
          <w:rFonts w:eastAsia="Times New Roman" w:cstheme="minorHAnsi"/>
          <w:lang w:eastAsia="ar-SA"/>
        </w:rPr>
      </w:pPr>
    </w:p>
    <w:p w:rsidR="005730B5" w:rsidRPr="005730B5" w:rsidRDefault="005730B5" w:rsidP="005730B5">
      <w:pPr>
        <w:suppressAutoHyphens/>
        <w:spacing w:after="120" w:line="240" w:lineRule="auto"/>
        <w:jc w:val="both"/>
        <w:rPr>
          <w:rFonts w:eastAsia="Times New Roman" w:cstheme="minorHAnsi"/>
          <w:b/>
          <w:lang w:eastAsia="ar-SA"/>
        </w:rPr>
      </w:pPr>
      <w:r w:rsidRPr="005730B5">
        <w:rPr>
          <w:rFonts w:eastAsia="Times New Roman" w:cstheme="minorHAnsi"/>
          <w:b/>
          <w:lang w:eastAsia="ar-SA"/>
        </w:rPr>
        <w:t>Souhrnný přehled čerpání rozpočtu roku 202</w:t>
      </w:r>
      <w:r w:rsidR="001064CE">
        <w:rPr>
          <w:rFonts w:eastAsia="Times New Roman" w:cstheme="minorHAnsi"/>
          <w:b/>
          <w:lang w:eastAsia="ar-SA"/>
        </w:rPr>
        <w:t>5</w:t>
      </w:r>
      <w:r w:rsidRPr="005730B5">
        <w:rPr>
          <w:rFonts w:eastAsia="Times New Roman" w:cstheme="minorHAnsi"/>
          <w:b/>
          <w:lang w:eastAsia="ar-SA"/>
        </w:rPr>
        <w:t>:</w:t>
      </w:r>
    </w:p>
    <w:bookmarkStart w:id="0" w:name="_MON_1644164265"/>
    <w:bookmarkEnd w:id="0"/>
    <w:p w:rsidR="005730B5" w:rsidRPr="005730B5" w:rsidRDefault="00A928F3" w:rsidP="005730B5">
      <w:pPr>
        <w:suppressAutoHyphens/>
        <w:spacing w:after="12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object w:dxaOrig="9248" w:dyaOrig="264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3.5pt;height:133.5pt" o:ole="">
            <v:imagedata r:id="rId6" o:title=""/>
          </v:shape>
          <o:OLEObject Type="Embed" ProgID="Excel.Sheet.12" ShapeID="_x0000_i1025" DrawAspect="Content" ObjectID="_1834222744" r:id="rId7"/>
        </w:object>
      </w:r>
    </w:p>
    <w:p w:rsidR="005730B5" w:rsidRPr="005730B5" w:rsidRDefault="005730B5" w:rsidP="005730B5">
      <w:pPr>
        <w:suppressAutoHyphens/>
        <w:spacing w:after="120" w:line="240" w:lineRule="auto"/>
        <w:jc w:val="both"/>
        <w:rPr>
          <w:rFonts w:eastAsia="Times New Roman" w:cstheme="minorHAnsi"/>
          <w:b/>
          <w:lang w:eastAsia="ar-SA"/>
        </w:rPr>
      </w:pPr>
      <w:r w:rsidRPr="005730B5">
        <w:rPr>
          <w:rFonts w:eastAsia="Times New Roman" w:cstheme="minorHAnsi"/>
          <w:b/>
          <w:i/>
          <w:lang w:eastAsia="ar-SA"/>
        </w:rPr>
        <w:t>Rozbor jednotlivých položek rozpočtu na hlavní činnost</w:t>
      </w:r>
      <w:r w:rsidRPr="005730B5">
        <w:rPr>
          <w:rFonts w:eastAsia="Times New Roman" w:cstheme="minorHAnsi"/>
          <w:b/>
          <w:lang w:eastAsia="ar-SA"/>
        </w:rPr>
        <w:t xml:space="preserve">: </w:t>
      </w:r>
    </w:p>
    <w:p w:rsidR="005730B5" w:rsidRPr="005730B5" w:rsidRDefault="005730B5" w:rsidP="005730B5">
      <w:pPr>
        <w:jc w:val="both"/>
        <w:rPr>
          <w:rFonts w:cstheme="minorHAnsi"/>
          <w:b/>
        </w:rPr>
      </w:pPr>
      <w:r w:rsidRPr="005730B5">
        <w:rPr>
          <w:rFonts w:cstheme="minorHAnsi"/>
          <w:b/>
        </w:rPr>
        <w:t>501100 – spotřeba potravin</w:t>
      </w:r>
    </w:p>
    <w:p w:rsidR="005730B5" w:rsidRPr="005730B5" w:rsidRDefault="005730B5" w:rsidP="005730B5">
      <w:pPr>
        <w:jc w:val="both"/>
        <w:rPr>
          <w:rFonts w:cstheme="minorHAnsi"/>
          <w:b/>
        </w:rPr>
      </w:pPr>
      <w:r w:rsidRPr="005730B5">
        <w:rPr>
          <w:rFonts w:cstheme="minorHAnsi"/>
          <w:b/>
        </w:rPr>
        <w:t xml:space="preserve">602110 + 602120 – stravné </w:t>
      </w:r>
    </w:p>
    <w:p w:rsidR="005730B5" w:rsidRPr="005730B5" w:rsidRDefault="005730B5" w:rsidP="005730B5">
      <w:pPr>
        <w:numPr>
          <w:ilvl w:val="0"/>
          <w:numId w:val="7"/>
        </w:numPr>
        <w:suppressAutoHyphens/>
        <w:spacing w:after="0" w:line="240" w:lineRule="auto"/>
        <w:jc w:val="both"/>
        <w:rPr>
          <w:rFonts w:cstheme="minorHAnsi"/>
          <w:i/>
        </w:rPr>
      </w:pPr>
      <w:r w:rsidRPr="005730B5">
        <w:rPr>
          <w:rFonts w:cstheme="minorHAnsi"/>
          <w:i/>
        </w:rPr>
        <w:t>čerpání na 100,00 %, celkem Kč 5</w:t>
      </w:r>
      <w:r w:rsidR="0074261B">
        <w:rPr>
          <w:rFonts w:cstheme="minorHAnsi"/>
          <w:i/>
        </w:rPr>
        <w:t>06.593</w:t>
      </w:r>
      <w:r w:rsidRPr="005730B5">
        <w:rPr>
          <w:rFonts w:cstheme="minorHAnsi"/>
          <w:i/>
        </w:rPr>
        <w:t>,--</w:t>
      </w:r>
    </w:p>
    <w:p w:rsidR="005730B5" w:rsidRPr="005730B5" w:rsidRDefault="005730B5" w:rsidP="005730B5">
      <w:pPr>
        <w:jc w:val="both"/>
        <w:rPr>
          <w:b/>
        </w:rPr>
      </w:pPr>
    </w:p>
    <w:p w:rsidR="005730B5" w:rsidRPr="005730B5" w:rsidRDefault="005730B5" w:rsidP="005730B5">
      <w:pPr>
        <w:jc w:val="both"/>
        <w:rPr>
          <w:b/>
        </w:rPr>
      </w:pPr>
      <w:r w:rsidRPr="005730B5">
        <w:rPr>
          <w:b/>
        </w:rPr>
        <w:t>501… - spotřeba materiálu mimo potraviny</w:t>
      </w:r>
    </w:p>
    <w:p w:rsidR="005730B5" w:rsidRPr="005730B5" w:rsidRDefault="005730B5" w:rsidP="005730B5">
      <w:pPr>
        <w:numPr>
          <w:ilvl w:val="0"/>
          <w:numId w:val="7"/>
        </w:numPr>
        <w:suppressAutoHyphens/>
        <w:spacing w:after="0" w:line="240" w:lineRule="auto"/>
        <w:jc w:val="both"/>
        <w:rPr>
          <w:i/>
        </w:rPr>
      </w:pPr>
      <w:r w:rsidRPr="005730B5">
        <w:rPr>
          <w:i/>
        </w:rPr>
        <w:t xml:space="preserve">celkem </w:t>
      </w:r>
      <w:proofErr w:type="gramStart"/>
      <w:r w:rsidRPr="005730B5">
        <w:rPr>
          <w:i/>
        </w:rPr>
        <w:t>2</w:t>
      </w:r>
      <w:r w:rsidR="0074261B">
        <w:rPr>
          <w:i/>
        </w:rPr>
        <w:t>40</w:t>
      </w:r>
      <w:r w:rsidRPr="005730B5">
        <w:rPr>
          <w:i/>
        </w:rPr>
        <w:t>.</w:t>
      </w:r>
      <w:r w:rsidR="0074261B">
        <w:rPr>
          <w:i/>
        </w:rPr>
        <w:t>854</w:t>
      </w:r>
      <w:r w:rsidRPr="005730B5">
        <w:rPr>
          <w:i/>
        </w:rPr>
        <w:t>,0</w:t>
      </w:r>
      <w:r w:rsidR="0074261B">
        <w:rPr>
          <w:i/>
        </w:rPr>
        <w:t>9</w:t>
      </w:r>
      <w:r w:rsidRPr="005730B5">
        <w:rPr>
          <w:i/>
        </w:rPr>
        <w:t xml:space="preserve">  Kč</w:t>
      </w:r>
      <w:proofErr w:type="gramEnd"/>
      <w:r w:rsidRPr="005730B5">
        <w:rPr>
          <w:i/>
        </w:rPr>
        <w:t>, čerpání na 100 %</w:t>
      </w:r>
    </w:p>
    <w:p w:rsidR="005730B5" w:rsidRDefault="005730B5" w:rsidP="005730B5">
      <w:pPr>
        <w:numPr>
          <w:ilvl w:val="0"/>
          <w:numId w:val="7"/>
        </w:numPr>
        <w:suppressAutoHyphens/>
        <w:spacing w:after="0" w:line="240" w:lineRule="auto"/>
        <w:jc w:val="both"/>
        <w:rPr>
          <w:i/>
        </w:rPr>
      </w:pPr>
      <w:r w:rsidRPr="005730B5">
        <w:rPr>
          <w:i/>
        </w:rPr>
        <w:t>nejvýznamnější položky:</w:t>
      </w:r>
    </w:p>
    <w:p w:rsidR="00433845" w:rsidRPr="005730B5" w:rsidRDefault="00433845" w:rsidP="00433845">
      <w:pPr>
        <w:suppressAutoHyphens/>
        <w:spacing w:after="0" w:line="240" w:lineRule="auto"/>
        <w:ind w:left="720"/>
        <w:jc w:val="both"/>
        <w:rPr>
          <w:i/>
        </w:rPr>
      </w:pPr>
    </w:p>
    <w:p w:rsidR="0074261B" w:rsidRPr="005730B5" w:rsidRDefault="0074261B" w:rsidP="0074261B">
      <w:pPr>
        <w:ind w:firstLine="708"/>
        <w:jc w:val="both"/>
        <w:rPr>
          <w:i/>
        </w:rPr>
      </w:pPr>
      <w:r w:rsidRPr="005730B5">
        <w:rPr>
          <w:i/>
        </w:rPr>
        <w:t xml:space="preserve">501310 Nábytek – majetek do 3 tis. Kč v částce </w:t>
      </w:r>
      <w:r>
        <w:rPr>
          <w:i/>
        </w:rPr>
        <w:t>75</w:t>
      </w:r>
      <w:r w:rsidRPr="005730B5">
        <w:rPr>
          <w:i/>
        </w:rPr>
        <w:t>.</w:t>
      </w:r>
      <w:r>
        <w:rPr>
          <w:i/>
        </w:rPr>
        <w:t>580</w:t>
      </w:r>
      <w:r w:rsidRPr="005730B5">
        <w:rPr>
          <w:i/>
        </w:rPr>
        <w:t>,</w:t>
      </w:r>
      <w:r>
        <w:rPr>
          <w:i/>
        </w:rPr>
        <w:t>36</w:t>
      </w:r>
      <w:r w:rsidRPr="005730B5">
        <w:rPr>
          <w:i/>
        </w:rPr>
        <w:t xml:space="preserve"> Kč, čerpání na 101 %</w:t>
      </w:r>
    </w:p>
    <w:p w:rsidR="0074261B" w:rsidRDefault="0074261B" w:rsidP="0074261B">
      <w:pPr>
        <w:ind w:firstLine="708"/>
        <w:jc w:val="both"/>
        <w:rPr>
          <w:i/>
        </w:rPr>
      </w:pPr>
      <w:r w:rsidRPr="005730B5">
        <w:rPr>
          <w:i/>
        </w:rPr>
        <w:t>501420 Výtvarné potřeby v částc</w:t>
      </w:r>
      <w:r>
        <w:rPr>
          <w:i/>
        </w:rPr>
        <w:t>e 33.038,99 Kč, čerpání na 100 %</w:t>
      </w:r>
    </w:p>
    <w:p w:rsidR="0074261B" w:rsidRDefault="0074261B" w:rsidP="0074261B">
      <w:pPr>
        <w:ind w:firstLine="708"/>
        <w:jc w:val="both"/>
        <w:rPr>
          <w:i/>
        </w:rPr>
      </w:pPr>
      <w:r w:rsidRPr="005730B5">
        <w:rPr>
          <w:i/>
        </w:rPr>
        <w:t>501210 Úklidové prostředky v hodnotě</w:t>
      </w:r>
      <w:r>
        <w:rPr>
          <w:i/>
        </w:rPr>
        <w:t xml:space="preserve"> 30.539,58 Kč, čerpání na 99 %</w:t>
      </w:r>
    </w:p>
    <w:p w:rsidR="005730B5" w:rsidRDefault="005730B5" w:rsidP="0074261B">
      <w:pPr>
        <w:ind w:firstLine="708"/>
        <w:jc w:val="both"/>
        <w:rPr>
          <w:i/>
        </w:rPr>
      </w:pPr>
      <w:r w:rsidRPr="005730B5">
        <w:rPr>
          <w:i/>
        </w:rPr>
        <w:t xml:space="preserve">501810 Ostatní materiál v celkové částce </w:t>
      </w:r>
      <w:r w:rsidR="0074261B">
        <w:rPr>
          <w:i/>
        </w:rPr>
        <w:t>24</w:t>
      </w:r>
      <w:r w:rsidRPr="005730B5">
        <w:rPr>
          <w:i/>
        </w:rPr>
        <w:t>.</w:t>
      </w:r>
      <w:r w:rsidR="0074261B">
        <w:rPr>
          <w:i/>
        </w:rPr>
        <w:t>189</w:t>
      </w:r>
      <w:r w:rsidRPr="005730B5">
        <w:rPr>
          <w:i/>
        </w:rPr>
        <w:t>,-- Kč, čerpání na 10</w:t>
      </w:r>
      <w:r w:rsidR="0074261B">
        <w:rPr>
          <w:i/>
        </w:rPr>
        <w:t>1</w:t>
      </w:r>
      <w:r w:rsidRPr="005730B5">
        <w:rPr>
          <w:i/>
        </w:rPr>
        <w:t xml:space="preserve"> %</w:t>
      </w:r>
    </w:p>
    <w:p w:rsidR="0074261B" w:rsidRPr="005730B5" w:rsidRDefault="0074261B" w:rsidP="0074261B">
      <w:pPr>
        <w:ind w:firstLine="708"/>
        <w:jc w:val="both"/>
        <w:rPr>
          <w:i/>
        </w:rPr>
      </w:pPr>
      <w:r w:rsidRPr="005730B5">
        <w:rPr>
          <w:i/>
        </w:rPr>
        <w:t xml:space="preserve">501330 Hračky – majetek do 3 </w:t>
      </w:r>
      <w:proofErr w:type="spellStart"/>
      <w:proofErr w:type="gramStart"/>
      <w:r w:rsidRPr="005730B5">
        <w:rPr>
          <w:i/>
        </w:rPr>
        <w:t>tis.Kč</w:t>
      </w:r>
      <w:proofErr w:type="spellEnd"/>
      <w:proofErr w:type="gramEnd"/>
      <w:r w:rsidRPr="005730B5">
        <w:rPr>
          <w:i/>
        </w:rPr>
        <w:t xml:space="preserve"> ve výši 1</w:t>
      </w:r>
      <w:r>
        <w:rPr>
          <w:i/>
        </w:rPr>
        <w:t>7</w:t>
      </w:r>
      <w:r w:rsidRPr="005730B5">
        <w:rPr>
          <w:i/>
        </w:rPr>
        <w:t>.</w:t>
      </w:r>
      <w:r>
        <w:rPr>
          <w:i/>
        </w:rPr>
        <w:t>241,60</w:t>
      </w:r>
      <w:r w:rsidRPr="005730B5">
        <w:rPr>
          <w:i/>
        </w:rPr>
        <w:t xml:space="preserve"> Kč , čerpání na 10</w:t>
      </w:r>
      <w:r>
        <w:rPr>
          <w:i/>
        </w:rPr>
        <w:t>1</w:t>
      </w:r>
      <w:r w:rsidRPr="005730B5">
        <w:rPr>
          <w:i/>
        </w:rPr>
        <w:t xml:space="preserve"> %</w:t>
      </w:r>
    </w:p>
    <w:p w:rsidR="00433845" w:rsidRPr="005730B5" w:rsidRDefault="00433845" w:rsidP="00433845">
      <w:pPr>
        <w:ind w:firstLine="708"/>
        <w:jc w:val="both"/>
        <w:rPr>
          <w:i/>
        </w:rPr>
      </w:pPr>
      <w:r w:rsidRPr="005730B5">
        <w:rPr>
          <w:i/>
        </w:rPr>
        <w:t>501</w:t>
      </w:r>
      <w:r>
        <w:rPr>
          <w:i/>
        </w:rPr>
        <w:t>140</w:t>
      </w:r>
      <w:r w:rsidRPr="005730B5">
        <w:rPr>
          <w:i/>
        </w:rPr>
        <w:t xml:space="preserve"> Hračky </w:t>
      </w:r>
      <w:r>
        <w:rPr>
          <w:i/>
        </w:rPr>
        <w:t>ostatní</w:t>
      </w:r>
      <w:r w:rsidRPr="005730B5">
        <w:rPr>
          <w:i/>
        </w:rPr>
        <w:t xml:space="preserve"> ve výši 1</w:t>
      </w:r>
      <w:r>
        <w:rPr>
          <w:i/>
        </w:rPr>
        <w:t>6</w:t>
      </w:r>
      <w:r w:rsidRPr="005730B5">
        <w:rPr>
          <w:i/>
        </w:rPr>
        <w:t>.</w:t>
      </w:r>
      <w:r>
        <w:rPr>
          <w:i/>
        </w:rPr>
        <w:t>364</w:t>
      </w:r>
      <w:r w:rsidRPr="005730B5">
        <w:rPr>
          <w:i/>
        </w:rPr>
        <w:t>,</w:t>
      </w:r>
      <w:r>
        <w:rPr>
          <w:i/>
        </w:rPr>
        <w:t>14</w:t>
      </w:r>
      <w:r w:rsidRPr="005730B5">
        <w:rPr>
          <w:i/>
        </w:rPr>
        <w:t xml:space="preserve"> </w:t>
      </w:r>
      <w:proofErr w:type="gramStart"/>
      <w:r w:rsidRPr="005730B5">
        <w:rPr>
          <w:i/>
        </w:rPr>
        <w:t>Kč , čerpání</w:t>
      </w:r>
      <w:proofErr w:type="gramEnd"/>
      <w:r w:rsidRPr="005730B5">
        <w:rPr>
          <w:i/>
        </w:rPr>
        <w:t xml:space="preserve"> na 100 %</w:t>
      </w:r>
    </w:p>
    <w:p w:rsidR="005730B5" w:rsidRPr="005730B5" w:rsidRDefault="0074261B" w:rsidP="0074261B">
      <w:pPr>
        <w:jc w:val="both"/>
        <w:rPr>
          <w:i/>
        </w:rPr>
      </w:pPr>
      <w:r>
        <w:rPr>
          <w:i/>
        </w:rPr>
        <w:t xml:space="preserve"> </w:t>
      </w:r>
      <w:r w:rsidR="00433845">
        <w:rPr>
          <w:i/>
        </w:rPr>
        <w:t xml:space="preserve">             </w:t>
      </w:r>
      <w:r w:rsidR="005730B5" w:rsidRPr="005730B5">
        <w:rPr>
          <w:i/>
        </w:rPr>
        <w:t xml:space="preserve">501110 Kancelářské potřeby v celkové částce </w:t>
      </w:r>
      <w:r w:rsidR="00433845">
        <w:rPr>
          <w:i/>
        </w:rPr>
        <w:t>13</w:t>
      </w:r>
      <w:r w:rsidR="005730B5" w:rsidRPr="005730B5">
        <w:rPr>
          <w:i/>
        </w:rPr>
        <w:t>.</w:t>
      </w:r>
      <w:r w:rsidR="00433845">
        <w:rPr>
          <w:i/>
        </w:rPr>
        <w:t>353,--</w:t>
      </w:r>
      <w:r w:rsidR="005730B5" w:rsidRPr="005730B5">
        <w:rPr>
          <w:i/>
        </w:rPr>
        <w:t xml:space="preserve"> Kč, čerpání na </w:t>
      </w:r>
      <w:r w:rsidR="00433845">
        <w:rPr>
          <w:i/>
        </w:rPr>
        <w:t>99</w:t>
      </w:r>
      <w:r w:rsidR="005730B5" w:rsidRPr="005730B5">
        <w:rPr>
          <w:i/>
        </w:rPr>
        <w:t xml:space="preserve"> %</w:t>
      </w:r>
    </w:p>
    <w:p w:rsidR="005730B5" w:rsidRPr="005730B5" w:rsidRDefault="005730B5" w:rsidP="005730B5">
      <w:pPr>
        <w:jc w:val="both"/>
        <w:rPr>
          <w:b/>
        </w:rPr>
      </w:pPr>
    </w:p>
    <w:p w:rsidR="005730B5" w:rsidRPr="005730B5" w:rsidRDefault="005730B5" w:rsidP="005730B5">
      <w:pPr>
        <w:jc w:val="both"/>
        <w:rPr>
          <w:b/>
        </w:rPr>
      </w:pPr>
      <w:r w:rsidRPr="005730B5">
        <w:rPr>
          <w:b/>
        </w:rPr>
        <w:lastRenderedPageBreak/>
        <w:t>502… – spotřeba energie</w:t>
      </w:r>
    </w:p>
    <w:p w:rsidR="005730B5" w:rsidRPr="005730B5" w:rsidRDefault="005730B5" w:rsidP="005730B5">
      <w:pPr>
        <w:numPr>
          <w:ilvl w:val="0"/>
          <w:numId w:val="7"/>
        </w:numPr>
        <w:suppressAutoHyphens/>
        <w:spacing w:after="0" w:line="240" w:lineRule="auto"/>
        <w:jc w:val="both"/>
        <w:rPr>
          <w:i/>
        </w:rPr>
      </w:pPr>
      <w:r w:rsidRPr="005730B5">
        <w:rPr>
          <w:i/>
        </w:rPr>
        <w:t>celkem 3</w:t>
      </w:r>
      <w:r w:rsidR="00433845">
        <w:rPr>
          <w:i/>
        </w:rPr>
        <w:t>68</w:t>
      </w:r>
      <w:r w:rsidRPr="005730B5">
        <w:rPr>
          <w:i/>
        </w:rPr>
        <w:t>.7</w:t>
      </w:r>
      <w:r w:rsidR="00433845">
        <w:rPr>
          <w:i/>
        </w:rPr>
        <w:t>49</w:t>
      </w:r>
      <w:r w:rsidRPr="005730B5">
        <w:rPr>
          <w:i/>
        </w:rPr>
        <w:t>,</w:t>
      </w:r>
      <w:r w:rsidR="00433845">
        <w:rPr>
          <w:i/>
        </w:rPr>
        <w:t>60</w:t>
      </w:r>
      <w:r w:rsidRPr="005730B5">
        <w:rPr>
          <w:i/>
        </w:rPr>
        <w:t xml:space="preserve"> Kč</w:t>
      </w:r>
    </w:p>
    <w:p w:rsidR="005730B5" w:rsidRPr="005730B5" w:rsidRDefault="005730B5" w:rsidP="005730B5">
      <w:pPr>
        <w:numPr>
          <w:ilvl w:val="0"/>
          <w:numId w:val="7"/>
        </w:numPr>
        <w:suppressAutoHyphens/>
        <w:spacing w:after="0" w:line="240" w:lineRule="auto"/>
        <w:jc w:val="both"/>
        <w:rPr>
          <w:i/>
        </w:rPr>
      </w:pPr>
      <w:r w:rsidRPr="005730B5">
        <w:rPr>
          <w:i/>
        </w:rPr>
        <w:t>nejvýznamnější nákladovou položkou na účtu 502 je spotřeba tepla, která činila 2</w:t>
      </w:r>
      <w:r w:rsidR="00433845">
        <w:rPr>
          <w:i/>
        </w:rPr>
        <w:t>16</w:t>
      </w:r>
      <w:r w:rsidRPr="005730B5">
        <w:rPr>
          <w:i/>
        </w:rPr>
        <w:t>.</w:t>
      </w:r>
      <w:r w:rsidR="00433845">
        <w:rPr>
          <w:i/>
        </w:rPr>
        <w:t>859</w:t>
      </w:r>
      <w:r w:rsidRPr="005730B5">
        <w:rPr>
          <w:i/>
        </w:rPr>
        <w:t>,</w:t>
      </w:r>
      <w:r w:rsidR="00433845">
        <w:rPr>
          <w:i/>
        </w:rPr>
        <w:t>10</w:t>
      </w:r>
      <w:r w:rsidRPr="005730B5">
        <w:rPr>
          <w:i/>
        </w:rPr>
        <w:t xml:space="preserve"> Kč</w:t>
      </w:r>
    </w:p>
    <w:p w:rsidR="005730B5" w:rsidRPr="005730B5" w:rsidRDefault="005730B5" w:rsidP="005730B5">
      <w:pPr>
        <w:jc w:val="both"/>
        <w:rPr>
          <w:i/>
        </w:rPr>
      </w:pPr>
    </w:p>
    <w:p w:rsidR="005730B5" w:rsidRPr="005730B5" w:rsidRDefault="005730B5" w:rsidP="005730B5">
      <w:pPr>
        <w:jc w:val="both"/>
        <w:rPr>
          <w:b/>
        </w:rPr>
      </w:pPr>
      <w:r w:rsidRPr="005730B5">
        <w:rPr>
          <w:b/>
        </w:rPr>
        <w:t>511… – opravy a udržování</w:t>
      </w:r>
    </w:p>
    <w:p w:rsidR="005730B5" w:rsidRPr="005730B5" w:rsidRDefault="005730B5" w:rsidP="005730B5">
      <w:pPr>
        <w:numPr>
          <w:ilvl w:val="0"/>
          <w:numId w:val="7"/>
        </w:numPr>
        <w:suppressAutoHyphens/>
        <w:spacing w:after="0" w:line="240" w:lineRule="auto"/>
        <w:jc w:val="both"/>
        <w:rPr>
          <w:i/>
        </w:rPr>
      </w:pPr>
      <w:r w:rsidRPr="005730B5">
        <w:rPr>
          <w:i/>
        </w:rPr>
        <w:t xml:space="preserve">celkem </w:t>
      </w:r>
      <w:proofErr w:type="gramStart"/>
      <w:r w:rsidR="00433845">
        <w:rPr>
          <w:i/>
        </w:rPr>
        <w:t>82</w:t>
      </w:r>
      <w:r w:rsidRPr="005730B5">
        <w:rPr>
          <w:i/>
        </w:rPr>
        <w:t>.</w:t>
      </w:r>
      <w:r w:rsidR="00433845">
        <w:rPr>
          <w:i/>
        </w:rPr>
        <w:t>791,79</w:t>
      </w:r>
      <w:r w:rsidRPr="005730B5">
        <w:rPr>
          <w:i/>
        </w:rPr>
        <w:t xml:space="preserve">  Kč</w:t>
      </w:r>
      <w:proofErr w:type="gramEnd"/>
      <w:r w:rsidRPr="005730B5">
        <w:rPr>
          <w:i/>
        </w:rPr>
        <w:t>, čerpání na 9</w:t>
      </w:r>
      <w:r w:rsidR="00FE33CC">
        <w:rPr>
          <w:i/>
        </w:rPr>
        <w:t>1</w:t>
      </w:r>
      <w:r w:rsidRPr="005730B5">
        <w:rPr>
          <w:i/>
        </w:rPr>
        <w:t>,9</w:t>
      </w:r>
      <w:r w:rsidR="00FE33CC">
        <w:rPr>
          <w:i/>
        </w:rPr>
        <w:t>9</w:t>
      </w:r>
      <w:r w:rsidRPr="005730B5">
        <w:rPr>
          <w:i/>
        </w:rPr>
        <w:t xml:space="preserve">  %</w:t>
      </w:r>
    </w:p>
    <w:p w:rsidR="005730B5" w:rsidRPr="005730B5" w:rsidRDefault="005730B5" w:rsidP="005730B5">
      <w:pPr>
        <w:numPr>
          <w:ilvl w:val="0"/>
          <w:numId w:val="7"/>
        </w:numPr>
        <w:suppressAutoHyphens/>
        <w:spacing w:after="0" w:line="240" w:lineRule="auto"/>
        <w:jc w:val="both"/>
        <w:rPr>
          <w:i/>
          <w:szCs w:val="24"/>
        </w:rPr>
      </w:pPr>
      <w:r w:rsidRPr="005730B5">
        <w:rPr>
          <w:i/>
          <w:szCs w:val="24"/>
        </w:rPr>
        <w:t>rozpis oprav v r. 202</w:t>
      </w:r>
      <w:r w:rsidR="00433845">
        <w:rPr>
          <w:i/>
          <w:szCs w:val="24"/>
        </w:rPr>
        <w:t>5</w:t>
      </w:r>
      <w:r w:rsidRPr="005730B5">
        <w:rPr>
          <w:i/>
          <w:szCs w:val="24"/>
        </w:rPr>
        <w:t>:</w:t>
      </w:r>
    </w:p>
    <w:p w:rsidR="005730B5" w:rsidRPr="005730B5" w:rsidRDefault="005730B5" w:rsidP="005730B5">
      <w:pPr>
        <w:jc w:val="both"/>
        <w:rPr>
          <w:i/>
          <w:szCs w:val="24"/>
        </w:rPr>
      </w:pPr>
    </w:p>
    <w:bookmarkStart w:id="1" w:name="_MON_1675528550"/>
    <w:bookmarkEnd w:id="1"/>
    <w:p w:rsidR="005730B5" w:rsidRPr="005730B5" w:rsidRDefault="002F28D6" w:rsidP="005730B5">
      <w:pPr>
        <w:jc w:val="both"/>
        <w:rPr>
          <w:i/>
          <w:szCs w:val="24"/>
        </w:rPr>
      </w:pPr>
      <w:r w:rsidRPr="005730B5">
        <w:rPr>
          <w:i/>
          <w:szCs w:val="24"/>
        </w:rPr>
        <w:object w:dxaOrig="9282" w:dyaOrig="2411">
          <v:shape id="_x0000_i1026" type="#_x0000_t75" style="width:464.25pt;height:119.25pt" o:ole="">
            <v:imagedata r:id="rId8" o:title=""/>
          </v:shape>
          <o:OLEObject Type="Embed" ProgID="Excel.Sheet.12" ShapeID="_x0000_i1026" DrawAspect="Content" ObjectID="_1834222745" r:id="rId9"/>
        </w:object>
      </w:r>
      <w:bookmarkStart w:id="2" w:name="_1265559428"/>
      <w:bookmarkStart w:id="3" w:name="_1265559463"/>
      <w:bookmarkStart w:id="4" w:name="_1265559480"/>
      <w:bookmarkStart w:id="5" w:name="_1265559489"/>
      <w:bookmarkStart w:id="6" w:name="_1265559494"/>
      <w:bookmarkEnd w:id="2"/>
      <w:bookmarkEnd w:id="3"/>
      <w:bookmarkEnd w:id="4"/>
      <w:bookmarkEnd w:id="5"/>
      <w:bookmarkEnd w:id="6"/>
    </w:p>
    <w:p w:rsidR="005730B5" w:rsidRPr="005730B5" w:rsidRDefault="005730B5" w:rsidP="005730B5">
      <w:pPr>
        <w:jc w:val="both"/>
        <w:rPr>
          <w:b/>
        </w:rPr>
      </w:pPr>
      <w:r w:rsidRPr="005730B5">
        <w:rPr>
          <w:b/>
        </w:rPr>
        <w:t>518… – ostatní služby</w:t>
      </w:r>
    </w:p>
    <w:p w:rsidR="005730B5" w:rsidRPr="005730B5" w:rsidRDefault="005730B5" w:rsidP="005730B5">
      <w:pPr>
        <w:jc w:val="both"/>
        <w:rPr>
          <w:i/>
        </w:rPr>
      </w:pPr>
      <w:r w:rsidRPr="005730B5">
        <w:rPr>
          <w:i/>
        </w:rPr>
        <w:t xml:space="preserve">              celkem </w:t>
      </w:r>
      <w:r w:rsidR="00FE33CC">
        <w:rPr>
          <w:i/>
        </w:rPr>
        <w:t>298</w:t>
      </w:r>
      <w:r w:rsidRPr="005730B5">
        <w:rPr>
          <w:i/>
        </w:rPr>
        <w:t>.</w:t>
      </w:r>
      <w:r w:rsidR="00FE33CC">
        <w:rPr>
          <w:i/>
        </w:rPr>
        <w:t>201,11</w:t>
      </w:r>
      <w:r w:rsidRPr="005730B5">
        <w:rPr>
          <w:i/>
        </w:rPr>
        <w:t xml:space="preserve"> Kč, čerpání na 10</w:t>
      </w:r>
      <w:r w:rsidR="00FE33CC">
        <w:rPr>
          <w:i/>
        </w:rPr>
        <w:t>0</w:t>
      </w:r>
      <w:r w:rsidRPr="005730B5">
        <w:rPr>
          <w:i/>
        </w:rPr>
        <w:t xml:space="preserve"> %</w:t>
      </w:r>
    </w:p>
    <w:p w:rsidR="00FE33CC" w:rsidRPr="005730B5" w:rsidRDefault="00FE33CC" w:rsidP="00FE33CC">
      <w:pPr>
        <w:jc w:val="both"/>
      </w:pPr>
      <w:r w:rsidRPr="005730B5">
        <w:rPr>
          <w:b/>
          <w:szCs w:val="24"/>
        </w:rPr>
        <w:t>518270</w:t>
      </w:r>
      <w:r w:rsidRPr="005730B5">
        <w:t xml:space="preserve"> </w:t>
      </w:r>
      <w:r w:rsidRPr="005730B5">
        <w:rPr>
          <w:b/>
          <w:szCs w:val="24"/>
        </w:rPr>
        <w:t xml:space="preserve">– </w:t>
      </w:r>
      <w:proofErr w:type="gramStart"/>
      <w:r w:rsidRPr="005730B5">
        <w:rPr>
          <w:b/>
          <w:szCs w:val="24"/>
        </w:rPr>
        <w:t>účetní  služby</w:t>
      </w:r>
      <w:proofErr w:type="gramEnd"/>
    </w:p>
    <w:p w:rsidR="00FE33CC" w:rsidRPr="005730B5" w:rsidRDefault="00FE33CC" w:rsidP="00FE33CC">
      <w:pPr>
        <w:jc w:val="both"/>
        <w:rPr>
          <w:rFonts w:cstheme="minorHAnsi"/>
          <w:i/>
        </w:rPr>
      </w:pPr>
      <w:r w:rsidRPr="005730B5">
        <w:t xml:space="preserve">                  </w:t>
      </w:r>
      <w:r w:rsidRPr="005730B5">
        <w:rPr>
          <w:rFonts w:cstheme="minorHAnsi"/>
          <w:i/>
        </w:rPr>
        <w:t>celkové náklady činily 10</w:t>
      </w:r>
      <w:r>
        <w:rPr>
          <w:rFonts w:cstheme="minorHAnsi"/>
          <w:i/>
        </w:rPr>
        <w:t>5</w:t>
      </w:r>
      <w:r w:rsidRPr="005730B5">
        <w:rPr>
          <w:rFonts w:cstheme="minorHAnsi"/>
          <w:i/>
        </w:rPr>
        <w:t>.</w:t>
      </w:r>
      <w:r>
        <w:rPr>
          <w:rFonts w:cstheme="minorHAnsi"/>
          <w:i/>
        </w:rPr>
        <w:t>098</w:t>
      </w:r>
      <w:r w:rsidRPr="005730B5">
        <w:rPr>
          <w:rFonts w:cstheme="minorHAnsi"/>
          <w:i/>
        </w:rPr>
        <w:t xml:space="preserve">,-- Kč, čerpání </w:t>
      </w:r>
      <w:proofErr w:type="gramStart"/>
      <w:r w:rsidRPr="005730B5">
        <w:rPr>
          <w:rFonts w:cstheme="minorHAnsi"/>
          <w:i/>
        </w:rPr>
        <w:t xml:space="preserve">na  </w:t>
      </w:r>
      <w:r>
        <w:rPr>
          <w:rFonts w:cstheme="minorHAnsi"/>
          <w:i/>
        </w:rPr>
        <w:t>100</w:t>
      </w:r>
      <w:proofErr w:type="gramEnd"/>
      <w:r w:rsidRPr="005730B5">
        <w:rPr>
          <w:rFonts w:cstheme="minorHAnsi"/>
          <w:i/>
        </w:rPr>
        <w:t xml:space="preserve"> %, na účtu jsou evidovány služby mzdové   </w:t>
      </w:r>
    </w:p>
    <w:p w:rsidR="00FE33CC" w:rsidRPr="005730B5" w:rsidRDefault="00FE33CC" w:rsidP="00FE33CC">
      <w:pPr>
        <w:jc w:val="both"/>
        <w:rPr>
          <w:rFonts w:cstheme="minorHAnsi"/>
          <w:i/>
        </w:rPr>
      </w:pPr>
      <w:r w:rsidRPr="005730B5">
        <w:rPr>
          <w:rFonts w:cstheme="minorHAnsi"/>
          <w:i/>
        </w:rPr>
        <w:t xml:space="preserve">                  účetní a vedení účetnictví.</w:t>
      </w:r>
    </w:p>
    <w:p w:rsidR="005730B5" w:rsidRPr="005730B5" w:rsidRDefault="005730B5" w:rsidP="005730B5">
      <w:pPr>
        <w:suppressAutoHyphens/>
        <w:spacing w:after="0" w:line="240" w:lineRule="auto"/>
        <w:jc w:val="both"/>
        <w:rPr>
          <w:rFonts w:eastAsia="Times New Roman" w:cstheme="minorHAnsi"/>
          <w:b/>
          <w:lang w:eastAsia="ar-SA"/>
        </w:rPr>
      </w:pPr>
      <w:r w:rsidRPr="005730B5">
        <w:rPr>
          <w:rFonts w:eastAsia="Times New Roman" w:cstheme="minorHAnsi"/>
          <w:b/>
          <w:lang w:eastAsia="ar-SA"/>
        </w:rPr>
        <w:t>518810  -  ostatní služby</w:t>
      </w:r>
    </w:p>
    <w:p w:rsidR="005730B5" w:rsidRPr="005730B5" w:rsidRDefault="005730B5" w:rsidP="005730B5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 w:rsidRPr="005730B5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 xml:space="preserve">               </w:t>
      </w:r>
      <w:r w:rsidRPr="005730B5">
        <w:rPr>
          <w:rFonts w:eastAsia="Times New Roman" w:cstheme="minorHAnsi"/>
          <w:i/>
          <w:lang w:eastAsia="ar-SA"/>
        </w:rPr>
        <w:t xml:space="preserve">čerpáno </w:t>
      </w:r>
      <w:r w:rsidR="00FE33CC">
        <w:rPr>
          <w:rFonts w:eastAsia="Times New Roman" w:cstheme="minorHAnsi"/>
          <w:i/>
          <w:lang w:eastAsia="ar-SA"/>
        </w:rPr>
        <w:t>89</w:t>
      </w:r>
      <w:r w:rsidRPr="005730B5">
        <w:rPr>
          <w:rFonts w:eastAsia="Times New Roman" w:cstheme="minorHAnsi"/>
          <w:i/>
          <w:lang w:eastAsia="ar-SA"/>
        </w:rPr>
        <w:t>.</w:t>
      </w:r>
      <w:r w:rsidR="00FE33CC">
        <w:rPr>
          <w:rFonts w:eastAsia="Times New Roman" w:cstheme="minorHAnsi"/>
          <w:i/>
          <w:lang w:eastAsia="ar-SA"/>
        </w:rPr>
        <w:t>251</w:t>
      </w:r>
      <w:r w:rsidRPr="005730B5">
        <w:rPr>
          <w:rFonts w:eastAsia="Times New Roman" w:cstheme="minorHAnsi"/>
          <w:i/>
          <w:lang w:eastAsia="ar-SA"/>
        </w:rPr>
        <w:t>,</w:t>
      </w:r>
      <w:r w:rsidR="00FE33CC">
        <w:rPr>
          <w:rFonts w:eastAsia="Times New Roman" w:cstheme="minorHAnsi"/>
          <w:i/>
          <w:lang w:eastAsia="ar-SA"/>
        </w:rPr>
        <w:t>68</w:t>
      </w:r>
      <w:r w:rsidRPr="005730B5">
        <w:rPr>
          <w:rFonts w:eastAsia="Times New Roman" w:cstheme="minorHAnsi"/>
          <w:i/>
          <w:lang w:eastAsia="ar-SA"/>
        </w:rPr>
        <w:t xml:space="preserve"> Kč</w:t>
      </w:r>
    </w:p>
    <w:p w:rsidR="005730B5" w:rsidRPr="005730B5" w:rsidRDefault="005730B5" w:rsidP="005730B5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 w:rsidRPr="005730B5">
        <w:rPr>
          <w:rFonts w:eastAsia="Times New Roman" w:cstheme="minorHAnsi"/>
          <w:i/>
          <w:lang w:eastAsia="ar-SA"/>
        </w:rPr>
        <w:t xml:space="preserve">               </w:t>
      </w:r>
      <w:r w:rsidRPr="005730B5">
        <w:rPr>
          <w:rFonts w:eastAsia="Times New Roman" w:cstheme="minorHAnsi"/>
          <w:b/>
          <w:lang w:eastAsia="ar-SA"/>
        </w:rPr>
        <w:t xml:space="preserve">   </w:t>
      </w:r>
      <w:r w:rsidRPr="005730B5">
        <w:rPr>
          <w:rFonts w:eastAsia="Times New Roman" w:cstheme="minorHAnsi"/>
          <w:i/>
          <w:lang w:eastAsia="ar-SA"/>
        </w:rPr>
        <w:t xml:space="preserve">na účtu jsou evidovány drobné služby, které není účelné sledovat na samostatných    </w:t>
      </w:r>
    </w:p>
    <w:p w:rsidR="005730B5" w:rsidRPr="005730B5" w:rsidRDefault="005730B5" w:rsidP="005730B5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 w:rsidRPr="005730B5">
        <w:rPr>
          <w:rFonts w:eastAsia="Times New Roman" w:cstheme="minorHAnsi"/>
          <w:i/>
          <w:lang w:eastAsia="ar-SA"/>
        </w:rPr>
        <w:t xml:space="preserve">                  analytických účtech. Největší položku tvořily sečení trávy, </w:t>
      </w:r>
      <w:proofErr w:type="gramStart"/>
      <w:r w:rsidRPr="005730B5">
        <w:rPr>
          <w:rFonts w:eastAsia="Times New Roman" w:cstheme="minorHAnsi"/>
          <w:i/>
          <w:lang w:eastAsia="ar-SA"/>
        </w:rPr>
        <w:t>stříhání  křovin</w:t>
      </w:r>
      <w:proofErr w:type="gramEnd"/>
      <w:r w:rsidRPr="005730B5">
        <w:rPr>
          <w:rFonts w:eastAsia="Times New Roman" w:cstheme="minorHAnsi"/>
          <w:i/>
          <w:lang w:eastAsia="ar-SA"/>
        </w:rPr>
        <w:t xml:space="preserve"> a živého plotu, </w:t>
      </w:r>
    </w:p>
    <w:p w:rsidR="005730B5" w:rsidRPr="005730B5" w:rsidRDefault="005730B5" w:rsidP="005730B5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 w:rsidRPr="005730B5">
        <w:rPr>
          <w:rFonts w:eastAsia="Times New Roman" w:cstheme="minorHAnsi"/>
          <w:i/>
          <w:lang w:eastAsia="ar-SA"/>
        </w:rPr>
        <w:t xml:space="preserve">                  vývoz kontejneru, upgrade SW Pohoda. </w:t>
      </w:r>
    </w:p>
    <w:p w:rsidR="005730B5" w:rsidRPr="005730B5" w:rsidRDefault="005730B5" w:rsidP="005730B5">
      <w:pPr>
        <w:suppressAutoHyphens/>
        <w:spacing w:after="0" w:line="240" w:lineRule="auto"/>
        <w:ind w:left="360" w:firstLine="348"/>
        <w:jc w:val="both"/>
        <w:rPr>
          <w:rFonts w:eastAsia="Times New Roman" w:cstheme="minorHAnsi"/>
          <w:i/>
          <w:lang w:eastAsia="ar-SA"/>
        </w:rPr>
      </w:pPr>
      <w:r w:rsidRPr="005730B5">
        <w:rPr>
          <w:rFonts w:eastAsia="Times New Roman" w:cstheme="minorHAnsi"/>
          <w:i/>
          <w:lang w:eastAsia="ar-SA"/>
        </w:rPr>
        <w:t xml:space="preserve">    Čerpání na </w:t>
      </w:r>
      <w:r w:rsidR="00FE33CC">
        <w:rPr>
          <w:rFonts w:eastAsia="Times New Roman" w:cstheme="minorHAnsi"/>
          <w:i/>
          <w:lang w:eastAsia="ar-SA"/>
        </w:rPr>
        <w:t>99</w:t>
      </w:r>
      <w:r w:rsidRPr="005730B5">
        <w:rPr>
          <w:rFonts w:eastAsia="Times New Roman" w:cstheme="minorHAnsi"/>
          <w:i/>
          <w:lang w:eastAsia="ar-SA"/>
        </w:rPr>
        <w:t xml:space="preserve"> %</w:t>
      </w:r>
    </w:p>
    <w:p w:rsidR="00A62F2F" w:rsidRDefault="00A62F2F" w:rsidP="00FE33CC">
      <w:pPr>
        <w:jc w:val="both"/>
        <w:rPr>
          <w:rFonts w:eastAsia="Times New Roman" w:cstheme="minorHAnsi"/>
          <w:i/>
          <w:lang w:eastAsia="ar-SA"/>
        </w:rPr>
      </w:pPr>
    </w:p>
    <w:p w:rsidR="00A62F2F" w:rsidRDefault="00A62F2F" w:rsidP="00FE33CC">
      <w:pPr>
        <w:jc w:val="both"/>
        <w:rPr>
          <w:rFonts w:eastAsia="Times New Roman" w:cstheme="minorHAnsi"/>
          <w:i/>
          <w:lang w:eastAsia="ar-SA"/>
        </w:rPr>
      </w:pPr>
    </w:p>
    <w:p w:rsidR="00FE33CC" w:rsidRPr="005730B5" w:rsidRDefault="00FE33CC" w:rsidP="00FE33CC">
      <w:pPr>
        <w:jc w:val="both"/>
      </w:pPr>
      <w:r w:rsidRPr="005730B5">
        <w:rPr>
          <w:b/>
          <w:szCs w:val="24"/>
        </w:rPr>
        <w:t>518220</w:t>
      </w:r>
      <w:r w:rsidRPr="005730B5">
        <w:t xml:space="preserve"> </w:t>
      </w:r>
      <w:r w:rsidRPr="005730B5">
        <w:rPr>
          <w:b/>
          <w:szCs w:val="24"/>
        </w:rPr>
        <w:t>– revize</w:t>
      </w:r>
    </w:p>
    <w:p w:rsidR="00FE33CC" w:rsidRPr="005730B5" w:rsidRDefault="00FE33CC" w:rsidP="00FE33CC">
      <w:pPr>
        <w:jc w:val="both"/>
        <w:rPr>
          <w:i/>
        </w:rPr>
      </w:pPr>
      <w:r w:rsidRPr="005730B5">
        <w:rPr>
          <w:i/>
        </w:rPr>
        <w:t xml:space="preserve">                 Celkové náklady činily </w:t>
      </w:r>
      <w:r>
        <w:rPr>
          <w:i/>
        </w:rPr>
        <w:t>56</w:t>
      </w:r>
      <w:r w:rsidRPr="005730B5">
        <w:rPr>
          <w:i/>
        </w:rPr>
        <w:t>.</w:t>
      </w:r>
      <w:r>
        <w:rPr>
          <w:i/>
        </w:rPr>
        <w:t>861,53</w:t>
      </w:r>
      <w:r w:rsidRPr="005730B5">
        <w:rPr>
          <w:i/>
        </w:rPr>
        <w:t xml:space="preserve"> Kč, čerpání na 10</w:t>
      </w:r>
      <w:r>
        <w:rPr>
          <w:i/>
        </w:rPr>
        <w:t>1</w:t>
      </w:r>
      <w:r w:rsidRPr="005730B5">
        <w:rPr>
          <w:i/>
        </w:rPr>
        <w:t xml:space="preserve"> %.</w:t>
      </w:r>
    </w:p>
    <w:p w:rsidR="005730B5" w:rsidRPr="00FE33CC" w:rsidRDefault="005730B5" w:rsidP="005730B5">
      <w:pPr>
        <w:jc w:val="both"/>
        <w:rPr>
          <w:rFonts w:cstheme="minorHAnsi"/>
          <w:i/>
        </w:rPr>
      </w:pPr>
      <w:r w:rsidRPr="005730B5">
        <w:rPr>
          <w:b/>
          <w:szCs w:val="24"/>
        </w:rPr>
        <w:t>518410</w:t>
      </w:r>
      <w:r w:rsidRPr="005730B5">
        <w:t xml:space="preserve"> </w:t>
      </w:r>
      <w:r w:rsidRPr="005730B5">
        <w:rPr>
          <w:b/>
          <w:szCs w:val="24"/>
        </w:rPr>
        <w:t>– softwarové služby</w:t>
      </w:r>
    </w:p>
    <w:p w:rsidR="005730B5" w:rsidRPr="005730B5" w:rsidRDefault="005730B5" w:rsidP="005730B5">
      <w:pPr>
        <w:jc w:val="both"/>
        <w:rPr>
          <w:i/>
        </w:rPr>
      </w:pPr>
      <w:r w:rsidRPr="005730B5">
        <w:rPr>
          <w:i/>
        </w:rPr>
        <w:t xml:space="preserve">                 Celkové náklady činily </w:t>
      </w:r>
      <w:r w:rsidR="00FE33CC">
        <w:rPr>
          <w:i/>
        </w:rPr>
        <w:t>11</w:t>
      </w:r>
      <w:r w:rsidRPr="005730B5">
        <w:rPr>
          <w:i/>
        </w:rPr>
        <w:t>.</w:t>
      </w:r>
      <w:r w:rsidR="00FE33CC">
        <w:rPr>
          <w:i/>
        </w:rPr>
        <w:t>510,90</w:t>
      </w:r>
      <w:r w:rsidRPr="005730B5">
        <w:rPr>
          <w:i/>
        </w:rPr>
        <w:t xml:space="preserve"> Kč, čerpání na </w:t>
      </w:r>
      <w:r w:rsidR="00FE33CC">
        <w:rPr>
          <w:i/>
        </w:rPr>
        <w:t>100</w:t>
      </w:r>
      <w:r w:rsidRPr="005730B5">
        <w:rPr>
          <w:i/>
        </w:rPr>
        <w:t xml:space="preserve"> %.</w:t>
      </w:r>
    </w:p>
    <w:p w:rsidR="005730B5" w:rsidRPr="005730B5" w:rsidRDefault="005730B5" w:rsidP="005730B5">
      <w:pPr>
        <w:jc w:val="both"/>
        <w:rPr>
          <w:b/>
        </w:rPr>
      </w:pPr>
      <w:r w:rsidRPr="005730B5">
        <w:rPr>
          <w:b/>
        </w:rPr>
        <w:t>52…      - osobní náklady</w:t>
      </w:r>
    </w:p>
    <w:p w:rsidR="005730B5" w:rsidRPr="005730B5" w:rsidRDefault="005730B5" w:rsidP="005730B5">
      <w:pPr>
        <w:suppressAutoHyphens/>
        <w:spacing w:after="0" w:line="240" w:lineRule="auto"/>
        <w:ind w:left="360"/>
        <w:jc w:val="both"/>
        <w:rPr>
          <w:rFonts w:eastAsia="Times New Roman" w:cstheme="minorHAnsi"/>
          <w:i/>
          <w:lang w:eastAsia="ar-SA"/>
        </w:rPr>
      </w:pPr>
      <w:r w:rsidRPr="005730B5">
        <w:rPr>
          <w:rFonts w:eastAsia="Times New Roman" w:cstheme="minorHAnsi"/>
          <w:i/>
          <w:lang w:eastAsia="ar-SA"/>
        </w:rPr>
        <w:t xml:space="preserve">      čerpáno </w:t>
      </w:r>
      <w:r w:rsidR="00FE33CC">
        <w:rPr>
          <w:rFonts w:eastAsia="Times New Roman" w:cstheme="minorHAnsi"/>
          <w:i/>
          <w:lang w:eastAsia="ar-SA"/>
        </w:rPr>
        <w:t>50</w:t>
      </w:r>
      <w:r w:rsidRPr="005730B5">
        <w:rPr>
          <w:rFonts w:eastAsia="Times New Roman" w:cstheme="minorHAnsi"/>
          <w:i/>
          <w:lang w:eastAsia="ar-SA"/>
        </w:rPr>
        <w:t>.</w:t>
      </w:r>
      <w:r w:rsidR="00FE33CC">
        <w:rPr>
          <w:rFonts w:eastAsia="Times New Roman" w:cstheme="minorHAnsi"/>
          <w:i/>
          <w:lang w:eastAsia="ar-SA"/>
        </w:rPr>
        <w:t>542,63</w:t>
      </w:r>
      <w:r w:rsidRPr="005730B5">
        <w:rPr>
          <w:rFonts w:eastAsia="Times New Roman" w:cstheme="minorHAnsi"/>
          <w:i/>
          <w:lang w:eastAsia="ar-SA"/>
        </w:rPr>
        <w:t xml:space="preserve"> Kč-čerpání na 99 %, z toho:</w:t>
      </w:r>
    </w:p>
    <w:p w:rsidR="00FE33CC" w:rsidRPr="005730B5" w:rsidRDefault="005730B5" w:rsidP="00FE33CC">
      <w:pPr>
        <w:suppressAutoHyphens/>
        <w:spacing w:after="0" w:line="240" w:lineRule="auto"/>
        <w:ind w:left="360"/>
        <w:jc w:val="both"/>
        <w:rPr>
          <w:rFonts w:eastAsia="Times New Roman" w:cstheme="minorHAnsi"/>
          <w:i/>
          <w:lang w:eastAsia="ar-SA"/>
        </w:rPr>
      </w:pPr>
      <w:r w:rsidRPr="005730B5">
        <w:rPr>
          <w:rFonts w:eastAsia="Times New Roman" w:cstheme="minorHAnsi"/>
          <w:i/>
          <w:lang w:eastAsia="ar-SA"/>
        </w:rPr>
        <w:t xml:space="preserve">      </w:t>
      </w:r>
      <w:r w:rsidR="00FE33CC" w:rsidRPr="005730B5">
        <w:rPr>
          <w:rFonts w:eastAsia="Times New Roman" w:cstheme="minorHAnsi"/>
          <w:i/>
          <w:lang w:eastAsia="ar-SA"/>
        </w:rPr>
        <w:t xml:space="preserve">527720  -  školení a kurzy v částce </w:t>
      </w:r>
      <w:r w:rsidR="00FE33CC">
        <w:rPr>
          <w:rFonts w:eastAsia="Times New Roman" w:cstheme="minorHAnsi"/>
          <w:i/>
          <w:lang w:eastAsia="ar-SA"/>
        </w:rPr>
        <w:t>24</w:t>
      </w:r>
      <w:r w:rsidR="00FE33CC" w:rsidRPr="005730B5">
        <w:rPr>
          <w:rFonts w:eastAsia="Times New Roman" w:cstheme="minorHAnsi"/>
          <w:i/>
          <w:lang w:eastAsia="ar-SA"/>
        </w:rPr>
        <w:t>.2</w:t>
      </w:r>
      <w:r w:rsidR="00FE33CC">
        <w:rPr>
          <w:rFonts w:eastAsia="Times New Roman" w:cstheme="minorHAnsi"/>
          <w:i/>
          <w:lang w:eastAsia="ar-SA"/>
        </w:rPr>
        <w:t>82</w:t>
      </w:r>
      <w:r w:rsidR="00FE33CC" w:rsidRPr="005730B5">
        <w:rPr>
          <w:rFonts w:eastAsia="Times New Roman" w:cstheme="minorHAnsi"/>
          <w:i/>
          <w:lang w:eastAsia="ar-SA"/>
        </w:rPr>
        <w:t>,</w:t>
      </w:r>
      <w:r w:rsidR="00FE33CC">
        <w:rPr>
          <w:rFonts w:eastAsia="Times New Roman" w:cstheme="minorHAnsi"/>
          <w:i/>
          <w:lang w:eastAsia="ar-SA"/>
        </w:rPr>
        <w:t>66</w:t>
      </w:r>
      <w:r w:rsidR="00FE33CC" w:rsidRPr="005730B5">
        <w:rPr>
          <w:rFonts w:eastAsia="Times New Roman" w:cstheme="minorHAnsi"/>
          <w:i/>
          <w:lang w:eastAsia="ar-SA"/>
        </w:rPr>
        <w:t xml:space="preserve"> Kč</w:t>
      </w:r>
    </w:p>
    <w:p w:rsidR="005730B5" w:rsidRPr="005730B5" w:rsidRDefault="00FE33CC" w:rsidP="005730B5">
      <w:pPr>
        <w:suppressAutoHyphens/>
        <w:spacing w:after="0" w:line="240" w:lineRule="auto"/>
        <w:ind w:left="360"/>
        <w:jc w:val="both"/>
        <w:rPr>
          <w:rFonts w:eastAsia="Times New Roman" w:cstheme="minorHAnsi"/>
          <w:i/>
          <w:lang w:eastAsia="ar-SA"/>
        </w:rPr>
      </w:pPr>
      <w:r>
        <w:rPr>
          <w:rFonts w:eastAsia="Times New Roman" w:cstheme="minorHAnsi"/>
          <w:i/>
          <w:lang w:eastAsia="ar-SA"/>
        </w:rPr>
        <w:t xml:space="preserve">      </w:t>
      </w:r>
      <w:r w:rsidR="005730B5" w:rsidRPr="005730B5">
        <w:rPr>
          <w:rFonts w:eastAsia="Times New Roman" w:cstheme="minorHAnsi"/>
          <w:i/>
          <w:lang w:eastAsia="ar-SA"/>
        </w:rPr>
        <w:t xml:space="preserve">525110  -  zákonné úrazové pojištění v částce </w:t>
      </w:r>
      <w:r>
        <w:rPr>
          <w:rFonts w:eastAsia="Times New Roman" w:cstheme="minorHAnsi"/>
          <w:i/>
          <w:lang w:eastAsia="ar-SA"/>
        </w:rPr>
        <w:t>20</w:t>
      </w:r>
      <w:r w:rsidR="005730B5" w:rsidRPr="005730B5">
        <w:rPr>
          <w:rFonts w:eastAsia="Times New Roman" w:cstheme="minorHAnsi"/>
          <w:i/>
          <w:lang w:eastAsia="ar-SA"/>
        </w:rPr>
        <w:t>.</w:t>
      </w:r>
      <w:r>
        <w:rPr>
          <w:rFonts w:eastAsia="Times New Roman" w:cstheme="minorHAnsi"/>
          <w:i/>
          <w:lang w:eastAsia="ar-SA"/>
        </w:rPr>
        <w:t>671</w:t>
      </w:r>
      <w:r w:rsidR="005730B5" w:rsidRPr="005730B5">
        <w:rPr>
          <w:rFonts w:eastAsia="Times New Roman" w:cstheme="minorHAnsi"/>
          <w:i/>
          <w:lang w:eastAsia="ar-SA"/>
        </w:rPr>
        <w:t>,</w:t>
      </w:r>
      <w:r>
        <w:rPr>
          <w:rFonts w:eastAsia="Times New Roman" w:cstheme="minorHAnsi"/>
          <w:i/>
          <w:lang w:eastAsia="ar-SA"/>
        </w:rPr>
        <w:t>97</w:t>
      </w:r>
      <w:r w:rsidR="005730B5" w:rsidRPr="005730B5">
        <w:rPr>
          <w:rFonts w:eastAsia="Times New Roman" w:cstheme="minorHAnsi"/>
          <w:i/>
          <w:lang w:eastAsia="ar-SA"/>
        </w:rPr>
        <w:t xml:space="preserve"> Kč</w:t>
      </w:r>
    </w:p>
    <w:p w:rsidR="005730B5" w:rsidRPr="005730B5" w:rsidRDefault="005730B5" w:rsidP="005730B5">
      <w:pPr>
        <w:suppressAutoHyphens/>
        <w:spacing w:after="0" w:line="240" w:lineRule="auto"/>
        <w:ind w:left="360"/>
        <w:jc w:val="both"/>
        <w:rPr>
          <w:rFonts w:eastAsia="Times New Roman" w:cstheme="minorHAnsi"/>
          <w:i/>
          <w:lang w:eastAsia="ar-SA"/>
        </w:rPr>
      </w:pPr>
      <w:r w:rsidRPr="005730B5">
        <w:rPr>
          <w:rFonts w:eastAsia="Times New Roman" w:cstheme="minorHAnsi"/>
          <w:i/>
          <w:lang w:eastAsia="ar-SA"/>
        </w:rPr>
        <w:t xml:space="preserve">      5277</w:t>
      </w:r>
      <w:r w:rsidR="00721669">
        <w:rPr>
          <w:rFonts w:eastAsia="Times New Roman" w:cstheme="minorHAnsi"/>
          <w:i/>
          <w:lang w:eastAsia="ar-SA"/>
        </w:rPr>
        <w:t>10</w:t>
      </w:r>
      <w:r w:rsidRPr="005730B5">
        <w:rPr>
          <w:rFonts w:eastAsia="Times New Roman" w:cstheme="minorHAnsi"/>
          <w:i/>
          <w:lang w:eastAsia="ar-SA"/>
        </w:rPr>
        <w:t xml:space="preserve">  -  </w:t>
      </w:r>
      <w:r w:rsidR="00721669">
        <w:rPr>
          <w:rFonts w:eastAsia="Times New Roman" w:cstheme="minorHAnsi"/>
          <w:i/>
          <w:lang w:eastAsia="ar-SA"/>
        </w:rPr>
        <w:t>ochranné pracovní pomůcky a oděvy</w:t>
      </w:r>
      <w:r w:rsidRPr="005730B5">
        <w:rPr>
          <w:rFonts w:eastAsia="Times New Roman" w:cstheme="minorHAnsi"/>
          <w:i/>
          <w:lang w:eastAsia="ar-SA"/>
        </w:rPr>
        <w:t xml:space="preserve"> v částce </w:t>
      </w:r>
      <w:r w:rsidR="00721669">
        <w:rPr>
          <w:rFonts w:eastAsia="Times New Roman" w:cstheme="minorHAnsi"/>
          <w:i/>
          <w:lang w:eastAsia="ar-SA"/>
        </w:rPr>
        <w:t>2</w:t>
      </w:r>
      <w:r w:rsidRPr="005730B5">
        <w:rPr>
          <w:rFonts w:eastAsia="Times New Roman" w:cstheme="minorHAnsi"/>
          <w:i/>
          <w:lang w:eastAsia="ar-SA"/>
        </w:rPr>
        <w:t>.</w:t>
      </w:r>
      <w:r w:rsidR="00721669">
        <w:rPr>
          <w:rFonts w:eastAsia="Times New Roman" w:cstheme="minorHAnsi"/>
          <w:i/>
          <w:lang w:eastAsia="ar-SA"/>
        </w:rPr>
        <w:t>888</w:t>
      </w:r>
      <w:r w:rsidRPr="005730B5">
        <w:rPr>
          <w:rFonts w:eastAsia="Times New Roman" w:cstheme="minorHAnsi"/>
          <w:i/>
          <w:lang w:eastAsia="ar-SA"/>
        </w:rPr>
        <w:t>,-- Kč</w:t>
      </w:r>
    </w:p>
    <w:p w:rsidR="00FE33CC" w:rsidRPr="005730B5" w:rsidRDefault="00FE33CC" w:rsidP="00FE33CC">
      <w:pPr>
        <w:suppressAutoHyphens/>
        <w:spacing w:after="0" w:line="240" w:lineRule="auto"/>
        <w:ind w:left="360"/>
        <w:jc w:val="both"/>
        <w:rPr>
          <w:rFonts w:eastAsia="Times New Roman" w:cstheme="minorHAnsi"/>
          <w:i/>
          <w:lang w:eastAsia="ar-SA"/>
        </w:rPr>
      </w:pPr>
      <w:r>
        <w:rPr>
          <w:rFonts w:eastAsia="Times New Roman" w:cstheme="minorHAnsi"/>
          <w:i/>
          <w:lang w:eastAsia="ar-SA"/>
        </w:rPr>
        <w:t xml:space="preserve">      </w:t>
      </w:r>
      <w:r w:rsidRPr="005730B5">
        <w:rPr>
          <w:rFonts w:eastAsia="Times New Roman" w:cstheme="minorHAnsi"/>
          <w:i/>
          <w:lang w:eastAsia="ar-SA"/>
        </w:rPr>
        <w:t xml:space="preserve">527730  -  zdravotní prohlídky v částce </w:t>
      </w:r>
      <w:r w:rsidR="00721669">
        <w:rPr>
          <w:rFonts w:eastAsia="Times New Roman" w:cstheme="minorHAnsi"/>
          <w:i/>
          <w:lang w:eastAsia="ar-SA"/>
        </w:rPr>
        <w:t>2</w:t>
      </w:r>
      <w:r w:rsidRPr="005730B5">
        <w:rPr>
          <w:rFonts w:eastAsia="Times New Roman" w:cstheme="minorHAnsi"/>
          <w:i/>
          <w:lang w:eastAsia="ar-SA"/>
        </w:rPr>
        <w:t>.700,-- Kč</w:t>
      </w:r>
    </w:p>
    <w:p w:rsidR="005730B5" w:rsidRPr="005730B5" w:rsidRDefault="005730B5" w:rsidP="005730B5">
      <w:pPr>
        <w:suppressAutoHyphens/>
        <w:spacing w:after="0" w:line="240" w:lineRule="auto"/>
        <w:ind w:left="360"/>
        <w:jc w:val="both"/>
        <w:rPr>
          <w:rFonts w:eastAsia="Times New Roman" w:cstheme="minorHAnsi"/>
          <w:lang w:eastAsia="ar-SA"/>
        </w:rPr>
      </w:pPr>
    </w:p>
    <w:p w:rsidR="005730B5" w:rsidRPr="005730B5" w:rsidRDefault="005730B5" w:rsidP="005730B5">
      <w:pPr>
        <w:suppressAutoHyphens/>
        <w:spacing w:after="0" w:line="240" w:lineRule="auto"/>
        <w:jc w:val="both"/>
        <w:rPr>
          <w:rFonts w:eastAsia="Times New Roman" w:cstheme="minorHAnsi"/>
          <w:b/>
          <w:lang w:eastAsia="ar-SA"/>
        </w:rPr>
      </w:pPr>
      <w:r w:rsidRPr="005730B5">
        <w:rPr>
          <w:rFonts w:eastAsia="Times New Roman" w:cstheme="minorHAnsi"/>
          <w:b/>
          <w:lang w:eastAsia="ar-SA"/>
        </w:rPr>
        <w:lastRenderedPageBreak/>
        <w:t>551110  -  odpisy dlouhodobého hmotného a nehmotného majetku</w:t>
      </w:r>
    </w:p>
    <w:p w:rsidR="005730B5" w:rsidRPr="005730B5" w:rsidRDefault="005730B5" w:rsidP="005730B5">
      <w:pPr>
        <w:suppressAutoHyphens/>
        <w:spacing w:after="0" w:line="240" w:lineRule="auto"/>
        <w:ind w:left="360"/>
        <w:jc w:val="both"/>
        <w:rPr>
          <w:rFonts w:eastAsia="Times New Roman" w:cstheme="minorHAnsi"/>
          <w:i/>
          <w:lang w:eastAsia="ar-SA"/>
        </w:rPr>
      </w:pPr>
      <w:r w:rsidRPr="005730B5">
        <w:rPr>
          <w:rFonts w:eastAsia="Times New Roman" w:cstheme="minorHAnsi"/>
          <w:b/>
          <w:lang w:eastAsia="ar-SA"/>
        </w:rPr>
        <w:t xml:space="preserve">                 </w:t>
      </w:r>
      <w:r w:rsidRPr="005730B5">
        <w:rPr>
          <w:rFonts w:eastAsia="Times New Roman" w:cstheme="minorHAnsi"/>
          <w:i/>
          <w:lang w:eastAsia="ar-SA"/>
        </w:rPr>
        <w:t>čerpáno 1</w:t>
      </w:r>
      <w:r w:rsidR="00721669">
        <w:rPr>
          <w:rFonts w:eastAsia="Times New Roman" w:cstheme="minorHAnsi"/>
          <w:i/>
          <w:lang w:eastAsia="ar-SA"/>
        </w:rPr>
        <w:t>61</w:t>
      </w:r>
      <w:r w:rsidRPr="005730B5">
        <w:rPr>
          <w:rFonts w:eastAsia="Times New Roman" w:cstheme="minorHAnsi"/>
          <w:i/>
          <w:lang w:eastAsia="ar-SA"/>
        </w:rPr>
        <w:t>.</w:t>
      </w:r>
      <w:r w:rsidR="00721669">
        <w:rPr>
          <w:rFonts w:eastAsia="Times New Roman" w:cstheme="minorHAnsi"/>
          <w:i/>
          <w:lang w:eastAsia="ar-SA"/>
        </w:rPr>
        <w:t>702</w:t>
      </w:r>
      <w:r w:rsidRPr="005730B5">
        <w:rPr>
          <w:rFonts w:eastAsia="Times New Roman" w:cstheme="minorHAnsi"/>
          <w:i/>
          <w:lang w:eastAsia="ar-SA"/>
        </w:rPr>
        <w:t>,</w:t>
      </w:r>
      <w:r w:rsidR="00721669">
        <w:rPr>
          <w:rFonts w:eastAsia="Times New Roman" w:cstheme="minorHAnsi"/>
          <w:i/>
          <w:lang w:eastAsia="ar-SA"/>
        </w:rPr>
        <w:t>05</w:t>
      </w:r>
      <w:r w:rsidRPr="005730B5">
        <w:rPr>
          <w:rFonts w:eastAsia="Times New Roman" w:cstheme="minorHAnsi"/>
          <w:i/>
          <w:lang w:eastAsia="ar-SA"/>
        </w:rPr>
        <w:t xml:space="preserve"> z toho:  122.016,--  Kč odpisy budovy mateřské školy</w:t>
      </w:r>
    </w:p>
    <w:p w:rsidR="005730B5" w:rsidRPr="005730B5" w:rsidRDefault="005730B5" w:rsidP="005730B5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 w:rsidRPr="005730B5">
        <w:rPr>
          <w:rFonts w:eastAsia="Times New Roman" w:cstheme="minorHAnsi"/>
          <w:i/>
          <w:lang w:eastAsia="ar-SA"/>
        </w:rPr>
        <w:t xml:space="preserve">                                                                         </w:t>
      </w:r>
      <w:r w:rsidR="00721669">
        <w:rPr>
          <w:rFonts w:eastAsia="Times New Roman" w:cstheme="minorHAnsi"/>
          <w:i/>
          <w:lang w:eastAsia="ar-SA"/>
        </w:rPr>
        <w:t xml:space="preserve"> 17</w:t>
      </w:r>
      <w:r w:rsidRPr="005730B5">
        <w:rPr>
          <w:rFonts w:eastAsia="Times New Roman" w:cstheme="minorHAnsi"/>
          <w:i/>
          <w:lang w:eastAsia="ar-SA"/>
        </w:rPr>
        <w:t>.</w:t>
      </w:r>
      <w:r w:rsidR="00721669">
        <w:rPr>
          <w:rFonts w:eastAsia="Times New Roman" w:cstheme="minorHAnsi"/>
          <w:i/>
          <w:lang w:eastAsia="ar-SA"/>
        </w:rPr>
        <w:t>688</w:t>
      </w:r>
      <w:r w:rsidRPr="005730B5">
        <w:rPr>
          <w:rFonts w:eastAsia="Times New Roman" w:cstheme="minorHAnsi"/>
          <w:i/>
          <w:lang w:eastAsia="ar-SA"/>
        </w:rPr>
        <w:t xml:space="preserve">,-- Kč odpisy dočasných staveb – multifunkční plocha a  </w:t>
      </w:r>
    </w:p>
    <w:p w:rsidR="005730B5" w:rsidRDefault="005730B5" w:rsidP="005730B5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 w:rsidRPr="005730B5">
        <w:rPr>
          <w:rFonts w:eastAsia="Times New Roman" w:cstheme="minorHAnsi"/>
          <w:i/>
          <w:lang w:eastAsia="ar-SA"/>
        </w:rPr>
        <w:t xml:space="preserve">                                                                                                herní prvky v zahradě, zahradní altán</w:t>
      </w:r>
    </w:p>
    <w:p w:rsidR="00721669" w:rsidRPr="005730B5" w:rsidRDefault="00721669" w:rsidP="005730B5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>
        <w:rPr>
          <w:rFonts w:eastAsia="Times New Roman" w:cstheme="minorHAnsi"/>
          <w:i/>
          <w:lang w:eastAsia="ar-SA"/>
        </w:rPr>
        <w:t xml:space="preserve">                                                                          21.998,05 Kč odpisy prvků z projektu „Zahrada 2025“ </w:t>
      </w:r>
    </w:p>
    <w:p w:rsidR="005730B5" w:rsidRPr="005730B5" w:rsidRDefault="005730B5" w:rsidP="005730B5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</w:p>
    <w:p w:rsidR="005730B5" w:rsidRPr="005730B5" w:rsidRDefault="005730B5" w:rsidP="005730B5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i/>
          <w:sz w:val="24"/>
          <w:szCs w:val="24"/>
          <w:lang w:eastAsia="ar-SA"/>
        </w:rPr>
      </w:pPr>
      <w:r w:rsidRPr="005730B5">
        <w:rPr>
          <w:b/>
        </w:rPr>
        <w:t>558… - odpisy drobného dlouhodobého majetku</w:t>
      </w:r>
    </w:p>
    <w:p w:rsidR="005730B5" w:rsidRPr="005730B5" w:rsidRDefault="005730B5" w:rsidP="005730B5">
      <w:pPr>
        <w:jc w:val="both"/>
        <w:rPr>
          <w:i/>
        </w:rPr>
      </w:pPr>
      <w:r w:rsidRPr="005730B5">
        <w:rPr>
          <w:i/>
        </w:rPr>
        <w:t xml:space="preserve">              celkem </w:t>
      </w:r>
      <w:proofErr w:type="gramStart"/>
      <w:r w:rsidR="00721669">
        <w:rPr>
          <w:i/>
        </w:rPr>
        <w:t>119</w:t>
      </w:r>
      <w:r w:rsidRPr="005730B5">
        <w:rPr>
          <w:i/>
        </w:rPr>
        <w:t>.</w:t>
      </w:r>
      <w:r w:rsidR="00721669">
        <w:rPr>
          <w:i/>
        </w:rPr>
        <w:t>408</w:t>
      </w:r>
      <w:r w:rsidRPr="005730B5">
        <w:rPr>
          <w:i/>
        </w:rPr>
        <w:t>,</w:t>
      </w:r>
      <w:r w:rsidR="00721669">
        <w:rPr>
          <w:i/>
        </w:rPr>
        <w:t>02</w:t>
      </w:r>
      <w:r w:rsidRPr="005730B5">
        <w:rPr>
          <w:i/>
        </w:rPr>
        <w:t xml:space="preserve">  Kč</w:t>
      </w:r>
      <w:proofErr w:type="gramEnd"/>
      <w:r w:rsidRPr="005730B5">
        <w:rPr>
          <w:i/>
        </w:rPr>
        <w:t>, čerpání na 99 %</w:t>
      </w:r>
    </w:p>
    <w:p w:rsidR="005730B5" w:rsidRPr="005730B5" w:rsidRDefault="005730B5" w:rsidP="005730B5">
      <w:pPr>
        <w:jc w:val="both"/>
        <w:rPr>
          <w:i/>
        </w:rPr>
      </w:pPr>
      <w:r w:rsidRPr="005730B5">
        <w:rPr>
          <w:i/>
        </w:rPr>
        <w:t xml:space="preserve">              podrobněji viz nakládání s majetkem</w:t>
      </w:r>
    </w:p>
    <w:p w:rsidR="005730B5" w:rsidRPr="005730B5" w:rsidRDefault="005730B5" w:rsidP="005730B5">
      <w:pPr>
        <w:jc w:val="both"/>
        <w:rPr>
          <w:rFonts w:cstheme="minorHAnsi"/>
          <w:b/>
        </w:rPr>
      </w:pPr>
      <w:r w:rsidRPr="005730B5">
        <w:rPr>
          <w:rFonts w:cstheme="minorHAnsi"/>
          <w:b/>
        </w:rPr>
        <w:t>602 – školné</w:t>
      </w:r>
    </w:p>
    <w:p w:rsidR="005730B5" w:rsidRPr="005730B5" w:rsidRDefault="005730B5" w:rsidP="005730B5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 w:rsidRPr="005730B5">
        <w:rPr>
          <w:rFonts w:eastAsia="Times New Roman" w:cstheme="minorHAnsi"/>
          <w:i/>
          <w:lang w:eastAsia="ar-SA"/>
        </w:rPr>
        <w:t xml:space="preserve">        - vybráno od rodičů dětí 260.018,-- Kč </w:t>
      </w:r>
    </w:p>
    <w:p w:rsidR="005730B5" w:rsidRPr="005730B5" w:rsidRDefault="005730B5" w:rsidP="005730B5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</w:p>
    <w:p w:rsidR="005730B5" w:rsidRPr="005730B5" w:rsidRDefault="005730B5" w:rsidP="005730B5">
      <w:pPr>
        <w:suppressAutoHyphens/>
        <w:spacing w:after="0" w:line="240" w:lineRule="auto"/>
        <w:jc w:val="both"/>
        <w:rPr>
          <w:rFonts w:eastAsia="Times New Roman" w:cstheme="minorHAnsi"/>
          <w:b/>
          <w:lang w:eastAsia="ar-SA"/>
        </w:rPr>
      </w:pPr>
      <w:r w:rsidRPr="005730B5">
        <w:rPr>
          <w:rFonts w:eastAsia="Times New Roman" w:cstheme="minorHAnsi"/>
          <w:b/>
          <w:lang w:eastAsia="ar-SA"/>
        </w:rPr>
        <w:t xml:space="preserve"> </w:t>
      </w:r>
      <w:proofErr w:type="gramStart"/>
      <w:r w:rsidRPr="005730B5">
        <w:rPr>
          <w:rFonts w:eastAsia="Times New Roman" w:cstheme="minorHAnsi"/>
          <w:b/>
          <w:lang w:eastAsia="ar-SA"/>
        </w:rPr>
        <w:t>672... – příspěvky</w:t>
      </w:r>
      <w:proofErr w:type="gramEnd"/>
      <w:r w:rsidRPr="005730B5">
        <w:rPr>
          <w:rFonts w:eastAsia="Times New Roman" w:cstheme="minorHAnsi"/>
          <w:b/>
          <w:lang w:eastAsia="ar-SA"/>
        </w:rPr>
        <w:t xml:space="preserve"> a dotace</w:t>
      </w:r>
    </w:p>
    <w:p w:rsidR="005730B5" w:rsidRPr="005730B5" w:rsidRDefault="005730B5" w:rsidP="005730B5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 w:rsidRPr="005730B5">
        <w:rPr>
          <w:rFonts w:eastAsia="Times New Roman" w:cstheme="minorHAnsi"/>
          <w:i/>
          <w:lang w:eastAsia="ar-SA"/>
        </w:rPr>
        <w:t xml:space="preserve">             - příspěvek na provoz:   </w:t>
      </w:r>
      <w:r w:rsidR="00721669">
        <w:rPr>
          <w:rFonts w:eastAsia="Times New Roman" w:cstheme="minorHAnsi"/>
          <w:i/>
          <w:lang w:eastAsia="ar-SA"/>
        </w:rPr>
        <w:t>542</w:t>
      </w:r>
      <w:r w:rsidRPr="005730B5">
        <w:rPr>
          <w:rFonts w:eastAsia="Times New Roman" w:cstheme="minorHAnsi"/>
          <w:i/>
          <w:lang w:eastAsia="ar-SA"/>
        </w:rPr>
        <w:t>.000,-- Kč</w:t>
      </w:r>
    </w:p>
    <w:p w:rsidR="005730B5" w:rsidRPr="005730B5" w:rsidRDefault="005730B5" w:rsidP="005730B5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 w:rsidRPr="005730B5">
        <w:rPr>
          <w:rFonts w:eastAsia="Times New Roman" w:cstheme="minorHAnsi"/>
          <w:i/>
          <w:lang w:eastAsia="ar-SA"/>
        </w:rPr>
        <w:t xml:space="preserve">             - příspěvek na </w:t>
      </w:r>
      <w:proofErr w:type="gramStart"/>
      <w:r w:rsidRPr="005730B5">
        <w:rPr>
          <w:rFonts w:eastAsia="Times New Roman" w:cstheme="minorHAnsi"/>
          <w:i/>
          <w:lang w:eastAsia="ar-SA"/>
        </w:rPr>
        <w:t>energie:  poskytnuto</w:t>
      </w:r>
      <w:proofErr w:type="gramEnd"/>
      <w:r w:rsidRPr="005730B5">
        <w:rPr>
          <w:rFonts w:eastAsia="Times New Roman" w:cstheme="minorHAnsi"/>
          <w:i/>
          <w:lang w:eastAsia="ar-SA"/>
        </w:rPr>
        <w:t xml:space="preserve"> 4</w:t>
      </w:r>
      <w:r w:rsidR="00721669">
        <w:rPr>
          <w:rFonts w:eastAsia="Times New Roman" w:cstheme="minorHAnsi"/>
          <w:i/>
          <w:lang w:eastAsia="ar-SA"/>
        </w:rPr>
        <w:t>53</w:t>
      </w:r>
      <w:r w:rsidRPr="005730B5">
        <w:rPr>
          <w:rFonts w:eastAsia="Times New Roman" w:cstheme="minorHAnsi"/>
          <w:i/>
          <w:lang w:eastAsia="ar-SA"/>
        </w:rPr>
        <w:t>.000,-- Kč, vyčerpáno 3</w:t>
      </w:r>
      <w:r w:rsidR="00721669">
        <w:rPr>
          <w:rFonts w:eastAsia="Times New Roman" w:cstheme="minorHAnsi"/>
          <w:i/>
          <w:lang w:eastAsia="ar-SA"/>
        </w:rPr>
        <w:t>68</w:t>
      </w:r>
      <w:r w:rsidRPr="005730B5">
        <w:rPr>
          <w:rFonts w:eastAsia="Times New Roman" w:cstheme="minorHAnsi"/>
          <w:i/>
          <w:lang w:eastAsia="ar-SA"/>
        </w:rPr>
        <w:t>.</w:t>
      </w:r>
      <w:r w:rsidR="00721669">
        <w:rPr>
          <w:rFonts w:eastAsia="Times New Roman" w:cstheme="minorHAnsi"/>
          <w:i/>
          <w:lang w:eastAsia="ar-SA"/>
        </w:rPr>
        <w:t>749</w:t>
      </w:r>
      <w:r w:rsidRPr="005730B5">
        <w:rPr>
          <w:rFonts w:eastAsia="Times New Roman" w:cstheme="minorHAnsi"/>
          <w:i/>
          <w:lang w:eastAsia="ar-SA"/>
        </w:rPr>
        <w:t>,</w:t>
      </w:r>
      <w:r w:rsidR="00721669">
        <w:rPr>
          <w:rFonts w:eastAsia="Times New Roman" w:cstheme="minorHAnsi"/>
          <w:i/>
          <w:lang w:eastAsia="ar-SA"/>
        </w:rPr>
        <w:t>60</w:t>
      </w:r>
      <w:r w:rsidRPr="005730B5">
        <w:rPr>
          <w:rFonts w:eastAsia="Times New Roman" w:cstheme="minorHAnsi"/>
          <w:i/>
          <w:lang w:eastAsia="ar-SA"/>
        </w:rPr>
        <w:t xml:space="preserve"> Kč</w:t>
      </w:r>
    </w:p>
    <w:p w:rsidR="005730B5" w:rsidRPr="005730B5" w:rsidRDefault="005730B5" w:rsidP="005730B5">
      <w:pPr>
        <w:suppressAutoHyphens/>
        <w:spacing w:after="0" w:line="240" w:lineRule="auto"/>
        <w:ind w:left="720"/>
        <w:jc w:val="both"/>
        <w:rPr>
          <w:rFonts w:eastAsia="Times New Roman" w:cstheme="minorHAnsi"/>
          <w:i/>
          <w:lang w:eastAsia="ar-SA"/>
        </w:rPr>
      </w:pPr>
      <w:r w:rsidRPr="005730B5">
        <w:rPr>
          <w:rFonts w:eastAsia="Times New Roman" w:cstheme="minorHAnsi"/>
          <w:i/>
          <w:lang w:eastAsia="ar-SA"/>
        </w:rPr>
        <w:tab/>
        <w:t xml:space="preserve">                           Rozdíl </w:t>
      </w:r>
      <w:r w:rsidR="00721669">
        <w:rPr>
          <w:rFonts w:eastAsia="Times New Roman" w:cstheme="minorHAnsi"/>
          <w:i/>
          <w:lang w:eastAsia="ar-SA"/>
        </w:rPr>
        <w:t>84</w:t>
      </w:r>
      <w:r w:rsidRPr="005730B5">
        <w:rPr>
          <w:rFonts w:eastAsia="Times New Roman" w:cstheme="minorHAnsi"/>
          <w:i/>
          <w:lang w:eastAsia="ar-SA"/>
        </w:rPr>
        <w:t>.2</w:t>
      </w:r>
      <w:r w:rsidR="00721669">
        <w:rPr>
          <w:rFonts w:eastAsia="Times New Roman" w:cstheme="minorHAnsi"/>
          <w:i/>
          <w:lang w:eastAsia="ar-SA"/>
        </w:rPr>
        <w:t>5</w:t>
      </w:r>
      <w:r w:rsidRPr="005730B5">
        <w:rPr>
          <w:rFonts w:eastAsia="Times New Roman" w:cstheme="minorHAnsi"/>
          <w:i/>
          <w:lang w:eastAsia="ar-SA"/>
        </w:rPr>
        <w:t>0,</w:t>
      </w:r>
      <w:r w:rsidR="00721669">
        <w:rPr>
          <w:rFonts w:eastAsia="Times New Roman" w:cstheme="minorHAnsi"/>
          <w:i/>
          <w:lang w:eastAsia="ar-SA"/>
        </w:rPr>
        <w:t>40</w:t>
      </w:r>
      <w:r w:rsidRPr="005730B5">
        <w:rPr>
          <w:rFonts w:eastAsia="Times New Roman" w:cstheme="minorHAnsi"/>
          <w:i/>
          <w:lang w:eastAsia="ar-SA"/>
        </w:rPr>
        <w:t xml:space="preserve"> Kč bude vrácen zřizovateli v roce 202</w:t>
      </w:r>
      <w:r w:rsidR="00721669">
        <w:rPr>
          <w:rFonts w:eastAsia="Times New Roman" w:cstheme="minorHAnsi"/>
          <w:i/>
          <w:lang w:eastAsia="ar-SA"/>
        </w:rPr>
        <w:t>6</w:t>
      </w:r>
      <w:r w:rsidRPr="005730B5">
        <w:rPr>
          <w:rFonts w:eastAsia="Times New Roman" w:cstheme="minorHAnsi"/>
          <w:i/>
          <w:lang w:eastAsia="ar-SA"/>
        </w:rPr>
        <w:t>.</w:t>
      </w:r>
      <w:r w:rsidRPr="005730B5">
        <w:rPr>
          <w:rFonts w:eastAsia="Times New Roman" w:cstheme="minorHAnsi"/>
          <w:i/>
          <w:lang w:eastAsia="ar-SA"/>
        </w:rPr>
        <w:tab/>
      </w:r>
    </w:p>
    <w:p w:rsidR="005730B5" w:rsidRPr="005730B5" w:rsidRDefault="005730B5" w:rsidP="005730B5">
      <w:pPr>
        <w:suppressAutoHyphens/>
        <w:spacing w:after="0" w:line="240" w:lineRule="auto"/>
        <w:ind w:left="720"/>
        <w:jc w:val="both"/>
        <w:rPr>
          <w:rFonts w:eastAsia="Times New Roman" w:cstheme="minorHAnsi"/>
          <w:i/>
          <w:lang w:eastAsia="ar-SA"/>
        </w:rPr>
      </w:pPr>
      <w:r w:rsidRPr="005730B5">
        <w:rPr>
          <w:rFonts w:eastAsia="Times New Roman" w:cstheme="minorHAnsi"/>
          <w:i/>
          <w:lang w:eastAsia="ar-SA"/>
        </w:rPr>
        <w:t>- dotace na odpisy:       1</w:t>
      </w:r>
      <w:r w:rsidR="00526D07">
        <w:rPr>
          <w:rFonts w:eastAsia="Times New Roman" w:cstheme="minorHAnsi"/>
          <w:i/>
          <w:lang w:eastAsia="ar-SA"/>
        </w:rPr>
        <w:t>39</w:t>
      </w:r>
      <w:r w:rsidRPr="005730B5">
        <w:rPr>
          <w:rFonts w:eastAsia="Times New Roman" w:cstheme="minorHAnsi"/>
          <w:i/>
          <w:lang w:eastAsia="ar-SA"/>
        </w:rPr>
        <w:t>.</w:t>
      </w:r>
      <w:r w:rsidR="00526D07">
        <w:rPr>
          <w:rFonts w:eastAsia="Times New Roman" w:cstheme="minorHAnsi"/>
          <w:i/>
          <w:lang w:eastAsia="ar-SA"/>
        </w:rPr>
        <w:t>704</w:t>
      </w:r>
      <w:r w:rsidRPr="005730B5">
        <w:rPr>
          <w:rFonts w:eastAsia="Times New Roman" w:cstheme="minorHAnsi"/>
          <w:i/>
          <w:lang w:eastAsia="ar-SA"/>
        </w:rPr>
        <w:t>,-- Kč</w:t>
      </w:r>
    </w:p>
    <w:p w:rsidR="00526D07" w:rsidRPr="005730B5" w:rsidRDefault="00526D07" w:rsidP="00526D07">
      <w:pPr>
        <w:suppressAutoHyphens/>
        <w:spacing w:after="0" w:line="240" w:lineRule="auto"/>
        <w:ind w:left="720"/>
        <w:jc w:val="both"/>
        <w:rPr>
          <w:rFonts w:eastAsia="Times New Roman" w:cstheme="minorHAnsi"/>
          <w:i/>
          <w:lang w:eastAsia="ar-SA"/>
        </w:rPr>
      </w:pPr>
      <w:r w:rsidRPr="005730B5">
        <w:rPr>
          <w:rFonts w:eastAsia="Times New Roman" w:cstheme="minorHAnsi"/>
          <w:i/>
          <w:lang w:eastAsia="ar-SA"/>
        </w:rPr>
        <w:t xml:space="preserve">- </w:t>
      </w:r>
      <w:r>
        <w:rPr>
          <w:rFonts w:eastAsia="Times New Roman" w:cstheme="minorHAnsi"/>
          <w:i/>
          <w:lang w:eastAsia="ar-SA"/>
        </w:rPr>
        <w:t>podíl odpisů-příspěvek SZIF na projekt „Zahrada“</w:t>
      </w:r>
      <w:r w:rsidRPr="005730B5">
        <w:rPr>
          <w:rFonts w:eastAsia="Times New Roman" w:cstheme="minorHAnsi"/>
          <w:i/>
          <w:lang w:eastAsia="ar-SA"/>
        </w:rPr>
        <w:t>:       1</w:t>
      </w:r>
      <w:r>
        <w:rPr>
          <w:rFonts w:eastAsia="Times New Roman" w:cstheme="minorHAnsi"/>
          <w:i/>
          <w:lang w:eastAsia="ar-SA"/>
        </w:rPr>
        <w:t>4</w:t>
      </w:r>
      <w:r w:rsidRPr="005730B5">
        <w:rPr>
          <w:rFonts w:eastAsia="Times New Roman" w:cstheme="minorHAnsi"/>
          <w:i/>
          <w:lang w:eastAsia="ar-SA"/>
        </w:rPr>
        <w:t>.</w:t>
      </w:r>
      <w:r>
        <w:rPr>
          <w:rFonts w:eastAsia="Times New Roman" w:cstheme="minorHAnsi"/>
          <w:i/>
          <w:lang w:eastAsia="ar-SA"/>
        </w:rPr>
        <w:t>291</w:t>
      </w:r>
      <w:r w:rsidRPr="005730B5">
        <w:rPr>
          <w:rFonts w:eastAsia="Times New Roman" w:cstheme="minorHAnsi"/>
          <w:i/>
          <w:lang w:eastAsia="ar-SA"/>
        </w:rPr>
        <w:t>,</w:t>
      </w:r>
      <w:r>
        <w:rPr>
          <w:rFonts w:eastAsia="Times New Roman" w:cstheme="minorHAnsi"/>
          <w:i/>
          <w:lang w:eastAsia="ar-SA"/>
        </w:rPr>
        <w:t>65</w:t>
      </w:r>
      <w:r w:rsidRPr="005730B5">
        <w:rPr>
          <w:rFonts w:eastAsia="Times New Roman" w:cstheme="minorHAnsi"/>
          <w:i/>
          <w:lang w:eastAsia="ar-SA"/>
        </w:rPr>
        <w:t xml:space="preserve"> Kč</w:t>
      </w:r>
    </w:p>
    <w:p w:rsidR="005730B5" w:rsidRPr="005730B5" w:rsidRDefault="005730B5" w:rsidP="005730B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40"/>
          <w:szCs w:val="40"/>
          <w:u w:val="single"/>
          <w:lang w:eastAsia="ar-SA"/>
        </w:rPr>
      </w:pPr>
    </w:p>
    <w:p w:rsidR="009C015C" w:rsidRDefault="009C015C" w:rsidP="005730B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40"/>
          <w:szCs w:val="40"/>
          <w:u w:val="single"/>
          <w:lang w:eastAsia="ar-SA"/>
        </w:rPr>
      </w:pPr>
    </w:p>
    <w:p w:rsidR="009C015C" w:rsidRDefault="009C015C" w:rsidP="005730B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40"/>
          <w:szCs w:val="40"/>
          <w:u w:val="single"/>
          <w:lang w:eastAsia="ar-SA"/>
        </w:rPr>
      </w:pPr>
    </w:p>
    <w:p w:rsidR="009C015C" w:rsidRDefault="009C015C" w:rsidP="005730B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40"/>
          <w:szCs w:val="40"/>
          <w:u w:val="single"/>
          <w:lang w:eastAsia="ar-SA"/>
        </w:rPr>
      </w:pPr>
    </w:p>
    <w:p w:rsidR="009C015C" w:rsidRDefault="009C015C" w:rsidP="005730B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40"/>
          <w:szCs w:val="40"/>
          <w:u w:val="single"/>
          <w:lang w:eastAsia="ar-SA"/>
        </w:rPr>
      </w:pPr>
    </w:p>
    <w:p w:rsidR="009C015C" w:rsidRDefault="009C015C" w:rsidP="005730B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40"/>
          <w:szCs w:val="40"/>
          <w:u w:val="single"/>
          <w:lang w:eastAsia="ar-SA"/>
        </w:rPr>
      </w:pPr>
    </w:p>
    <w:p w:rsidR="009C015C" w:rsidRDefault="009C015C" w:rsidP="005730B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40"/>
          <w:szCs w:val="40"/>
          <w:u w:val="single"/>
          <w:lang w:eastAsia="ar-SA"/>
        </w:rPr>
      </w:pPr>
    </w:p>
    <w:p w:rsidR="009C015C" w:rsidRDefault="009C015C" w:rsidP="005730B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40"/>
          <w:szCs w:val="40"/>
          <w:u w:val="single"/>
          <w:lang w:eastAsia="ar-SA"/>
        </w:rPr>
      </w:pPr>
    </w:p>
    <w:p w:rsidR="009C015C" w:rsidRDefault="009C015C" w:rsidP="005730B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40"/>
          <w:szCs w:val="40"/>
          <w:u w:val="single"/>
          <w:lang w:eastAsia="ar-SA"/>
        </w:rPr>
      </w:pPr>
    </w:p>
    <w:p w:rsidR="009C015C" w:rsidRDefault="009C015C" w:rsidP="005730B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40"/>
          <w:szCs w:val="40"/>
          <w:u w:val="single"/>
          <w:lang w:eastAsia="ar-SA"/>
        </w:rPr>
      </w:pPr>
    </w:p>
    <w:p w:rsidR="009C015C" w:rsidRDefault="009C015C" w:rsidP="005730B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40"/>
          <w:szCs w:val="40"/>
          <w:u w:val="single"/>
          <w:lang w:eastAsia="ar-SA"/>
        </w:rPr>
      </w:pPr>
    </w:p>
    <w:p w:rsidR="009C015C" w:rsidRDefault="009C015C" w:rsidP="005730B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40"/>
          <w:szCs w:val="40"/>
          <w:u w:val="single"/>
          <w:lang w:eastAsia="ar-SA"/>
        </w:rPr>
      </w:pPr>
    </w:p>
    <w:p w:rsidR="009C015C" w:rsidRDefault="009C015C" w:rsidP="005730B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40"/>
          <w:szCs w:val="40"/>
          <w:u w:val="single"/>
          <w:lang w:eastAsia="ar-SA"/>
        </w:rPr>
      </w:pPr>
    </w:p>
    <w:p w:rsidR="009C015C" w:rsidRDefault="009C015C" w:rsidP="005730B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40"/>
          <w:szCs w:val="40"/>
          <w:u w:val="single"/>
          <w:lang w:eastAsia="ar-SA"/>
        </w:rPr>
      </w:pPr>
    </w:p>
    <w:p w:rsidR="005730B5" w:rsidRPr="005730B5" w:rsidRDefault="005730B5" w:rsidP="005730B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FF"/>
          <w:sz w:val="40"/>
          <w:szCs w:val="40"/>
          <w:u w:val="single"/>
          <w:lang w:eastAsia="ar-SA"/>
        </w:rPr>
      </w:pPr>
      <w:r w:rsidRPr="005730B5">
        <w:rPr>
          <w:rFonts w:ascii="Times New Roman" w:eastAsia="Times New Roman" w:hAnsi="Times New Roman" w:cs="Times New Roman"/>
          <w:b/>
          <w:color w:val="0000FF"/>
          <w:sz w:val="40"/>
          <w:szCs w:val="40"/>
          <w:u w:val="single"/>
          <w:lang w:eastAsia="ar-SA"/>
        </w:rPr>
        <w:t>4. Peněžní fondy</w:t>
      </w:r>
    </w:p>
    <w:p w:rsidR="005730B5" w:rsidRPr="005730B5" w:rsidRDefault="005730B5" w:rsidP="005730B5">
      <w:pPr>
        <w:suppressAutoHyphens/>
        <w:spacing w:after="0" w:line="240" w:lineRule="auto"/>
        <w:jc w:val="both"/>
        <w:rPr>
          <w:rFonts w:eastAsia="Times New Roman" w:cstheme="minorHAnsi"/>
          <w:b/>
          <w:color w:val="0000FF"/>
          <w:sz w:val="28"/>
          <w:szCs w:val="28"/>
          <w:lang w:eastAsia="ar-SA"/>
        </w:rPr>
      </w:pPr>
    </w:p>
    <w:p w:rsidR="005730B5" w:rsidRPr="005730B5" w:rsidRDefault="005730B5" w:rsidP="005730B5">
      <w:pPr>
        <w:suppressAutoHyphens/>
        <w:spacing w:after="0" w:line="240" w:lineRule="auto"/>
        <w:jc w:val="center"/>
        <w:rPr>
          <w:rFonts w:eastAsia="Times New Roman" w:cstheme="minorHAnsi"/>
          <w:b/>
          <w:color w:val="0000FF"/>
          <w:sz w:val="28"/>
          <w:szCs w:val="28"/>
          <w:lang w:eastAsia="ar-SA"/>
        </w:rPr>
      </w:pPr>
      <w:r w:rsidRPr="005730B5">
        <w:rPr>
          <w:rFonts w:eastAsia="Times New Roman" w:cstheme="minorHAnsi"/>
          <w:b/>
          <w:color w:val="0000FF"/>
          <w:sz w:val="28"/>
          <w:szCs w:val="28"/>
          <w:lang w:eastAsia="ar-SA"/>
        </w:rPr>
        <w:t>Přehled o tvorbě a čerpání peněžních fondů</w:t>
      </w:r>
    </w:p>
    <w:p w:rsidR="005730B5" w:rsidRPr="005730B5" w:rsidRDefault="005730B5" w:rsidP="005730B5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5730B5" w:rsidRPr="005730B5" w:rsidRDefault="005730B5" w:rsidP="005730B5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t>411 – fond odměn</w:t>
      </w:r>
    </w:p>
    <w:p w:rsidR="005730B5" w:rsidRPr="005730B5" w:rsidRDefault="005730B5" w:rsidP="005730B5">
      <w:pPr>
        <w:numPr>
          <w:ilvl w:val="0"/>
          <w:numId w:val="7"/>
        </w:num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 w:rsidRPr="005730B5">
        <w:rPr>
          <w:rFonts w:eastAsia="Times New Roman" w:cstheme="minorHAnsi"/>
          <w:i/>
          <w:lang w:eastAsia="ar-SA"/>
        </w:rPr>
        <w:t>počáteční i koncový stav 98.813,63 Kč</w:t>
      </w:r>
    </w:p>
    <w:p w:rsidR="005730B5" w:rsidRPr="005730B5" w:rsidRDefault="005730B5" w:rsidP="005730B5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</w:p>
    <w:p w:rsidR="005730B5" w:rsidRPr="005730B5" w:rsidRDefault="005730B5" w:rsidP="005730B5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lastRenderedPageBreak/>
        <w:t>412 – fond kulturních a sociálních potřeb</w:t>
      </w:r>
    </w:p>
    <w:p w:rsidR="005730B5" w:rsidRPr="005730B5" w:rsidRDefault="005730B5" w:rsidP="005730B5">
      <w:pPr>
        <w:numPr>
          <w:ilvl w:val="0"/>
          <w:numId w:val="7"/>
        </w:num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 w:rsidRPr="005730B5">
        <w:rPr>
          <w:rFonts w:eastAsia="Times New Roman" w:cstheme="minorHAnsi"/>
          <w:i/>
          <w:lang w:eastAsia="ar-SA"/>
        </w:rPr>
        <w:t xml:space="preserve">počáteční </w:t>
      </w:r>
      <w:proofErr w:type="gramStart"/>
      <w:r w:rsidRPr="005730B5">
        <w:rPr>
          <w:rFonts w:eastAsia="Times New Roman" w:cstheme="minorHAnsi"/>
          <w:i/>
          <w:lang w:eastAsia="ar-SA"/>
        </w:rPr>
        <w:t xml:space="preserve">stav  </w:t>
      </w:r>
      <w:r w:rsidR="00B85D73" w:rsidRPr="005730B5">
        <w:rPr>
          <w:rFonts w:eastAsia="Times New Roman" w:cstheme="minorHAnsi"/>
          <w:i/>
          <w:lang w:eastAsia="ar-SA"/>
        </w:rPr>
        <w:t>77.146,87</w:t>
      </w:r>
      <w:proofErr w:type="gramEnd"/>
      <w:r w:rsidR="00B85D73" w:rsidRPr="005730B5">
        <w:rPr>
          <w:rFonts w:eastAsia="Times New Roman" w:cstheme="minorHAnsi"/>
          <w:i/>
          <w:lang w:eastAsia="ar-SA"/>
        </w:rPr>
        <w:t xml:space="preserve"> Kč</w:t>
      </w:r>
      <w:r w:rsidRPr="005730B5">
        <w:rPr>
          <w:rFonts w:eastAsia="Times New Roman" w:cstheme="minorHAnsi"/>
          <w:i/>
          <w:lang w:eastAsia="ar-SA"/>
        </w:rPr>
        <w:t xml:space="preserve">, koncový stav </w:t>
      </w:r>
      <w:r w:rsidR="00B85D73">
        <w:rPr>
          <w:rFonts w:eastAsia="Times New Roman" w:cstheme="minorHAnsi"/>
          <w:i/>
          <w:lang w:eastAsia="ar-SA"/>
        </w:rPr>
        <w:t>62</w:t>
      </w:r>
      <w:r w:rsidRPr="005730B5">
        <w:rPr>
          <w:rFonts w:eastAsia="Times New Roman" w:cstheme="minorHAnsi"/>
          <w:i/>
          <w:lang w:eastAsia="ar-SA"/>
        </w:rPr>
        <w:t>.</w:t>
      </w:r>
      <w:r w:rsidR="00B85D73">
        <w:rPr>
          <w:rFonts w:eastAsia="Times New Roman" w:cstheme="minorHAnsi"/>
          <w:i/>
          <w:lang w:eastAsia="ar-SA"/>
        </w:rPr>
        <w:t>008</w:t>
      </w:r>
      <w:r w:rsidRPr="005730B5">
        <w:rPr>
          <w:rFonts w:eastAsia="Times New Roman" w:cstheme="minorHAnsi"/>
          <w:i/>
          <w:lang w:eastAsia="ar-SA"/>
        </w:rPr>
        <w:t>,</w:t>
      </w:r>
      <w:r w:rsidR="00B85D73">
        <w:rPr>
          <w:rFonts w:eastAsia="Times New Roman" w:cstheme="minorHAnsi"/>
          <w:i/>
          <w:lang w:eastAsia="ar-SA"/>
        </w:rPr>
        <w:t>48</w:t>
      </w:r>
      <w:r w:rsidRPr="005730B5">
        <w:rPr>
          <w:rFonts w:eastAsia="Times New Roman" w:cstheme="minorHAnsi"/>
          <w:i/>
          <w:lang w:eastAsia="ar-SA"/>
        </w:rPr>
        <w:t xml:space="preserve"> Kč</w:t>
      </w:r>
    </w:p>
    <w:p w:rsidR="005730B5" w:rsidRPr="005730B5" w:rsidRDefault="005730B5" w:rsidP="005730B5">
      <w:pPr>
        <w:numPr>
          <w:ilvl w:val="0"/>
          <w:numId w:val="7"/>
        </w:num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 w:rsidRPr="005730B5">
        <w:rPr>
          <w:rFonts w:eastAsia="Times New Roman" w:cstheme="minorHAnsi"/>
          <w:i/>
          <w:lang w:eastAsia="ar-SA"/>
        </w:rPr>
        <w:t xml:space="preserve">tvorba z mezd ve výši </w:t>
      </w:r>
      <w:r w:rsidR="00B85D73">
        <w:rPr>
          <w:rFonts w:eastAsia="Times New Roman" w:cstheme="minorHAnsi"/>
          <w:i/>
          <w:lang w:eastAsia="ar-SA"/>
        </w:rPr>
        <w:t>51</w:t>
      </w:r>
      <w:r w:rsidRPr="005730B5">
        <w:rPr>
          <w:rFonts w:eastAsia="Times New Roman" w:cstheme="minorHAnsi"/>
          <w:i/>
          <w:lang w:eastAsia="ar-SA"/>
        </w:rPr>
        <w:t>.</w:t>
      </w:r>
      <w:r w:rsidR="00B85D73">
        <w:rPr>
          <w:rFonts w:eastAsia="Times New Roman" w:cstheme="minorHAnsi"/>
          <w:i/>
          <w:lang w:eastAsia="ar-SA"/>
        </w:rPr>
        <w:t>331</w:t>
      </w:r>
      <w:r w:rsidRPr="005730B5">
        <w:rPr>
          <w:rFonts w:eastAsia="Times New Roman" w:cstheme="minorHAnsi"/>
          <w:i/>
          <w:lang w:eastAsia="ar-SA"/>
        </w:rPr>
        <w:t>,</w:t>
      </w:r>
      <w:r w:rsidR="00B85D73">
        <w:rPr>
          <w:rFonts w:eastAsia="Times New Roman" w:cstheme="minorHAnsi"/>
          <w:i/>
          <w:lang w:eastAsia="ar-SA"/>
        </w:rPr>
        <w:t>61</w:t>
      </w:r>
      <w:r w:rsidRPr="005730B5">
        <w:rPr>
          <w:rFonts w:eastAsia="Times New Roman" w:cstheme="minorHAnsi"/>
          <w:i/>
          <w:lang w:eastAsia="ar-SA"/>
        </w:rPr>
        <w:t xml:space="preserve"> Kč</w:t>
      </w:r>
    </w:p>
    <w:p w:rsidR="005730B5" w:rsidRPr="005730B5" w:rsidRDefault="005730B5" w:rsidP="005730B5">
      <w:pPr>
        <w:numPr>
          <w:ilvl w:val="0"/>
          <w:numId w:val="7"/>
        </w:num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 w:rsidRPr="005730B5">
        <w:rPr>
          <w:rFonts w:eastAsia="Times New Roman" w:cstheme="minorHAnsi"/>
          <w:i/>
          <w:lang w:eastAsia="ar-SA"/>
        </w:rPr>
        <w:t xml:space="preserve">čerpání:  1. příspěvky na závodní stravování v částce </w:t>
      </w:r>
      <w:r w:rsidR="00B85D73">
        <w:rPr>
          <w:rFonts w:eastAsia="Times New Roman" w:cstheme="minorHAnsi"/>
          <w:i/>
          <w:lang w:eastAsia="ar-SA"/>
        </w:rPr>
        <w:t>38</w:t>
      </w:r>
      <w:r w:rsidRPr="005730B5">
        <w:rPr>
          <w:rFonts w:eastAsia="Times New Roman" w:cstheme="minorHAnsi"/>
          <w:i/>
          <w:lang w:eastAsia="ar-SA"/>
        </w:rPr>
        <w:t>.</w:t>
      </w:r>
      <w:r w:rsidR="00B85D73">
        <w:rPr>
          <w:rFonts w:eastAsia="Times New Roman" w:cstheme="minorHAnsi"/>
          <w:i/>
          <w:lang w:eastAsia="ar-SA"/>
        </w:rPr>
        <w:t>320</w:t>
      </w:r>
      <w:r w:rsidRPr="005730B5">
        <w:rPr>
          <w:rFonts w:eastAsia="Times New Roman" w:cstheme="minorHAnsi"/>
          <w:i/>
          <w:lang w:eastAsia="ar-SA"/>
        </w:rPr>
        <w:t xml:space="preserve">,-- Kč, </w:t>
      </w:r>
    </w:p>
    <w:p w:rsidR="005730B5" w:rsidRPr="005730B5" w:rsidRDefault="005730B5" w:rsidP="005730B5">
      <w:pPr>
        <w:suppressAutoHyphens/>
        <w:spacing w:after="0" w:line="240" w:lineRule="auto"/>
        <w:ind w:left="720"/>
        <w:jc w:val="both"/>
        <w:rPr>
          <w:rFonts w:eastAsia="Times New Roman" w:cstheme="minorHAnsi"/>
          <w:i/>
          <w:lang w:eastAsia="ar-SA"/>
        </w:rPr>
      </w:pPr>
      <w:r w:rsidRPr="005730B5">
        <w:rPr>
          <w:rFonts w:eastAsia="Times New Roman" w:cstheme="minorHAnsi"/>
          <w:i/>
          <w:lang w:eastAsia="ar-SA"/>
        </w:rPr>
        <w:t xml:space="preserve">               </w:t>
      </w:r>
      <w:r w:rsidR="00A62F2F">
        <w:rPr>
          <w:rFonts w:eastAsia="Times New Roman" w:cstheme="minorHAnsi"/>
          <w:i/>
          <w:lang w:eastAsia="ar-SA"/>
        </w:rPr>
        <w:t xml:space="preserve"> </w:t>
      </w:r>
      <w:r w:rsidRPr="005730B5">
        <w:rPr>
          <w:rFonts w:eastAsia="Times New Roman" w:cstheme="minorHAnsi"/>
          <w:i/>
          <w:lang w:eastAsia="ar-SA"/>
        </w:rPr>
        <w:t xml:space="preserve">2. čerpání na </w:t>
      </w:r>
      <w:r w:rsidR="00A62F2F">
        <w:rPr>
          <w:rFonts w:eastAsia="Times New Roman" w:cstheme="minorHAnsi"/>
          <w:i/>
          <w:lang w:eastAsia="ar-SA"/>
        </w:rPr>
        <w:t>kulturu a tělovýchovu</w:t>
      </w:r>
      <w:r w:rsidRPr="005730B5">
        <w:rPr>
          <w:rFonts w:eastAsia="Times New Roman" w:cstheme="minorHAnsi"/>
          <w:i/>
          <w:lang w:eastAsia="ar-SA"/>
        </w:rPr>
        <w:t xml:space="preserve"> </w:t>
      </w:r>
      <w:r w:rsidR="00A62F2F">
        <w:rPr>
          <w:rFonts w:eastAsia="Times New Roman" w:cstheme="minorHAnsi"/>
          <w:i/>
          <w:lang w:eastAsia="ar-SA"/>
        </w:rPr>
        <w:t>1</w:t>
      </w:r>
      <w:r w:rsidRPr="005730B5">
        <w:rPr>
          <w:rFonts w:eastAsia="Times New Roman" w:cstheme="minorHAnsi"/>
          <w:i/>
          <w:lang w:eastAsia="ar-SA"/>
        </w:rPr>
        <w:t>.</w:t>
      </w:r>
      <w:r w:rsidR="00A62F2F">
        <w:rPr>
          <w:rFonts w:eastAsia="Times New Roman" w:cstheme="minorHAnsi"/>
          <w:i/>
          <w:lang w:eastAsia="ar-SA"/>
        </w:rPr>
        <w:t>950</w:t>
      </w:r>
      <w:r w:rsidRPr="005730B5">
        <w:rPr>
          <w:rFonts w:eastAsia="Times New Roman" w:cstheme="minorHAnsi"/>
          <w:i/>
          <w:lang w:eastAsia="ar-SA"/>
        </w:rPr>
        <w:t xml:space="preserve">,-- Kč, </w:t>
      </w:r>
    </w:p>
    <w:p w:rsidR="005730B5" w:rsidRPr="005730B5" w:rsidRDefault="005730B5" w:rsidP="005730B5">
      <w:pPr>
        <w:suppressAutoHyphens/>
        <w:spacing w:after="0" w:line="240" w:lineRule="auto"/>
        <w:ind w:left="720"/>
        <w:jc w:val="both"/>
        <w:rPr>
          <w:rFonts w:eastAsia="Times New Roman" w:cstheme="minorHAnsi"/>
          <w:i/>
          <w:lang w:eastAsia="ar-SA"/>
        </w:rPr>
      </w:pPr>
      <w:r w:rsidRPr="005730B5">
        <w:rPr>
          <w:rFonts w:eastAsia="Times New Roman" w:cstheme="minorHAnsi"/>
          <w:i/>
          <w:lang w:eastAsia="ar-SA"/>
        </w:rPr>
        <w:t xml:space="preserve">               </w:t>
      </w:r>
      <w:r w:rsidR="00A62F2F">
        <w:rPr>
          <w:rFonts w:eastAsia="Times New Roman" w:cstheme="minorHAnsi"/>
          <w:i/>
          <w:lang w:eastAsia="ar-SA"/>
        </w:rPr>
        <w:t xml:space="preserve"> </w:t>
      </w:r>
      <w:r w:rsidRPr="005730B5">
        <w:rPr>
          <w:rFonts w:eastAsia="Times New Roman" w:cstheme="minorHAnsi"/>
          <w:i/>
          <w:lang w:eastAsia="ar-SA"/>
        </w:rPr>
        <w:t xml:space="preserve">3. poskytnuté dary z FKSP </w:t>
      </w:r>
      <w:r w:rsidR="00A62F2F">
        <w:rPr>
          <w:rFonts w:eastAsia="Times New Roman" w:cstheme="minorHAnsi"/>
          <w:i/>
          <w:lang w:eastAsia="ar-SA"/>
        </w:rPr>
        <w:t>15</w:t>
      </w:r>
      <w:r w:rsidRPr="005730B5">
        <w:rPr>
          <w:rFonts w:eastAsia="Times New Roman" w:cstheme="minorHAnsi"/>
          <w:i/>
          <w:lang w:eastAsia="ar-SA"/>
        </w:rPr>
        <w:t xml:space="preserve">.000,-- Kč, </w:t>
      </w:r>
    </w:p>
    <w:p w:rsidR="005730B5" w:rsidRPr="005730B5" w:rsidRDefault="005730B5" w:rsidP="00A62F2F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 w:rsidRPr="005730B5">
        <w:rPr>
          <w:rFonts w:eastAsia="Times New Roman" w:cstheme="minorHAnsi"/>
          <w:i/>
          <w:lang w:eastAsia="ar-SA"/>
        </w:rPr>
        <w:t xml:space="preserve">              </w:t>
      </w:r>
      <w:r w:rsidR="00A62F2F">
        <w:rPr>
          <w:rFonts w:eastAsia="Times New Roman" w:cstheme="minorHAnsi"/>
          <w:i/>
          <w:lang w:eastAsia="ar-SA"/>
        </w:rPr>
        <w:t xml:space="preserve">               </w:t>
      </w:r>
      <w:r w:rsidRPr="005730B5">
        <w:rPr>
          <w:rFonts w:eastAsia="Times New Roman" w:cstheme="minorHAnsi"/>
          <w:i/>
          <w:lang w:eastAsia="ar-SA"/>
        </w:rPr>
        <w:t xml:space="preserve"> 4. příspěvky na produkty spoření na stáří 1</w:t>
      </w:r>
      <w:r w:rsidR="00A62F2F">
        <w:rPr>
          <w:rFonts w:eastAsia="Times New Roman" w:cstheme="minorHAnsi"/>
          <w:i/>
          <w:lang w:eastAsia="ar-SA"/>
        </w:rPr>
        <w:t>1</w:t>
      </w:r>
      <w:r w:rsidRPr="005730B5">
        <w:rPr>
          <w:rFonts w:eastAsia="Times New Roman" w:cstheme="minorHAnsi"/>
          <w:i/>
          <w:lang w:eastAsia="ar-SA"/>
        </w:rPr>
        <w:t>.</w:t>
      </w:r>
      <w:r w:rsidR="00A62F2F">
        <w:rPr>
          <w:rFonts w:eastAsia="Times New Roman" w:cstheme="minorHAnsi"/>
          <w:i/>
          <w:lang w:eastAsia="ar-SA"/>
        </w:rPr>
        <w:t>2</w:t>
      </w:r>
      <w:r w:rsidRPr="005730B5">
        <w:rPr>
          <w:rFonts w:eastAsia="Times New Roman" w:cstheme="minorHAnsi"/>
          <w:i/>
          <w:lang w:eastAsia="ar-SA"/>
        </w:rPr>
        <w:t xml:space="preserve">00,-- Kč, </w:t>
      </w:r>
    </w:p>
    <w:p w:rsidR="005730B5" w:rsidRPr="005730B5" w:rsidRDefault="005730B5" w:rsidP="005730B5">
      <w:pPr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Times New Roman" w:hAnsi="Times New Roman" w:cs="Calibri"/>
          <w:i/>
          <w:sz w:val="24"/>
          <w:szCs w:val="24"/>
          <w:lang w:eastAsia="ar-SA"/>
        </w:rPr>
      </w:pPr>
      <w:r w:rsidRPr="005730B5">
        <w:rPr>
          <w:rFonts w:ascii="Times New Roman" w:eastAsia="Times New Roman" w:hAnsi="Times New Roman" w:cs="Calibri"/>
          <w:i/>
          <w:sz w:val="24"/>
          <w:szCs w:val="24"/>
          <w:lang w:eastAsia="ar-SA"/>
        </w:rPr>
        <w:t>rozdíl mezi stavem na bankovním účtu FKSP a účtem 412 je způsoben časovým posunem.</w:t>
      </w:r>
    </w:p>
    <w:p w:rsidR="005730B5" w:rsidRPr="005730B5" w:rsidRDefault="005730B5" w:rsidP="005730B5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i/>
          <w:color w:val="FF0000"/>
          <w:sz w:val="24"/>
          <w:szCs w:val="24"/>
          <w:lang w:eastAsia="ar-SA"/>
        </w:rPr>
      </w:pPr>
    </w:p>
    <w:p w:rsidR="005730B5" w:rsidRPr="005730B5" w:rsidRDefault="005730B5" w:rsidP="005730B5">
      <w:pPr>
        <w:suppressAutoHyphens/>
        <w:spacing w:after="0" w:line="240" w:lineRule="auto"/>
        <w:jc w:val="both"/>
        <w:rPr>
          <w:rFonts w:ascii="Times New Roman" w:eastAsia="Times New Roman" w:hAnsi="Times New Roman" w:cs="Calibri"/>
          <w:i/>
          <w:color w:val="FF0000"/>
          <w:sz w:val="24"/>
          <w:szCs w:val="24"/>
          <w:lang w:eastAsia="ar-SA"/>
        </w:rPr>
      </w:pPr>
    </w:p>
    <w:p w:rsidR="005730B5" w:rsidRPr="005730B5" w:rsidRDefault="005730B5" w:rsidP="005730B5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t>413 – fond rezervní – z výsledku hospodaření</w:t>
      </w:r>
    </w:p>
    <w:p w:rsidR="005730B5" w:rsidRPr="005730B5" w:rsidRDefault="005730B5" w:rsidP="005730B5">
      <w:pPr>
        <w:numPr>
          <w:ilvl w:val="0"/>
          <w:numId w:val="7"/>
        </w:numPr>
        <w:tabs>
          <w:tab w:val="decimal" w:pos="6161"/>
        </w:tabs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 w:rsidRPr="005730B5">
        <w:rPr>
          <w:rFonts w:eastAsia="Times New Roman" w:cstheme="minorHAnsi"/>
          <w:i/>
          <w:lang w:eastAsia="ar-SA"/>
        </w:rPr>
        <w:t xml:space="preserve">počáteční stav  </w:t>
      </w:r>
      <w:r w:rsidR="00A62F2F" w:rsidRPr="005730B5">
        <w:rPr>
          <w:rFonts w:eastAsia="Times New Roman" w:cstheme="minorHAnsi"/>
          <w:i/>
          <w:lang w:eastAsia="ar-SA"/>
        </w:rPr>
        <w:t xml:space="preserve">52.525,91  Kč </w:t>
      </w:r>
      <w:r w:rsidRPr="005730B5">
        <w:rPr>
          <w:rFonts w:eastAsia="Times New Roman" w:cstheme="minorHAnsi"/>
          <w:i/>
          <w:lang w:eastAsia="ar-SA"/>
        </w:rPr>
        <w:t xml:space="preserve">, koncový stav </w:t>
      </w:r>
      <w:proofErr w:type="gramStart"/>
      <w:r w:rsidRPr="005730B5">
        <w:rPr>
          <w:rFonts w:eastAsia="Times New Roman" w:cstheme="minorHAnsi"/>
          <w:i/>
          <w:lang w:eastAsia="ar-SA"/>
        </w:rPr>
        <w:t>5</w:t>
      </w:r>
      <w:r w:rsidR="00A62F2F">
        <w:rPr>
          <w:rFonts w:eastAsia="Times New Roman" w:cstheme="minorHAnsi"/>
          <w:i/>
          <w:lang w:eastAsia="ar-SA"/>
        </w:rPr>
        <w:t>5</w:t>
      </w:r>
      <w:r w:rsidRPr="005730B5">
        <w:rPr>
          <w:rFonts w:eastAsia="Times New Roman" w:cstheme="minorHAnsi"/>
          <w:i/>
          <w:lang w:eastAsia="ar-SA"/>
        </w:rPr>
        <w:t>.</w:t>
      </w:r>
      <w:r w:rsidR="00A62F2F">
        <w:rPr>
          <w:rFonts w:eastAsia="Times New Roman" w:cstheme="minorHAnsi"/>
          <w:i/>
          <w:lang w:eastAsia="ar-SA"/>
        </w:rPr>
        <w:t>405,03</w:t>
      </w:r>
      <w:r w:rsidRPr="005730B5">
        <w:rPr>
          <w:rFonts w:eastAsia="Times New Roman" w:cstheme="minorHAnsi"/>
          <w:i/>
          <w:lang w:eastAsia="ar-SA"/>
        </w:rPr>
        <w:t xml:space="preserve">  Kč</w:t>
      </w:r>
      <w:proofErr w:type="gramEnd"/>
    </w:p>
    <w:p w:rsidR="005730B5" w:rsidRPr="005730B5" w:rsidRDefault="005730B5" w:rsidP="005730B5">
      <w:pPr>
        <w:numPr>
          <w:ilvl w:val="0"/>
          <w:numId w:val="7"/>
        </w:numPr>
        <w:tabs>
          <w:tab w:val="decimal" w:pos="6161"/>
        </w:tabs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 w:rsidRPr="005730B5">
        <w:rPr>
          <w:rFonts w:eastAsia="Times New Roman" w:cstheme="minorHAnsi"/>
          <w:i/>
          <w:lang w:eastAsia="ar-SA"/>
        </w:rPr>
        <w:t>tvorba rezervního fondu za zlepšeného hospodářského výsledku roku 202</w:t>
      </w:r>
      <w:r w:rsidR="00A62F2F">
        <w:rPr>
          <w:rFonts w:eastAsia="Times New Roman" w:cstheme="minorHAnsi"/>
          <w:i/>
          <w:lang w:eastAsia="ar-SA"/>
        </w:rPr>
        <w:t>4</w:t>
      </w:r>
      <w:r w:rsidRPr="005730B5">
        <w:rPr>
          <w:rFonts w:eastAsia="Times New Roman" w:cstheme="minorHAnsi"/>
          <w:i/>
          <w:lang w:eastAsia="ar-SA"/>
        </w:rPr>
        <w:t xml:space="preserve"> ve výši 2.</w:t>
      </w:r>
      <w:r w:rsidR="00A62F2F">
        <w:rPr>
          <w:rFonts w:eastAsia="Times New Roman" w:cstheme="minorHAnsi"/>
          <w:i/>
          <w:lang w:eastAsia="ar-SA"/>
        </w:rPr>
        <w:t>879,12</w:t>
      </w:r>
      <w:r w:rsidRPr="005730B5">
        <w:rPr>
          <w:rFonts w:eastAsia="Times New Roman" w:cstheme="minorHAnsi"/>
          <w:i/>
          <w:lang w:eastAsia="ar-SA"/>
        </w:rPr>
        <w:t xml:space="preserve"> Kč</w:t>
      </w:r>
    </w:p>
    <w:p w:rsidR="005730B5" w:rsidRPr="005730B5" w:rsidRDefault="005730B5" w:rsidP="005730B5">
      <w:pPr>
        <w:suppressAutoHyphens/>
        <w:spacing w:after="0" w:line="240" w:lineRule="auto"/>
        <w:ind w:left="720"/>
        <w:jc w:val="both"/>
        <w:rPr>
          <w:rFonts w:eastAsia="Times New Roman" w:cstheme="minorHAnsi"/>
          <w:i/>
          <w:lang w:eastAsia="ar-SA"/>
        </w:rPr>
      </w:pPr>
    </w:p>
    <w:p w:rsidR="005730B5" w:rsidRPr="005730B5" w:rsidRDefault="005730B5" w:rsidP="005730B5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t>414 – fond rezervní – z ostatních titulů</w:t>
      </w:r>
    </w:p>
    <w:p w:rsidR="005730B5" w:rsidRPr="005730B5" w:rsidRDefault="005730B5" w:rsidP="005730B5">
      <w:pPr>
        <w:numPr>
          <w:ilvl w:val="0"/>
          <w:numId w:val="7"/>
        </w:numPr>
        <w:tabs>
          <w:tab w:val="decimal" w:pos="6161"/>
        </w:tabs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 w:rsidRPr="005730B5">
        <w:rPr>
          <w:rFonts w:eastAsia="Times New Roman" w:cstheme="minorHAnsi"/>
          <w:i/>
          <w:lang w:eastAsia="ar-SA"/>
        </w:rPr>
        <w:t xml:space="preserve">počáteční stav </w:t>
      </w:r>
      <w:r w:rsidR="00A62F2F" w:rsidRPr="005730B5">
        <w:rPr>
          <w:rFonts w:eastAsia="Times New Roman" w:cstheme="minorHAnsi"/>
          <w:i/>
          <w:lang w:eastAsia="ar-SA"/>
        </w:rPr>
        <w:t xml:space="preserve">203.099,24 </w:t>
      </w:r>
      <w:r w:rsidRPr="005730B5">
        <w:rPr>
          <w:rFonts w:eastAsia="Times New Roman" w:cstheme="minorHAnsi"/>
          <w:i/>
          <w:lang w:eastAsia="ar-SA"/>
        </w:rPr>
        <w:t>Kč, koncový stav 2</w:t>
      </w:r>
      <w:r w:rsidR="00A62F2F">
        <w:rPr>
          <w:rFonts w:eastAsia="Times New Roman" w:cstheme="minorHAnsi"/>
          <w:i/>
          <w:lang w:eastAsia="ar-SA"/>
        </w:rPr>
        <w:t>78</w:t>
      </w:r>
      <w:r w:rsidRPr="005730B5">
        <w:rPr>
          <w:rFonts w:eastAsia="Times New Roman" w:cstheme="minorHAnsi"/>
          <w:i/>
          <w:lang w:eastAsia="ar-SA"/>
        </w:rPr>
        <w:t>.</w:t>
      </w:r>
      <w:r w:rsidR="00A62F2F">
        <w:rPr>
          <w:rFonts w:eastAsia="Times New Roman" w:cstheme="minorHAnsi"/>
          <w:i/>
          <w:lang w:eastAsia="ar-SA"/>
        </w:rPr>
        <w:t>426,37</w:t>
      </w:r>
      <w:r w:rsidRPr="005730B5">
        <w:rPr>
          <w:rFonts w:eastAsia="Times New Roman" w:cstheme="minorHAnsi"/>
          <w:i/>
          <w:lang w:eastAsia="ar-SA"/>
        </w:rPr>
        <w:t xml:space="preserve"> Kč</w:t>
      </w:r>
    </w:p>
    <w:p w:rsidR="005730B5" w:rsidRPr="005730B5" w:rsidRDefault="005730B5" w:rsidP="005730B5">
      <w:pPr>
        <w:numPr>
          <w:ilvl w:val="0"/>
          <w:numId w:val="7"/>
        </w:num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proofErr w:type="gramStart"/>
      <w:r w:rsidRPr="005730B5">
        <w:rPr>
          <w:rFonts w:eastAsia="Times New Roman" w:cstheme="minorHAnsi"/>
          <w:i/>
          <w:lang w:eastAsia="ar-SA"/>
        </w:rPr>
        <w:t>Koncový  stav</w:t>
      </w:r>
      <w:proofErr w:type="gramEnd"/>
      <w:r w:rsidRPr="005730B5">
        <w:rPr>
          <w:rFonts w:eastAsia="Times New Roman" w:cstheme="minorHAnsi"/>
          <w:i/>
          <w:lang w:eastAsia="ar-SA"/>
        </w:rPr>
        <w:t xml:space="preserve"> na účtu 414 je  tvořen  nevyčerpanou  dlouhodobou  dotací z  EU  –  projekt Šablony IV. Projekt bude dokončen v roce 202</w:t>
      </w:r>
      <w:r w:rsidR="00A62F2F">
        <w:rPr>
          <w:rFonts w:eastAsia="Times New Roman" w:cstheme="minorHAnsi"/>
          <w:i/>
          <w:lang w:eastAsia="ar-SA"/>
        </w:rPr>
        <w:t>6</w:t>
      </w:r>
      <w:r w:rsidRPr="005730B5">
        <w:rPr>
          <w:rFonts w:eastAsia="Times New Roman" w:cstheme="minorHAnsi"/>
          <w:i/>
          <w:lang w:eastAsia="ar-SA"/>
        </w:rPr>
        <w:t>.</w:t>
      </w:r>
    </w:p>
    <w:p w:rsidR="005730B5" w:rsidRPr="005730B5" w:rsidRDefault="005730B5" w:rsidP="005730B5">
      <w:pPr>
        <w:numPr>
          <w:ilvl w:val="0"/>
          <w:numId w:val="7"/>
        </w:num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 w:rsidRPr="005730B5">
        <w:rPr>
          <w:rFonts w:eastAsia="Times New Roman" w:cstheme="minorHAnsi"/>
          <w:i/>
          <w:lang w:eastAsia="ar-SA"/>
        </w:rPr>
        <w:t>V roce 202</w:t>
      </w:r>
      <w:r w:rsidR="00A62F2F">
        <w:rPr>
          <w:rFonts w:eastAsia="Times New Roman" w:cstheme="minorHAnsi"/>
          <w:i/>
          <w:lang w:eastAsia="ar-SA"/>
        </w:rPr>
        <w:t>5</w:t>
      </w:r>
      <w:r w:rsidRPr="005730B5">
        <w:rPr>
          <w:rFonts w:eastAsia="Times New Roman" w:cstheme="minorHAnsi"/>
          <w:i/>
          <w:lang w:eastAsia="ar-SA"/>
        </w:rPr>
        <w:t xml:space="preserve"> byl přijat sponzorský dar ve výši 1</w:t>
      </w:r>
      <w:r w:rsidR="00A62F2F">
        <w:rPr>
          <w:rFonts w:eastAsia="Times New Roman" w:cstheme="minorHAnsi"/>
          <w:i/>
          <w:lang w:eastAsia="ar-SA"/>
        </w:rPr>
        <w:t>6</w:t>
      </w:r>
      <w:r w:rsidRPr="005730B5">
        <w:rPr>
          <w:rFonts w:eastAsia="Times New Roman" w:cstheme="minorHAnsi"/>
          <w:i/>
          <w:lang w:eastAsia="ar-SA"/>
        </w:rPr>
        <w:t>.</w:t>
      </w:r>
      <w:r w:rsidR="00A62F2F">
        <w:rPr>
          <w:rFonts w:eastAsia="Times New Roman" w:cstheme="minorHAnsi"/>
          <w:i/>
          <w:lang w:eastAsia="ar-SA"/>
        </w:rPr>
        <w:t>750</w:t>
      </w:r>
      <w:r w:rsidRPr="005730B5">
        <w:rPr>
          <w:rFonts w:eastAsia="Times New Roman" w:cstheme="minorHAnsi"/>
          <w:i/>
          <w:lang w:eastAsia="ar-SA"/>
        </w:rPr>
        <w:t xml:space="preserve">,-- Kč, finanční dar byl v témže roce vyčerpán.  </w:t>
      </w:r>
    </w:p>
    <w:p w:rsidR="005730B5" w:rsidRPr="005730B5" w:rsidRDefault="005730B5" w:rsidP="005730B5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</w:p>
    <w:p w:rsidR="005730B5" w:rsidRPr="005730B5" w:rsidRDefault="005730B5" w:rsidP="005730B5">
      <w:pPr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t>416 – fond reprodukce majetku – investiční fond</w:t>
      </w:r>
    </w:p>
    <w:p w:rsidR="005730B5" w:rsidRPr="005730B5" w:rsidRDefault="005730B5" w:rsidP="005730B5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 w:rsidRPr="005730B5">
        <w:rPr>
          <w:rFonts w:eastAsia="Times New Roman" w:cstheme="minorHAnsi"/>
          <w:i/>
          <w:lang w:eastAsia="ar-SA"/>
        </w:rPr>
        <w:t xml:space="preserve">       - počáteční i koncový stav 34.428,-- Kč</w:t>
      </w:r>
      <w:r w:rsidR="00A62F2F">
        <w:rPr>
          <w:rFonts w:eastAsia="Times New Roman" w:cstheme="minorHAnsi"/>
          <w:i/>
          <w:lang w:eastAsia="ar-SA"/>
        </w:rPr>
        <w:t>, koncový stav 20.569,40 Kč</w:t>
      </w:r>
    </w:p>
    <w:p w:rsidR="00A62F2F" w:rsidRDefault="005730B5" w:rsidP="005730B5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 w:rsidRPr="005730B5">
        <w:rPr>
          <w:rFonts w:eastAsia="Times New Roman" w:cstheme="minorHAnsi"/>
          <w:i/>
          <w:lang w:eastAsia="ar-SA"/>
        </w:rPr>
        <w:t xml:space="preserve">       - odpisy dlouhodobého hmotného majetku  - vytvořeno 1</w:t>
      </w:r>
      <w:r w:rsidR="000918DB">
        <w:rPr>
          <w:rFonts w:eastAsia="Times New Roman" w:cstheme="minorHAnsi"/>
          <w:i/>
          <w:lang w:eastAsia="ar-SA"/>
        </w:rPr>
        <w:t>47</w:t>
      </w:r>
      <w:r w:rsidR="00A62F2F">
        <w:rPr>
          <w:rFonts w:eastAsia="Times New Roman" w:cstheme="minorHAnsi"/>
          <w:i/>
          <w:lang w:eastAsia="ar-SA"/>
        </w:rPr>
        <w:t>.</w:t>
      </w:r>
      <w:r w:rsidR="000918DB">
        <w:rPr>
          <w:rFonts w:eastAsia="Times New Roman" w:cstheme="minorHAnsi"/>
          <w:i/>
          <w:lang w:eastAsia="ar-SA"/>
        </w:rPr>
        <w:t>410,40</w:t>
      </w:r>
      <w:r w:rsidRPr="005730B5">
        <w:rPr>
          <w:rFonts w:eastAsia="Times New Roman" w:cstheme="minorHAnsi"/>
          <w:i/>
          <w:lang w:eastAsia="ar-SA"/>
        </w:rPr>
        <w:t xml:space="preserve"> </w:t>
      </w:r>
      <w:proofErr w:type="gramStart"/>
      <w:r w:rsidRPr="005730B5">
        <w:rPr>
          <w:rFonts w:eastAsia="Times New Roman" w:cstheme="minorHAnsi"/>
          <w:i/>
          <w:lang w:eastAsia="ar-SA"/>
        </w:rPr>
        <w:t xml:space="preserve">Kč,  </w:t>
      </w:r>
      <w:r w:rsidR="00A62F2F">
        <w:rPr>
          <w:rFonts w:eastAsia="Times New Roman" w:cstheme="minorHAnsi"/>
          <w:i/>
          <w:lang w:eastAsia="ar-SA"/>
        </w:rPr>
        <w:t>z toho</w:t>
      </w:r>
      <w:proofErr w:type="gramEnd"/>
      <w:r w:rsidR="00A62F2F">
        <w:rPr>
          <w:rFonts w:eastAsia="Times New Roman" w:cstheme="minorHAnsi"/>
          <w:i/>
          <w:lang w:eastAsia="ar-SA"/>
        </w:rPr>
        <w:t xml:space="preserve"> </w:t>
      </w:r>
      <w:r w:rsidRPr="005730B5">
        <w:rPr>
          <w:rFonts w:eastAsia="Times New Roman" w:cstheme="minorHAnsi"/>
          <w:i/>
          <w:lang w:eastAsia="ar-SA"/>
        </w:rPr>
        <w:t xml:space="preserve">odpisy </w:t>
      </w:r>
      <w:r w:rsidR="00A62F2F">
        <w:rPr>
          <w:rFonts w:eastAsia="Times New Roman" w:cstheme="minorHAnsi"/>
          <w:i/>
          <w:lang w:eastAsia="ar-SA"/>
        </w:rPr>
        <w:t xml:space="preserve">v částce        </w:t>
      </w:r>
    </w:p>
    <w:p w:rsidR="005730B5" w:rsidRPr="005730B5" w:rsidRDefault="00A62F2F" w:rsidP="005730B5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>
        <w:rPr>
          <w:rFonts w:eastAsia="Times New Roman" w:cstheme="minorHAnsi"/>
          <w:i/>
          <w:lang w:eastAsia="ar-SA"/>
        </w:rPr>
        <w:t xml:space="preserve">         139.704,-- Kč byly odvedeny </w:t>
      </w:r>
      <w:proofErr w:type="gramStart"/>
      <w:r w:rsidR="005730B5" w:rsidRPr="005730B5">
        <w:rPr>
          <w:rFonts w:eastAsia="Times New Roman" w:cstheme="minorHAnsi"/>
          <w:i/>
          <w:lang w:eastAsia="ar-SA"/>
        </w:rPr>
        <w:t>do  rozpočtu</w:t>
      </w:r>
      <w:proofErr w:type="gramEnd"/>
      <w:r w:rsidR="005730B5" w:rsidRPr="005730B5">
        <w:rPr>
          <w:rFonts w:eastAsia="Times New Roman" w:cstheme="minorHAnsi"/>
          <w:i/>
          <w:lang w:eastAsia="ar-SA"/>
        </w:rPr>
        <w:t xml:space="preserve"> zřizovatele</w:t>
      </w:r>
    </w:p>
    <w:p w:rsidR="002C3F77" w:rsidRDefault="002C3F77" w:rsidP="005730B5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>
        <w:rPr>
          <w:rFonts w:eastAsia="Times New Roman" w:cstheme="minorHAnsi"/>
          <w:i/>
          <w:lang w:eastAsia="ar-SA"/>
        </w:rPr>
        <w:t xml:space="preserve">       - zřizovatelem byl nařízen odvod 50.000 Kč z investičního fondu – zrušená investice do modernizace </w:t>
      </w:r>
    </w:p>
    <w:p w:rsidR="005730B5" w:rsidRPr="005730B5" w:rsidRDefault="002C3F77" w:rsidP="005730B5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>
        <w:rPr>
          <w:rFonts w:eastAsia="Times New Roman" w:cstheme="minorHAnsi"/>
          <w:i/>
          <w:lang w:eastAsia="ar-SA"/>
        </w:rPr>
        <w:t xml:space="preserve">         kuchyně</w:t>
      </w:r>
    </w:p>
    <w:p w:rsidR="005730B5" w:rsidRPr="005730B5" w:rsidRDefault="005730B5" w:rsidP="005730B5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</w:p>
    <w:p w:rsidR="005730B5" w:rsidRPr="005730B5" w:rsidRDefault="005730B5" w:rsidP="005730B5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</w:p>
    <w:p w:rsidR="005730B5" w:rsidRPr="005730B5" w:rsidRDefault="005730B5" w:rsidP="005730B5">
      <w:pPr>
        <w:keepNext/>
        <w:suppressAutoHyphens/>
        <w:spacing w:after="0" w:line="240" w:lineRule="auto"/>
        <w:jc w:val="center"/>
        <w:outlineLvl w:val="1"/>
        <w:rPr>
          <w:rFonts w:eastAsia="Times New Roman" w:cstheme="minorHAnsi"/>
          <w:b/>
          <w:color w:val="0000FF"/>
          <w:sz w:val="28"/>
          <w:szCs w:val="28"/>
          <w:lang w:eastAsia="ar-SA"/>
        </w:rPr>
      </w:pPr>
      <w:r w:rsidRPr="005730B5">
        <w:rPr>
          <w:rFonts w:eastAsia="Times New Roman" w:cstheme="minorHAnsi"/>
          <w:b/>
          <w:color w:val="0000FF"/>
          <w:sz w:val="28"/>
          <w:szCs w:val="28"/>
          <w:lang w:eastAsia="ar-SA"/>
        </w:rPr>
        <w:t>Přehled finančního majetku</w:t>
      </w:r>
    </w:p>
    <w:p w:rsidR="005730B5" w:rsidRPr="005730B5" w:rsidRDefault="005730B5" w:rsidP="005730B5">
      <w:pPr>
        <w:tabs>
          <w:tab w:val="decimal" w:pos="580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5730B5" w:rsidRPr="005730B5" w:rsidRDefault="005730B5" w:rsidP="005730B5">
      <w:pPr>
        <w:tabs>
          <w:tab w:val="decimal" w:pos="580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t>241100  -  běžný účet</w:t>
      </w:r>
      <w:r w:rsidRPr="005730B5">
        <w:rPr>
          <w:rFonts w:eastAsia="Times New Roman" w:cstheme="minorHAnsi"/>
          <w:lang w:eastAsia="ar-SA"/>
        </w:rPr>
        <w:tab/>
        <w:t xml:space="preserve">1 </w:t>
      </w:r>
      <w:r w:rsidR="000E34DE">
        <w:rPr>
          <w:rFonts w:eastAsia="Times New Roman" w:cstheme="minorHAnsi"/>
          <w:lang w:eastAsia="ar-SA"/>
        </w:rPr>
        <w:t>246</w:t>
      </w:r>
      <w:r w:rsidRPr="005730B5">
        <w:rPr>
          <w:rFonts w:eastAsia="Times New Roman" w:cstheme="minorHAnsi"/>
          <w:lang w:eastAsia="ar-SA"/>
        </w:rPr>
        <w:t>.</w:t>
      </w:r>
      <w:r w:rsidR="000E34DE">
        <w:rPr>
          <w:rFonts w:eastAsia="Times New Roman" w:cstheme="minorHAnsi"/>
          <w:lang w:eastAsia="ar-SA"/>
        </w:rPr>
        <w:t>498</w:t>
      </w:r>
      <w:r w:rsidRPr="005730B5">
        <w:rPr>
          <w:rFonts w:eastAsia="Times New Roman" w:cstheme="minorHAnsi"/>
          <w:lang w:eastAsia="ar-SA"/>
        </w:rPr>
        <w:t>,</w:t>
      </w:r>
      <w:r w:rsidR="000E34DE">
        <w:rPr>
          <w:rFonts w:eastAsia="Times New Roman" w:cstheme="minorHAnsi"/>
          <w:lang w:eastAsia="ar-SA"/>
        </w:rPr>
        <w:t>39</w:t>
      </w:r>
      <w:r w:rsidRPr="005730B5">
        <w:rPr>
          <w:rFonts w:eastAsia="Times New Roman" w:cstheme="minorHAnsi"/>
          <w:lang w:eastAsia="ar-SA"/>
        </w:rPr>
        <w:t xml:space="preserve"> Kč</w:t>
      </w:r>
    </w:p>
    <w:p w:rsidR="005730B5" w:rsidRPr="005730B5" w:rsidRDefault="005730B5" w:rsidP="005730B5">
      <w:pPr>
        <w:tabs>
          <w:tab w:val="decimal" w:pos="580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t>243100  -  účet FKSP</w:t>
      </w:r>
      <w:r w:rsidRPr="005730B5">
        <w:rPr>
          <w:rFonts w:eastAsia="Times New Roman" w:cstheme="minorHAnsi"/>
          <w:lang w:eastAsia="ar-SA"/>
        </w:rPr>
        <w:tab/>
        <w:t xml:space="preserve"> </w:t>
      </w:r>
      <w:r w:rsidR="000E34DE">
        <w:rPr>
          <w:rFonts w:eastAsia="Times New Roman" w:cstheme="minorHAnsi"/>
          <w:lang w:eastAsia="ar-SA"/>
        </w:rPr>
        <w:t>60</w:t>
      </w:r>
      <w:r w:rsidRPr="005730B5">
        <w:rPr>
          <w:rFonts w:eastAsia="Times New Roman" w:cstheme="minorHAnsi"/>
          <w:lang w:eastAsia="ar-SA"/>
        </w:rPr>
        <w:t>.</w:t>
      </w:r>
      <w:r w:rsidR="000E34DE">
        <w:rPr>
          <w:rFonts w:eastAsia="Times New Roman" w:cstheme="minorHAnsi"/>
          <w:lang w:eastAsia="ar-SA"/>
        </w:rPr>
        <w:t>453</w:t>
      </w:r>
      <w:r w:rsidRPr="005730B5">
        <w:rPr>
          <w:rFonts w:eastAsia="Times New Roman" w:cstheme="minorHAnsi"/>
          <w:lang w:eastAsia="ar-SA"/>
        </w:rPr>
        <w:t>,</w:t>
      </w:r>
      <w:r w:rsidR="000E34DE">
        <w:rPr>
          <w:rFonts w:eastAsia="Times New Roman" w:cstheme="minorHAnsi"/>
          <w:lang w:eastAsia="ar-SA"/>
        </w:rPr>
        <w:t>30</w:t>
      </w:r>
      <w:r w:rsidRPr="005730B5">
        <w:rPr>
          <w:rFonts w:eastAsia="Times New Roman" w:cstheme="minorHAnsi"/>
          <w:lang w:eastAsia="ar-SA"/>
        </w:rPr>
        <w:t xml:space="preserve"> Kč</w:t>
      </w:r>
    </w:p>
    <w:p w:rsidR="005730B5" w:rsidRPr="005730B5" w:rsidRDefault="005730B5" w:rsidP="005730B5">
      <w:pPr>
        <w:tabs>
          <w:tab w:val="decimal" w:pos="6237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t>261110  -  pokladna</w:t>
      </w:r>
      <w:r w:rsidRPr="005730B5">
        <w:rPr>
          <w:rFonts w:eastAsia="Times New Roman" w:cstheme="minorHAnsi"/>
          <w:lang w:eastAsia="ar-SA"/>
        </w:rPr>
        <w:tab/>
        <w:t xml:space="preserve">                         </w:t>
      </w:r>
      <w:r w:rsidR="000E34DE">
        <w:rPr>
          <w:rFonts w:eastAsia="Times New Roman" w:cstheme="minorHAnsi"/>
          <w:lang w:eastAsia="ar-SA"/>
        </w:rPr>
        <w:t>3</w:t>
      </w:r>
      <w:r w:rsidRPr="005730B5">
        <w:rPr>
          <w:rFonts w:eastAsia="Times New Roman" w:cstheme="minorHAnsi"/>
          <w:lang w:eastAsia="ar-SA"/>
        </w:rPr>
        <w:t xml:space="preserve"> </w:t>
      </w:r>
      <w:r w:rsidR="000E34DE">
        <w:rPr>
          <w:rFonts w:eastAsia="Times New Roman" w:cstheme="minorHAnsi"/>
          <w:lang w:eastAsia="ar-SA"/>
        </w:rPr>
        <w:t>949</w:t>
      </w:r>
      <w:r w:rsidRPr="005730B5">
        <w:rPr>
          <w:rFonts w:eastAsia="Times New Roman" w:cstheme="minorHAnsi"/>
          <w:lang w:eastAsia="ar-SA"/>
        </w:rPr>
        <w:t>,00 Kč</w:t>
      </w:r>
    </w:p>
    <w:p w:rsidR="005730B5" w:rsidRPr="005730B5" w:rsidRDefault="005730B5" w:rsidP="005730B5">
      <w:pPr>
        <w:tabs>
          <w:tab w:val="decimal" w:pos="6237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t>263100  -  ceniny</w:t>
      </w:r>
      <w:r w:rsidRPr="005730B5">
        <w:rPr>
          <w:rFonts w:eastAsia="Times New Roman" w:cstheme="minorHAnsi"/>
          <w:lang w:eastAsia="ar-SA"/>
        </w:rPr>
        <w:tab/>
        <w:t xml:space="preserve">                            </w:t>
      </w:r>
      <w:r w:rsidR="000E34DE">
        <w:rPr>
          <w:rFonts w:eastAsia="Times New Roman" w:cstheme="minorHAnsi"/>
          <w:lang w:eastAsia="ar-SA"/>
        </w:rPr>
        <w:t>392</w:t>
      </w:r>
      <w:r w:rsidRPr="005730B5">
        <w:rPr>
          <w:rFonts w:eastAsia="Times New Roman" w:cstheme="minorHAnsi"/>
          <w:lang w:eastAsia="ar-SA"/>
        </w:rPr>
        <w:t>,00 Kč</w:t>
      </w:r>
    </w:p>
    <w:p w:rsidR="005730B5" w:rsidRPr="005730B5" w:rsidRDefault="005730B5" w:rsidP="005730B5">
      <w:pPr>
        <w:tabs>
          <w:tab w:val="decimal" w:pos="688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5730B5" w:rsidRPr="005730B5" w:rsidRDefault="005730B5" w:rsidP="005730B5">
      <w:pPr>
        <w:tabs>
          <w:tab w:val="decimal" w:pos="688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t>Přehled o stavu na peněžních fondech a přehled finančních prostředků k </w:t>
      </w:r>
      <w:proofErr w:type="gramStart"/>
      <w:r w:rsidRPr="005730B5">
        <w:rPr>
          <w:rFonts w:eastAsia="Times New Roman" w:cstheme="minorHAnsi"/>
          <w:lang w:eastAsia="ar-SA"/>
        </w:rPr>
        <w:t>31.12.202</w:t>
      </w:r>
      <w:r w:rsidR="000E34DE">
        <w:rPr>
          <w:rFonts w:eastAsia="Times New Roman" w:cstheme="minorHAnsi"/>
          <w:lang w:eastAsia="ar-SA"/>
        </w:rPr>
        <w:t>5</w:t>
      </w:r>
      <w:proofErr w:type="gramEnd"/>
      <w:r w:rsidRPr="005730B5">
        <w:rPr>
          <w:rFonts w:eastAsia="Times New Roman" w:cstheme="minorHAnsi"/>
          <w:lang w:eastAsia="ar-SA"/>
        </w:rPr>
        <w:t xml:space="preserve"> – viz příloha č. 3</w:t>
      </w:r>
    </w:p>
    <w:p w:rsidR="005730B5" w:rsidRPr="005730B5" w:rsidRDefault="005730B5" w:rsidP="005730B5">
      <w:pPr>
        <w:tabs>
          <w:tab w:val="decimal" w:pos="688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5730B5" w:rsidRPr="005730B5" w:rsidRDefault="005730B5" w:rsidP="005730B5">
      <w:pPr>
        <w:tabs>
          <w:tab w:val="decimal" w:pos="688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9C015C" w:rsidRDefault="009C015C" w:rsidP="005730B5">
      <w:pPr>
        <w:keepNext/>
        <w:suppressAutoHyphens/>
        <w:spacing w:after="0" w:line="240" w:lineRule="auto"/>
        <w:jc w:val="center"/>
        <w:outlineLvl w:val="0"/>
        <w:rPr>
          <w:rFonts w:eastAsia="Times New Roman" w:cstheme="minorHAnsi"/>
          <w:b/>
          <w:color w:val="0000FF"/>
          <w:sz w:val="36"/>
          <w:szCs w:val="36"/>
          <w:u w:val="single"/>
          <w:lang w:eastAsia="ar-SA"/>
        </w:rPr>
      </w:pPr>
    </w:p>
    <w:p w:rsidR="005730B5" w:rsidRPr="005730B5" w:rsidRDefault="005730B5" w:rsidP="005730B5">
      <w:pPr>
        <w:keepNext/>
        <w:suppressAutoHyphens/>
        <w:spacing w:after="0" w:line="240" w:lineRule="auto"/>
        <w:jc w:val="center"/>
        <w:outlineLvl w:val="0"/>
        <w:rPr>
          <w:rFonts w:eastAsia="Times New Roman" w:cstheme="minorHAnsi"/>
          <w:b/>
          <w:color w:val="0000FF"/>
          <w:sz w:val="36"/>
          <w:szCs w:val="36"/>
          <w:u w:val="single"/>
          <w:lang w:eastAsia="ar-SA"/>
        </w:rPr>
      </w:pPr>
      <w:r w:rsidRPr="005730B5">
        <w:rPr>
          <w:rFonts w:eastAsia="Times New Roman" w:cstheme="minorHAnsi"/>
          <w:b/>
          <w:color w:val="0000FF"/>
          <w:sz w:val="36"/>
          <w:szCs w:val="36"/>
          <w:u w:val="single"/>
          <w:lang w:eastAsia="ar-SA"/>
        </w:rPr>
        <w:t>5. Přehled pohledávek a závazků</w:t>
      </w:r>
    </w:p>
    <w:p w:rsidR="005730B5" w:rsidRPr="005730B5" w:rsidRDefault="005730B5" w:rsidP="005730B5">
      <w:pPr>
        <w:tabs>
          <w:tab w:val="decimal" w:pos="6881"/>
        </w:tabs>
        <w:suppressAutoHyphens/>
        <w:spacing w:after="0" w:line="240" w:lineRule="auto"/>
        <w:jc w:val="center"/>
        <w:rPr>
          <w:rFonts w:eastAsia="Times New Roman" w:cstheme="minorHAnsi"/>
          <w:lang w:eastAsia="ar-SA"/>
        </w:rPr>
      </w:pPr>
    </w:p>
    <w:p w:rsidR="005730B5" w:rsidRPr="005730B5" w:rsidRDefault="005730B5" w:rsidP="005730B5">
      <w:pPr>
        <w:keepNext/>
        <w:suppressAutoHyphens/>
        <w:spacing w:after="0" w:line="240" w:lineRule="auto"/>
        <w:jc w:val="center"/>
        <w:outlineLvl w:val="1"/>
        <w:rPr>
          <w:rFonts w:eastAsia="Times New Roman" w:cstheme="minorHAnsi"/>
          <w:b/>
          <w:color w:val="0000FF"/>
          <w:sz w:val="28"/>
          <w:szCs w:val="28"/>
          <w:lang w:eastAsia="ar-SA"/>
        </w:rPr>
      </w:pPr>
      <w:r w:rsidRPr="005730B5">
        <w:rPr>
          <w:rFonts w:eastAsia="Times New Roman" w:cstheme="minorHAnsi"/>
          <w:b/>
          <w:color w:val="0000FF"/>
          <w:sz w:val="28"/>
          <w:szCs w:val="28"/>
          <w:lang w:eastAsia="ar-SA"/>
        </w:rPr>
        <w:t>Přehled pohledávek a závazků</w:t>
      </w:r>
    </w:p>
    <w:p w:rsidR="005730B5" w:rsidRPr="005730B5" w:rsidRDefault="005730B5" w:rsidP="005730B5">
      <w:pPr>
        <w:tabs>
          <w:tab w:val="decimal" w:pos="688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5730B5" w:rsidRPr="005730B5" w:rsidRDefault="005730B5" w:rsidP="005730B5">
      <w:pPr>
        <w:tabs>
          <w:tab w:val="decimal" w:pos="6881"/>
        </w:tabs>
        <w:suppressAutoHyphens/>
        <w:spacing w:after="0" w:line="240" w:lineRule="auto"/>
        <w:jc w:val="both"/>
        <w:rPr>
          <w:rFonts w:eastAsia="Times New Roman" w:cstheme="minorHAnsi"/>
          <w:b/>
          <w:color w:val="251FA1"/>
          <w:lang w:eastAsia="ar-SA"/>
        </w:rPr>
      </w:pPr>
      <w:r w:rsidRPr="005730B5">
        <w:rPr>
          <w:rFonts w:eastAsia="Times New Roman" w:cstheme="minorHAnsi"/>
          <w:b/>
          <w:color w:val="251FA1"/>
          <w:lang w:eastAsia="ar-SA"/>
        </w:rPr>
        <w:t>- Pohledávky</w:t>
      </w:r>
    </w:p>
    <w:p w:rsidR="005730B5" w:rsidRPr="005730B5" w:rsidRDefault="005730B5" w:rsidP="005730B5">
      <w:pPr>
        <w:tabs>
          <w:tab w:val="decimal" w:pos="652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5730B5" w:rsidRPr="005730B5" w:rsidRDefault="005730B5" w:rsidP="005730B5">
      <w:pPr>
        <w:tabs>
          <w:tab w:val="decimal" w:pos="652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t>311100  -  odběratelé za krátkodobé pohledávky</w:t>
      </w:r>
      <w:r w:rsidRPr="005730B5">
        <w:rPr>
          <w:rFonts w:eastAsia="Times New Roman" w:cstheme="minorHAnsi"/>
          <w:lang w:eastAsia="ar-SA"/>
        </w:rPr>
        <w:tab/>
        <w:t>3.</w:t>
      </w:r>
      <w:r w:rsidR="000E34DE">
        <w:rPr>
          <w:rFonts w:eastAsia="Times New Roman" w:cstheme="minorHAnsi"/>
          <w:lang w:eastAsia="ar-SA"/>
        </w:rPr>
        <w:t>388</w:t>
      </w:r>
      <w:r w:rsidRPr="005730B5">
        <w:rPr>
          <w:rFonts w:eastAsia="Times New Roman" w:cstheme="minorHAnsi"/>
          <w:lang w:eastAsia="ar-SA"/>
        </w:rPr>
        <w:t>,</w:t>
      </w:r>
      <w:r w:rsidR="000E34DE">
        <w:rPr>
          <w:rFonts w:eastAsia="Times New Roman" w:cstheme="minorHAnsi"/>
          <w:lang w:eastAsia="ar-SA"/>
        </w:rPr>
        <w:t>34</w:t>
      </w:r>
      <w:r w:rsidRPr="005730B5">
        <w:rPr>
          <w:rFonts w:eastAsia="Times New Roman" w:cstheme="minorHAnsi"/>
          <w:lang w:eastAsia="ar-SA"/>
        </w:rPr>
        <w:t xml:space="preserve"> Kč</w:t>
      </w:r>
    </w:p>
    <w:p w:rsidR="005730B5" w:rsidRPr="005730B5" w:rsidRDefault="005730B5" w:rsidP="005730B5">
      <w:pPr>
        <w:tabs>
          <w:tab w:val="decimal" w:pos="652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bookmarkStart w:id="7" w:name="_MON_1675531832"/>
    <w:bookmarkEnd w:id="7"/>
    <w:p w:rsidR="005730B5" w:rsidRPr="005730B5" w:rsidRDefault="000E34DE" w:rsidP="005730B5">
      <w:pPr>
        <w:tabs>
          <w:tab w:val="decimal" w:pos="652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object w:dxaOrig="6641" w:dyaOrig="612">
          <v:shape id="_x0000_i1027" type="#_x0000_t75" style="width:330.75pt;height:31.5pt" o:ole="">
            <v:imagedata r:id="rId10" o:title=""/>
          </v:shape>
          <o:OLEObject Type="Embed" ProgID="Excel.Sheet.12" ShapeID="_x0000_i1027" DrawAspect="Content" ObjectID="_1834222746" r:id="rId11"/>
        </w:object>
      </w:r>
    </w:p>
    <w:p w:rsidR="005730B5" w:rsidRPr="005730B5" w:rsidRDefault="005730B5" w:rsidP="005730B5">
      <w:pPr>
        <w:tabs>
          <w:tab w:val="decimal" w:pos="652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t>Příspěvková organizace neeviduje žádné pohledávky po lhůtě splatnosti.</w:t>
      </w:r>
    </w:p>
    <w:p w:rsidR="005730B5" w:rsidRPr="005730B5" w:rsidRDefault="005730B5" w:rsidP="005730B5">
      <w:pPr>
        <w:tabs>
          <w:tab w:val="decimal" w:pos="652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5730B5" w:rsidRPr="005730B5" w:rsidRDefault="005730B5" w:rsidP="005730B5">
      <w:pPr>
        <w:tabs>
          <w:tab w:val="decimal" w:pos="652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t xml:space="preserve">315110  -  jiné pohledávky – stravné </w:t>
      </w:r>
      <w:r w:rsidRPr="005730B5">
        <w:rPr>
          <w:rFonts w:eastAsia="Times New Roman" w:cstheme="minorHAnsi"/>
          <w:lang w:eastAsia="ar-SA"/>
        </w:rPr>
        <w:tab/>
      </w:r>
      <w:r w:rsidR="000E34DE">
        <w:rPr>
          <w:rFonts w:eastAsia="Times New Roman" w:cstheme="minorHAnsi"/>
          <w:lang w:eastAsia="ar-SA"/>
        </w:rPr>
        <w:t>31</w:t>
      </w:r>
      <w:r w:rsidRPr="005730B5">
        <w:rPr>
          <w:rFonts w:eastAsia="Times New Roman" w:cstheme="minorHAnsi"/>
          <w:lang w:eastAsia="ar-SA"/>
        </w:rPr>
        <w:t>.</w:t>
      </w:r>
      <w:r w:rsidR="000E34DE">
        <w:rPr>
          <w:rFonts w:eastAsia="Times New Roman" w:cstheme="minorHAnsi"/>
          <w:lang w:eastAsia="ar-SA"/>
        </w:rPr>
        <w:t>832</w:t>
      </w:r>
      <w:r w:rsidRPr="005730B5">
        <w:rPr>
          <w:rFonts w:eastAsia="Times New Roman" w:cstheme="minorHAnsi"/>
          <w:lang w:eastAsia="ar-SA"/>
        </w:rPr>
        <w:t>,-- Kč</w:t>
      </w:r>
    </w:p>
    <w:p w:rsidR="005730B5" w:rsidRPr="005730B5" w:rsidRDefault="005730B5" w:rsidP="005730B5">
      <w:pPr>
        <w:tabs>
          <w:tab w:val="decimal" w:pos="652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5730B5" w:rsidRPr="005730B5" w:rsidRDefault="005730B5" w:rsidP="005730B5">
      <w:pPr>
        <w:tabs>
          <w:tab w:val="decimal" w:pos="652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t>335200  -  pohledávky za zaměstnanci – stravné</w:t>
      </w:r>
      <w:r w:rsidRPr="005730B5">
        <w:rPr>
          <w:rFonts w:eastAsia="Times New Roman" w:cstheme="minorHAnsi"/>
          <w:lang w:eastAsia="ar-SA"/>
        </w:rPr>
        <w:tab/>
      </w:r>
      <w:r w:rsidR="000E34DE">
        <w:rPr>
          <w:rFonts w:eastAsia="Times New Roman" w:cstheme="minorHAnsi"/>
          <w:lang w:eastAsia="ar-SA"/>
        </w:rPr>
        <w:t>3</w:t>
      </w:r>
      <w:r w:rsidRPr="005730B5">
        <w:rPr>
          <w:rFonts w:eastAsia="Times New Roman" w:cstheme="minorHAnsi"/>
          <w:lang w:eastAsia="ar-SA"/>
        </w:rPr>
        <w:t>.</w:t>
      </w:r>
      <w:r w:rsidR="000E34DE">
        <w:rPr>
          <w:rFonts w:eastAsia="Times New Roman" w:cstheme="minorHAnsi"/>
          <w:lang w:eastAsia="ar-SA"/>
        </w:rPr>
        <w:t>1</w:t>
      </w:r>
      <w:r w:rsidRPr="005730B5">
        <w:rPr>
          <w:rFonts w:eastAsia="Times New Roman" w:cstheme="minorHAnsi"/>
          <w:lang w:eastAsia="ar-SA"/>
        </w:rPr>
        <w:t>80,-- Kč</w:t>
      </w:r>
    </w:p>
    <w:p w:rsidR="005730B5" w:rsidRPr="005730B5" w:rsidRDefault="005730B5" w:rsidP="005730B5">
      <w:pPr>
        <w:tabs>
          <w:tab w:val="decimal" w:pos="652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8E0122" w:rsidRDefault="008E0122" w:rsidP="005730B5">
      <w:pPr>
        <w:tabs>
          <w:tab w:val="decimal" w:pos="652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5730B5" w:rsidRPr="005730B5" w:rsidRDefault="005730B5" w:rsidP="005730B5">
      <w:pPr>
        <w:tabs>
          <w:tab w:val="decimal" w:pos="652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t>381000  -  náklady příštích období</w:t>
      </w:r>
      <w:r w:rsidRPr="005730B5">
        <w:rPr>
          <w:rFonts w:eastAsia="Times New Roman" w:cstheme="minorHAnsi"/>
          <w:lang w:eastAsia="ar-SA"/>
        </w:rPr>
        <w:tab/>
        <w:t>29.</w:t>
      </w:r>
      <w:r w:rsidR="000E34DE">
        <w:rPr>
          <w:rFonts w:eastAsia="Times New Roman" w:cstheme="minorHAnsi"/>
          <w:lang w:eastAsia="ar-SA"/>
        </w:rPr>
        <w:t>777</w:t>
      </w:r>
      <w:r w:rsidRPr="005730B5">
        <w:rPr>
          <w:rFonts w:eastAsia="Times New Roman" w:cstheme="minorHAnsi"/>
          <w:lang w:eastAsia="ar-SA"/>
        </w:rPr>
        <w:t>,</w:t>
      </w:r>
      <w:r w:rsidR="000E34DE">
        <w:rPr>
          <w:rFonts w:eastAsia="Times New Roman" w:cstheme="minorHAnsi"/>
          <w:lang w:eastAsia="ar-SA"/>
        </w:rPr>
        <w:t>39</w:t>
      </w:r>
      <w:r w:rsidRPr="005730B5">
        <w:rPr>
          <w:rFonts w:eastAsia="Times New Roman" w:cstheme="minorHAnsi"/>
          <w:lang w:eastAsia="ar-SA"/>
        </w:rPr>
        <w:t xml:space="preserve"> Kč</w:t>
      </w:r>
    </w:p>
    <w:p w:rsidR="005730B5" w:rsidRPr="005730B5" w:rsidRDefault="005730B5" w:rsidP="005730B5">
      <w:pPr>
        <w:tabs>
          <w:tab w:val="decimal" w:pos="652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5730B5" w:rsidRPr="005730B5" w:rsidRDefault="005730B5" w:rsidP="005730B5">
      <w:pPr>
        <w:tabs>
          <w:tab w:val="decimal" w:pos="652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bookmarkStart w:id="8" w:name="_MON_1675532614"/>
    <w:bookmarkEnd w:id="8"/>
    <w:p w:rsidR="005730B5" w:rsidRPr="005730B5" w:rsidRDefault="008E0122" w:rsidP="005730B5">
      <w:pPr>
        <w:tabs>
          <w:tab w:val="decimal" w:pos="652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object w:dxaOrig="9956" w:dyaOrig="3511">
          <v:shape id="_x0000_i1028" type="#_x0000_t75" style="width:497.25pt;height:175.5pt" o:ole="">
            <v:imagedata r:id="rId12" o:title=""/>
          </v:shape>
          <o:OLEObject Type="Embed" ProgID="Excel.Sheet.12" ShapeID="_x0000_i1028" DrawAspect="Content" ObjectID="_1834222747" r:id="rId13"/>
        </w:object>
      </w:r>
    </w:p>
    <w:p w:rsidR="005730B5" w:rsidRPr="005730B5" w:rsidRDefault="005730B5" w:rsidP="005730B5">
      <w:pPr>
        <w:tabs>
          <w:tab w:val="decimal" w:pos="688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t>388000 – dohadné účty aktivní: Šablony IV</w:t>
      </w:r>
      <w:r w:rsidRPr="005730B5">
        <w:rPr>
          <w:rFonts w:eastAsia="Times New Roman" w:cstheme="minorHAnsi"/>
          <w:lang w:eastAsia="ar-SA"/>
        </w:rPr>
        <w:tab/>
      </w:r>
      <w:r w:rsidR="008E0122">
        <w:rPr>
          <w:rFonts w:eastAsia="Times New Roman" w:cstheme="minorHAnsi"/>
          <w:lang w:eastAsia="ar-SA"/>
        </w:rPr>
        <w:t>355</w:t>
      </w:r>
      <w:r w:rsidRPr="005730B5">
        <w:rPr>
          <w:rFonts w:eastAsia="Times New Roman" w:cstheme="minorHAnsi"/>
          <w:lang w:eastAsia="ar-SA"/>
        </w:rPr>
        <w:t>.</w:t>
      </w:r>
      <w:r w:rsidR="008E0122">
        <w:rPr>
          <w:rFonts w:eastAsia="Times New Roman" w:cstheme="minorHAnsi"/>
          <w:lang w:eastAsia="ar-SA"/>
        </w:rPr>
        <w:t>303</w:t>
      </w:r>
      <w:r w:rsidRPr="005730B5">
        <w:rPr>
          <w:rFonts w:eastAsia="Times New Roman" w:cstheme="minorHAnsi"/>
          <w:lang w:eastAsia="ar-SA"/>
        </w:rPr>
        <w:t>,</w:t>
      </w:r>
      <w:r w:rsidR="008E0122">
        <w:rPr>
          <w:rFonts w:eastAsia="Times New Roman" w:cstheme="minorHAnsi"/>
          <w:lang w:eastAsia="ar-SA"/>
        </w:rPr>
        <w:t>79</w:t>
      </w:r>
      <w:r w:rsidRPr="005730B5">
        <w:rPr>
          <w:rFonts w:eastAsia="Times New Roman" w:cstheme="minorHAnsi"/>
          <w:lang w:eastAsia="ar-SA"/>
        </w:rPr>
        <w:t xml:space="preserve"> Kč</w:t>
      </w:r>
    </w:p>
    <w:p w:rsidR="005730B5" w:rsidRPr="005730B5" w:rsidRDefault="005730B5" w:rsidP="005730B5">
      <w:pPr>
        <w:tabs>
          <w:tab w:val="decimal" w:pos="688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5730B5" w:rsidRPr="005730B5" w:rsidRDefault="005730B5" w:rsidP="005730B5">
      <w:pPr>
        <w:tabs>
          <w:tab w:val="decimal" w:pos="6881"/>
        </w:tabs>
        <w:suppressAutoHyphens/>
        <w:spacing w:after="0" w:line="240" w:lineRule="auto"/>
        <w:jc w:val="both"/>
        <w:rPr>
          <w:rFonts w:eastAsia="Times New Roman" w:cstheme="minorHAnsi"/>
          <w:b/>
          <w:color w:val="0070C0"/>
          <w:lang w:eastAsia="ar-SA"/>
        </w:rPr>
      </w:pPr>
      <w:r w:rsidRPr="005730B5">
        <w:rPr>
          <w:rFonts w:eastAsia="Times New Roman" w:cstheme="minorHAnsi"/>
          <w:b/>
          <w:color w:val="0070C0"/>
          <w:lang w:eastAsia="ar-SA"/>
        </w:rPr>
        <w:t>- Závazky</w:t>
      </w:r>
    </w:p>
    <w:p w:rsidR="005730B5" w:rsidRPr="005730B5" w:rsidRDefault="005730B5" w:rsidP="005730B5">
      <w:pPr>
        <w:tabs>
          <w:tab w:val="decimal" w:pos="652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5730B5" w:rsidRPr="005730B5" w:rsidRDefault="005730B5" w:rsidP="005730B5">
      <w:pPr>
        <w:tabs>
          <w:tab w:val="decimal" w:pos="652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t>321100  -  dodavatelé</w:t>
      </w:r>
      <w:r w:rsidRPr="005730B5">
        <w:rPr>
          <w:rFonts w:eastAsia="Times New Roman" w:cstheme="minorHAnsi"/>
          <w:lang w:eastAsia="ar-SA"/>
        </w:rPr>
        <w:tab/>
      </w:r>
      <w:r w:rsidR="00CD01C2">
        <w:rPr>
          <w:rFonts w:eastAsia="Times New Roman" w:cstheme="minorHAnsi"/>
          <w:lang w:eastAsia="ar-SA"/>
        </w:rPr>
        <w:t>81</w:t>
      </w:r>
      <w:r w:rsidRPr="005730B5">
        <w:rPr>
          <w:rFonts w:eastAsia="Times New Roman" w:cstheme="minorHAnsi"/>
          <w:lang w:eastAsia="ar-SA"/>
        </w:rPr>
        <w:t>.</w:t>
      </w:r>
      <w:r w:rsidR="00CD01C2">
        <w:rPr>
          <w:rFonts w:eastAsia="Times New Roman" w:cstheme="minorHAnsi"/>
          <w:lang w:eastAsia="ar-SA"/>
        </w:rPr>
        <w:t>129</w:t>
      </w:r>
      <w:r w:rsidRPr="005730B5">
        <w:rPr>
          <w:rFonts w:eastAsia="Times New Roman" w:cstheme="minorHAnsi"/>
          <w:lang w:eastAsia="ar-SA"/>
        </w:rPr>
        <w:t>,</w:t>
      </w:r>
      <w:r w:rsidR="00CD01C2">
        <w:rPr>
          <w:rFonts w:eastAsia="Times New Roman" w:cstheme="minorHAnsi"/>
          <w:lang w:eastAsia="ar-SA"/>
        </w:rPr>
        <w:t>51</w:t>
      </w:r>
      <w:r w:rsidRPr="005730B5">
        <w:rPr>
          <w:rFonts w:eastAsia="Times New Roman" w:cstheme="minorHAnsi"/>
          <w:lang w:eastAsia="ar-SA"/>
        </w:rPr>
        <w:t xml:space="preserve"> Kč</w:t>
      </w:r>
    </w:p>
    <w:p w:rsidR="005730B5" w:rsidRPr="005730B5" w:rsidRDefault="005730B5" w:rsidP="005730B5">
      <w:pPr>
        <w:tabs>
          <w:tab w:val="decimal" w:pos="652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bookmarkStart w:id="9" w:name="_MON_1675533094"/>
    <w:bookmarkEnd w:id="9"/>
    <w:p w:rsidR="005730B5" w:rsidRPr="005730B5" w:rsidRDefault="00D9330A" w:rsidP="005730B5">
      <w:pPr>
        <w:tabs>
          <w:tab w:val="decimal" w:pos="652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object w:dxaOrig="9946" w:dyaOrig="5011">
          <v:shape id="_x0000_i1029" type="#_x0000_t75" style="width:498pt;height:250.5pt" o:ole="">
            <v:imagedata r:id="rId14" o:title=""/>
          </v:shape>
          <o:OLEObject Type="Embed" ProgID="Excel.Sheet.12" ShapeID="_x0000_i1029" DrawAspect="Content" ObjectID="_1834222748" r:id="rId15"/>
        </w:object>
      </w:r>
    </w:p>
    <w:p w:rsidR="005730B5" w:rsidRPr="005730B5" w:rsidRDefault="005730B5" w:rsidP="005730B5">
      <w:pPr>
        <w:tabs>
          <w:tab w:val="decimal" w:pos="652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t>Příspěvková organizace neeviduje žádné závazky po lhůtě splatnosti.</w:t>
      </w:r>
    </w:p>
    <w:p w:rsidR="005730B5" w:rsidRPr="005730B5" w:rsidRDefault="005730B5" w:rsidP="005730B5">
      <w:pPr>
        <w:tabs>
          <w:tab w:val="decimal" w:pos="652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5730B5" w:rsidRPr="005730B5" w:rsidRDefault="005730B5" w:rsidP="005730B5">
      <w:pPr>
        <w:tabs>
          <w:tab w:val="decimal" w:pos="652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5730B5" w:rsidRPr="005730B5" w:rsidRDefault="005730B5" w:rsidP="005730B5">
      <w:pPr>
        <w:tabs>
          <w:tab w:val="decimal" w:pos="652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t>324100 – krátkodobé přijaté zálohy na stravné</w:t>
      </w:r>
      <w:r w:rsidRPr="005730B5">
        <w:rPr>
          <w:rFonts w:eastAsia="Times New Roman" w:cstheme="minorHAnsi"/>
          <w:lang w:eastAsia="ar-SA"/>
        </w:rPr>
        <w:tab/>
        <w:t>67.</w:t>
      </w:r>
      <w:r w:rsidR="00D9330A">
        <w:rPr>
          <w:rFonts w:eastAsia="Times New Roman" w:cstheme="minorHAnsi"/>
          <w:lang w:eastAsia="ar-SA"/>
        </w:rPr>
        <w:t>540</w:t>
      </w:r>
      <w:r w:rsidRPr="005730B5">
        <w:rPr>
          <w:rFonts w:eastAsia="Times New Roman" w:cstheme="minorHAnsi"/>
          <w:lang w:eastAsia="ar-SA"/>
        </w:rPr>
        <w:t>,-- Kč</w:t>
      </w:r>
    </w:p>
    <w:p w:rsidR="005730B5" w:rsidRPr="005730B5" w:rsidRDefault="005730B5" w:rsidP="005730B5">
      <w:pPr>
        <w:tabs>
          <w:tab w:val="decimal" w:pos="652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t xml:space="preserve">                </w:t>
      </w:r>
    </w:p>
    <w:p w:rsidR="005730B5" w:rsidRPr="005730B5" w:rsidRDefault="005730B5" w:rsidP="005730B5">
      <w:pPr>
        <w:tabs>
          <w:tab w:val="decimal" w:pos="652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t>324200 – krátkodobé přijaté zálohy na čipy</w:t>
      </w:r>
      <w:r w:rsidRPr="005730B5">
        <w:rPr>
          <w:rFonts w:eastAsia="Times New Roman" w:cstheme="minorHAnsi"/>
          <w:lang w:eastAsia="ar-SA"/>
        </w:rPr>
        <w:tab/>
        <w:t>1</w:t>
      </w:r>
      <w:r w:rsidR="00D9330A">
        <w:rPr>
          <w:rFonts w:eastAsia="Times New Roman" w:cstheme="minorHAnsi"/>
          <w:lang w:eastAsia="ar-SA"/>
        </w:rPr>
        <w:t>7</w:t>
      </w:r>
      <w:r w:rsidRPr="005730B5">
        <w:rPr>
          <w:rFonts w:eastAsia="Times New Roman" w:cstheme="minorHAnsi"/>
          <w:lang w:eastAsia="ar-SA"/>
        </w:rPr>
        <w:t>.</w:t>
      </w:r>
      <w:r w:rsidR="00D9330A">
        <w:rPr>
          <w:rFonts w:eastAsia="Times New Roman" w:cstheme="minorHAnsi"/>
          <w:lang w:eastAsia="ar-SA"/>
        </w:rPr>
        <w:t>100</w:t>
      </w:r>
      <w:r w:rsidRPr="005730B5">
        <w:rPr>
          <w:rFonts w:eastAsia="Times New Roman" w:cstheme="minorHAnsi"/>
          <w:lang w:eastAsia="ar-SA"/>
        </w:rPr>
        <w:t>,-- Kč</w:t>
      </w:r>
    </w:p>
    <w:p w:rsidR="005730B5" w:rsidRPr="005730B5" w:rsidRDefault="005730B5" w:rsidP="005730B5">
      <w:pPr>
        <w:tabs>
          <w:tab w:val="decimal" w:pos="652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tab/>
      </w:r>
    </w:p>
    <w:p w:rsidR="005730B5" w:rsidRPr="005730B5" w:rsidRDefault="005730B5" w:rsidP="005730B5">
      <w:pPr>
        <w:tabs>
          <w:tab w:val="decimal" w:pos="652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t>331100  -  zaměstnanci</w:t>
      </w:r>
      <w:r w:rsidRPr="005730B5">
        <w:rPr>
          <w:rFonts w:eastAsia="Times New Roman" w:cstheme="minorHAnsi"/>
          <w:lang w:eastAsia="ar-SA"/>
        </w:rPr>
        <w:tab/>
        <w:t>3</w:t>
      </w:r>
      <w:r w:rsidR="00D9330A">
        <w:rPr>
          <w:rFonts w:eastAsia="Times New Roman" w:cstheme="minorHAnsi"/>
          <w:lang w:eastAsia="ar-SA"/>
        </w:rPr>
        <w:t>50</w:t>
      </w:r>
      <w:r w:rsidRPr="005730B5">
        <w:rPr>
          <w:rFonts w:eastAsia="Times New Roman" w:cstheme="minorHAnsi"/>
          <w:lang w:eastAsia="ar-SA"/>
        </w:rPr>
        <w:t>.</w:t>
      </w:r>
      <w:r w:rsidR="00D9330A">
        <w:rPr>
          <w:rFonts w:eastAsia="Times New Roman" w:cstheme="minorHAnsi"/>
          <w:lang w:eastAsia="ar-SA"/>
        </w:rPr>
        <w:t>128</w:t>
      </w:r>
      <w:r w:rsidRPr="005730B5">
        <w:rPr>
          <w:rFonts w:eastAsia="Times New Roman" w:cstheme="minorHAnsi"/>
          <w:lang w:eastAsia="ar-SA"/>
        </w:rPr>
        <w:t>,-- Kč</w:t>
      </w:r>
    </w:p>
    <w:p w:rsidR="005730B5" w:rsidRPr="005730B5" w:rsidRDefault="005730B5" w:rsidP="005730B5">
      <w:pPr>
        <w:tabs>
          <w:tab w:val="decimal" w:pos="652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5730B5" w:rsidRPr="005730B5" w:rsidRDefault="005730B5" w:rsidP="005730B5">
      <w:pPr>
        <w:tabs>
          <w:tab w:val="decimal" w:pos="652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t>336100  -  závazky ze sociálního zabezpečení</w:t>
      </w:r>
      <w:r w:rsidRPr="005730B5">
        <w:rPr>
          <w:rFonts w:eastAsia="Times New Roman" w:cstheme="minorHAnsi"/>
          <w:lang w:eastAsia="ar-SA"/>
        </w:rPr>
        <w:tab/>
        <w:t xml:space="preserve">     1</w:t>
      </w:r>
      <w:r w:rsidR="00D9330A">
        <w:rPr>
          <w:rFonts w:eastAsia="Times New Roman" w:cstheme="minorHAnsi"/>
          <w:lang w:eastAsia="ar-SA"/>
        </w:rPr>
        <w:t>34.724</w:t>
      </w:r>
      <w:r w:rsidRPr="005730B5">
        <w:rPr>
          <w:rFonts w:eastAsia="Times New Roman" w:cstheme="minorHAnsi"/>
          <w:lang w:eastAsia="ar-SA"/>
        </w:rPr>
        <w:t>,-- Kč</w:t>
      </w:r>
    </w:p>
    <w:p w:rsidR="005730B5" w:rsidRPr="005730B5" w:rsidRDefault="005730B5" w:rsidP="005730B5">
      <w:pPr>
        <w:tabs>
          <w:tab w:val="decimal" w:pos="652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5730B5" w:rsidRPr="005730B5" w:rsidRDefault="005730B5" w:rsidP="005730B5">
      <w:pPr>
        <w:tabs>
          <w:tab w:val="decimal" w:pos="652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t>337100  -  závazky ze zdravotního pojištění</w:t>
      </w:r>
      <w:r w:rsidRPr="005730B5">
        <w:rPr>
          <w:rFonts w:eastAsia="Times New Roman" w:cstheme="minorHAnsi"/>
          <w:lang w:eastAsia="ar-SA"/>
        </w:rPr>
        <w:tab/>
      </w:r>
      <w:r w:rsidR="00D9330A">
        <w:rPr>
          <w:rFonts w:eastAsia="Times New Roman" w:cstheme="minorHAnsi"/>
          <w:lang w:eastAsia="ar-SA"/>
        </w:rPr>
        <w:t>57</w:t>
      </w:r>
      <w:r w:rsidRPr="005730B5">
        <w:rPr>
          <w:rFonts w:eastAsia="Times New Roman" w:cstheme="minorHAnsi"/>
          <w:lang w:eastAsia="ar-SA"/>
        </w:rPr>
        <w:t>.</w:t>
      </w:r>
      <w:r w:rsidR="00D9330A">
        <w:rPr>
          <w:rFonts w:eastAsia="Times New Roman" w:cstheme="minorHAnsi"/>
          <w:lang w:eastAsia="ar-SA"/>
        </w:rPr>
        <w:t>991</w:t>
      </w:r>
      <w:r w:rsidRPr="005730B5">
        <w:rPr>
          <w:rFonts w:eastAsia="Times New Roman" w:cstheme="minorHAnsi"/>
          <w:lang w:eastAsia="ar-SA"/>
        </w:rPr>
        <w:t>,-- Kč</w:t>
      </w:r>
    </w:p>
    <w:p w:rsidR="005730B5" w:rsidRPr="005730B5" w:rsidRDefault="005730B5" w:rsidP="005730B5">
      <w:pPr>
        <w:tabs>
          <w:tab w:val="decimal" w:pos="652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5730B5" w:rsidRPr="005730B5" w:rsidRDefault="005730B5" w:rsidP="005730B5">
      <w:pPr>
        <w:tabs>
          <w:tab w:val="decimal" w:pos="652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t>342110  -  daň z příjmu sražená zaměstnancům</w:t>
      </w:r>
      <w:r w:rsidRPr="005730B5">
        <w:rPr>
          <w:rFonts w:eastAsia="Times New Roman" w:cstheme="minorHAnsi"/>
          <w:lang w:eastAsia="ar-SA"/>
        </w:rPr>
        <w:tab/>
      </w:r>
      <w:r w:rsidR="00D9330A">
        <w:rPr>
          <w:rFonts w:eastAsia="Times New Roman" w:cstheme="minorHAnsi"/>
          <w:lang w:eastAsia="ar-SA"/>
        </w:rPr>
        <w:t>31</w:t>
      </w:r>
      <w:r w:rsidRPr="005730B5">
        <w:rPr>
          <w:rFonts w:eastAsia="Times New Roman" w:cstheme="minorHAnsi"/>
          <w:lang w:eastAsia="ar-SA"/>
        </w:rPr>
        <w:t>.8</w:t>
      </w:r>
      <w:r w:rsidR="00D9330A">
        <w:rPr>
          <w:rFonts w:eastAsia="Times New Roman" w:cstheme="minorHAnsi"/>
          <w:lang w:eastAsia="ar-SA"/>
        </w:rPr>
        <w:t>51</w:t>
      </w:r>
      <w:r w:rsidRPr="005730B5">
        <w:rPr>
          <w:rFonts w:eastAsia="Times New Roman" w:cstheme="minorHAnsi"/>
          <w:lang w:eastAsia="ar-SA"/>
        </w:rPr>
        <w:t>,-- Kč</w:t>
      </w:r>
    </w:p>
    <w:p w:rsidR="005730B5" w:rsidRPr="005730B5" w:rsidRDefault="005730B5" w:rsidP="005730B5">
      <w:pPr>
        <w:tabs>
          <w:tab w:val="decimal" w:pos="652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5730B5" w:rsidRPr="005730B5" w:rsidRDefault="005730B5" w:rsidP="005730B5">
      <w:pPr>
        <w:tabs>
          <w:tab w:val="decimal" w:pos="652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t>349000 – závazky k rozpočtu zřizovatele</w:t>
      </w:r>
      <w:r w:rsidRPr="005730B5">
        <w:rPr>
          <w:rFonts w:eastAsia="Times New Roman" w:cstheme="minorHAnsi"/>
          <w:lang w:eastAsia="ar-SA"/>
        </w:rPr>
        <w:tab/>
        <w:t xml:space="preserve">         </w:t>
      </w:r>
      <w:r w:rsidR="00D9330A">
        <w:rPr>
          <w:rFonts w:eastAsia="Times New Roman" w:cstheme="minorHAnsi"/>
          <w:lang w:eastAsia="ar-SA"/>
        </w:rPr>
        <w:t>84</w:t>
      </w:r>
      <w:r w:rsidRPr="005730B5">
        <w:rPr>
          <w:rFonts w:eastAsia="Times New Roman" w:cstheme="minorHAnsi"/>
          <w:lang w:eastAsia="ar-SA"/>
        </w:rPr>
        <w:t>.2</w:t>
      </w:r>
      <w:r w:rsidR="00D9330A">
        <w:rPr>
          <w:rFonts w:eastAsia="Times New Roman" w:cstheme="minorHAnsi"/>
          <w:lang w:eastAsia="ar-SA"/>
        </w:rPr>
        <w:t>5</w:t>
      </w:r>
      <w:r w:rsidRPr="005730B5">
        <w:rPr>
          <w:rFonts w:eastAsia="Times New Roman" w:cstheme="minorHAnsi"/>
          <w:lang w:eastAsia="ar-SA"/>
        </w:rPr>
        <w:t>0,</w:t>
      </w:r>
      <w:r w:rsidR="00D9330A">
        <w:rPr>
          <w:rFonts w:eastAsia="Times New Roman" w:cstheme="minorHAnsi"/>
          <w:lang w:eastAsia="ar-SA"/>
        </w:rPr>
        <w:t>40</w:t>
      </w:r>
      <w:r w:rsidRPr="005730B5">
        <w:rPr>
          <w:rFonts w:eastAsia="Times New Roman" w:cstheme="minorHAnsi"/>
          <w:lang w:eastAsia="ar-SA"/>
        </w:rPr>
        <w:t xml:space="preserve"> Kč</w:t>
      </w:r>
    </w:p>
    <w:p w:rsidR="005730B5" w:rsidRPr="005730B5" w:rsidRDefault="005730B5" w:rsidP="005730B5">
      <w:pPr>
        <w:tabs>
          <w:tab w:val="decimal" w:pos="652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5730B5" w:rsidRPr="005730B5" w:rsidRDefault="005730B5" w:rsidP="005730B5">
      <w:pPr>
        <w:tabs>
          <w:tab w:val="decimal" w:pos="652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t>378300  -  zákonné pojištění</w:t>
      </w:r>
      <w:r w:rsidRPr="005730B5">
        <w:rPr>
          <w:rFonts w:eastAsia="Times New Roman" w:cstheme="minorHAnsi"/>
          <w:lang w:eastAsia="ar-SA"/>
        </w:rPr>
        <w:tab/>
      </w:r>
      <w:r w:rsidR="00D9330A">
        <w:rPr>
          <w:rFonts w:eastAsia="Times New Roman" w:cstheme="minorHAnsi"/>
          <w:lang w:eastAsia="ar-SA"/>
        </w:rPr>
        <w:t>6</w:t>
      </w:r>
      <w:r w:rsidRPr="005730B5">
        <w:rPr>
          <w:rFonts w:eastAsia="Times New Roman" w:cstheme="minorHAnsi"/>
          <w:lang w:eastAsia="ar-SA"/>
        </w:rPr>
        <w:t>.</w:t>
      </w:r>
      <w:r w:rsidR="00D9330A">
        <w:rPr>
          <w:rFonts w:eastAsia="Times New Roman" w:cstheme="minorHAnsi"/>
          <w:lang w:eastAsia="ar-SA"/>
        </w:rPr>
        <w:t>390</w:t>
      </w:r>
      <w:r w:rsidRPr="005730B5">
        <w:rPr>
          <w:rFonts w:eastAsia="Times New Roman" w:cstheme="minorHAnsi"/>
          <w:lang w:eastAsia="ar-SA"/>
        </w:rPr>
        <w:t>,-- Kč</w:t>
      </w:r>
    </w:p>
    <w:p w:rsidR="005730B5" w:rsidRPr="005730B5" w:rsidRDefault="005730B5" w:rsidP="005730B5">
      <w:pPr>
        <w:tabs>
          <w:tab w:val="decimal" w:pos="652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5730B5" w:rsidRPr="005730B5" w:rsidRDefault="005730B5" w:rsidP="005730B5">
      <w:pPr>
        <w:tabs>
          <w:tab w:val="decimal" w:pos="652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t>383000   -  výdaje příštích období</w:t>
      </w:r>
      <w:r w:rsidRPr="005730B5">
        <w:rPr>
          <w:rFonts w:eastAsia="Times New Roman" w:cstheme="minorHAnsi"/>
          <w:lang w:eastAsia="ar-SA"/>
        </w:rPr>
        <w:tab/>
      </w:r>
      <w:r w:rsidR="00D9330A">
        <w:rPr>
          <w:rFonts w:eastAsia="Times New Roman" w:cstheme="minorHAnsi"/>
          <w:lang w:eastAsia="ar-SA"/>
        </w:rPr>
        <w:t>123</w:t>
      </w:r>
      <w:r w:rsidRPr="005730B5">
        <w:rPr>
          <w:rFonts w:eastAsia="Times New Roman" w:cstheme="minorHAnsi"/>
          <w:lang w:eastAsia="ar-SA"/>
        </w:rPr>
        <w:t>.</w:t>
      </w:r>
      <w:r w:rsidR="00D9330A">
        <w:rPr>
          <w:rFonts w:eastAsia="Times New Roman" w:cstheme="minorHAnsi"/>
          <w:lang w:eastAsia="ar-SA"/>
        </w:rPr>
        <w:t>321</w:t>
      </w:r>
      <w:r w:rsidRPr="005730B5">
        <w:rPr>
          <w:rFonts w:eastAsia="Times New Roman" w:cstheme="minorHAnsi"/>
          <w:lang w:eastAsia="ar-SA"/>
        </w:rPr>
        <w:t>,</w:t>
      </w:r>
      <w:r w:rsidR="00D9330A">
        <w:rPr>
          <w:rFonts w:eastAsia="Times New Roman" w:cstheme="minorHAnsi"/>
          <w:lang w:eastAsia="ar-SA"/>
        </w:rPr>
        <w:t>8</w:t>
      </w:r>
      <w:r w:rsidRPr="005730B5">
        <w:rPr>
          <w:rFonts w:eastAsia="Times New Roman" w:cstheme="minorHAnsi"/>
          <w:lang w:eastAsia="ar-SA"/>
        </w:rPr>
        <w:t>2 Kč</w:t>
      </w:r>
    </w:p>
    <w:p w:rsidR="005730B5" w:rsidRPr="005730B5" w:rsidRDefault="005730B5" w:rsidP="005730B5">
      <w:pPr>
        <w:tabs>
          <w:tab w:val="decimal" w:pos="652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bookmarkStart w:id="10" w:name="_MON_1802016005"/>
    <w:bookmarkEnd w:id="10"/>
    <w:p w:rsidR="005730B5" w:rsidRPr="005730B5" w:rsidRDefault="008965BD" w:rsidP="005730B5">
      <w:pPr>
        <w:tabs>
          <w:tab w:val="decimal" w:pos="652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object w:dxaOrig="8840" w:dyaOrig="1481">
          <v:shape id="_x0000_i1030" type="#_x0000_t75" style="width:441.75pt;height:73.5pt" o:ole="">
            <v:imagedata r:id="rId16" o:title=""/>
          </v:shape>
          <o:OLEObject Type="Embed" ProgID="Excel.Sheet.12" ShapeID="_x0000_i1030" DrawAspect="Content" ObjectID="_1834222749" r:id="rId17"/>
        </w:object>
      </w:r>
    </w:p>
    <w:p w:rsidR="005730B5" w:rsidRPr="005730B5" w:rsidRDefault="005730B5" w:rsidP="005730B5">
      <w:pPr>
        <w:tabs>
          <w:tab w:val="decimal" w:pos="6946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5730B5" w:rsidRPr="005730B5" w:rsidRDefault="005730B5" w:rsidP="005730B5">
      <w:pPr>
        <w:tabs>
          <w:tab w:val="decimal" w:pos="6946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t>389000 – dohadné účty pasivní                                                                          2.</w:t>
      </w:r>
      <w:r w:rsidR="008965BD">
        <w:rPr>
          <w:rFonts w:eastAsia="Times New Roman" w:cstheme="minorHAnsi"/>
          <w:lang w:eastAsia="ar-SA"/>
        </w:rPr>
        <w:t>400</w:t>
      </w:r>
      <w:r w:rsidRPr="005730B5">
        <w:rPr>
          <w:rFonts w:eastAsia="Times New Roman" w:cstheme="minorHAnsi"/>
          <w:lang w:eastAsia="ar-SA"/>
        </w:rPr>
        <w:t>,-- Kč</w:t>
      </w:r>
    </w:p>
    <w:p w:rsidR="005730B5" w:rsidRPr="005730B5" w:rsidRDefault="005730B5" w:rsidP="005730B5">
      <w:pPr>
        <w:tabs>
          <w:tab w:val="decimal" w:pos="6946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tab/>
      </w:r>
      <w:bookmarkStart w:id="11" w:name="_MON_1675534067"/>
      <w:bookmarkEnd w:id="11"/>
    </w:p>
    <w:bookmarkStart w:id="12" w:name="_MON_1738684135"/>
    <w:bookmarkEnd w:id="12"/>
    <w:p w:rsidR="005730B5" w:rsidRPr="005730B5" w:rsidRDefault="008965BD" w:rsidP="005730B5">
      <w:pPr>
        <w:tabs>
          <w:tab w:val="decimal" w:pos="6521"/>
        </w:tabs>
        <w:suppressAutoHyphens/>
        <w:spacing w:after="0" w:line="240" w:lineRule="auto"/>
        <w:jc w:val="both"/>
        <w:rPr>
          <w:rFonts w:eastAsia="Times New Roman" w:cstheme="minorHAnsi"/>
          <w:b/>
          <w:color w:val="0000FF"/>
          <w:u w:val="single"/>
          <w:lang w:eastAsia="ar-SA"/>
        </w:rPr>
      </w:pPr>
      <w:r w:rsidRPr="005730B5">
        <w:rPr>
          <w:rFonts w:eastAsia="Times New Roman" w:cstheme="minorHAnsi"/>
          <w:b/>
          <w:color w:val="0000FF"/>
          <w:u w:val="single"/>
          <w:lang w:eastAsia="ar-SA"/>
        </w:rPr>
        <w:object w:dxaOrig="7608" w:dyaOrig="612">
          <v:shape id="_x0000_i1031" type="#_x0000_t75" style="width:380.25pt;height:31.5pt" o:ole="">
            <v:imagedata r:id="rId18" o:title=""/>
          </v:shape>
          <o:OLEObject Type="Embed" ProgID="Excel.Sheet.12" ShapeID="_x0000_i1031" DrawAspect="Content" ObjectID="_1834222750" r:id="rId19"/>
        </w:object>
      </w:r>
    </w:p>
    <w:p w:rsidR="005730B5" w:rsidRPr="005730B5" w:rsidRDefault="005730B5" w:rsidP="005730B5">
      <w:pPr>
        <w:tabs>
          <w:tab w:val="decimal" w:pos="6521"/>
        </w:tabs>
        <w:suppressAutoHyphens/>
        <w:spacing w:after="0" w:line="240" w:lineRule="auto"/>
        <w:jc w:val="both"/>
        <w:rPr>
          <w:rFonts w:eastAsia="Times New Roman" w:cstheme="minorHAnsi"/>
          <w:b/>
          <w:color w:val="0000FF"/>
          <w:u w:val="single"/>
          <w:lang w:eastAsia="ar-SA"/>
        </w:rPr>
      </w:pPr>
    </w:p>
    <w:p w:rsidR="005730B5" w:rsidRPr="005730B5" w:rsidRDefault="005730B5" w:rsidP="005730B5">
      <w:pPr>
        <w:keepNext/>
        <w:suppressAutoHyphens/>
        <w:spacing w:after="0" w:line="240" w:lineRule="auto"/>
        <w:jc w:val="center"/>
        <w:outlineLvl w:val="0"/>
        <w:rPr>
          <w:rFonts w:eastAsia="Times New Roman" w:cstheme="minorHAnsi"/>
          <w:b/>
          <w:color w:val="0000FF"/>
          <w:u w:val="single"/>
          <w:lang w:eastAsia="ar-SA"/>
        </w:rPr>
      </w:pPr>
    </w:p>
    <w:p w:rsidR="005730B5" w:rsidRPr="005730B5" w:rsidRDefault="005730B5" w:rsidP="005730B5">
      <w:pPr>
        <w:keepNext/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FF"/>
          <w:sz w:val="40"/>
          <w:szCs w:val="40"/>
          <w:u w:val="single"/>
          <w:lang w:eastAsia="ar-SA"/>
        </w:rPr>
      </w:pPr>
      <w:r w:rsidRPr="005730B5">
        <w:rPr>
          <w:rFonts w:ascii="Times New Roman" w:eastAsia="Times New Roman" w:hAnsi="Times New Roman" w:cs="Times New Roman"/>
          <w:b/>
          <w:color w:val="0000FF"/>
          <w:sz w:val="40"/>
          <w:szCs w:val="40"/>
          <w:u w:val="single"/>
          <w:lang w:eastAsia="ar-SA"/>
        </w:rPr>
        <w:t>6. Přehled všech dotací přijatých ve sledovaném období</w:t>
      </w:r>
    </w:p>
    <w:p w:rsidR="005730B5" w:rsidRPr="005730B5" w:rsidRDefault="005730B5" w:rsidP="005730B5">
      <w:pPr>
        <w:tabs>
          <w:tab w:val="decimal" w:pos="6521"/>
        </w:tabs>
        <w:suppressAutoHyphens/>
        <w:spacing w:after="0" w:line="240" w:lineRule="auto"/>
        <w:jc w:val="center"/>
        <w:rPr>
          <w:rFonts w:eastAsia="Times New Roman" w:cstheme="minorHAnsi"/>
          <w:b/>
          <w:color w:val="0000FF"/>
          <w:u w:val="single"/>
          <w:lang w:eastAsia="ar-SA"/>
        </w:rPr>
      </w:pPr>
    </w:p>
    <w:p w:rsidR="005730B5" w:rsidRPr="005730B5" w:rsidRDefault="005730B5" w:rsidP="005730B5">
      <w:pPr>
        <w:keepNext/>
        <w:suppressAutoHyphens/>
        <w:spacing w:after="0" w:line="240" w:lineRule="auto"/>
        <w:jc w:val="center"/>
        <w:outlineLvl w:val="1"/>
        <w:rPr>
          <w:rFonts w:eastAsia="Times New Roman" w:cstheme="minorHAnsi"/>
          <w:b/>
          <w:color w:val="0000FF"/>
          <w:sz w:val="28"/>
          <w:szCs w:val="28"/>
          <w:lang w:eastAsia="ar-SA"/>
        </w:rPr>
      </w:pPr>
      <w:r w:rsidRPr="005730B5">
        <w:rPr>
          <w:rFonts w:eastAsia="Times New Roman" w:cstheme="minorHAnsi"/>
          <w:b/>
          <w:color w:val="0000FF"/>
          <w:sz w:val="28"/>
          <w:szCs w:val="28"/>
          <w:lang w:eastAsia="ar-SA"/>
        </w:rPr>
        <w:t>Přehled všech dotací</w:t>
      </w:r>
    </w:p>
    <w:p w:rsidR="005730B5" w:rsidRPr="005730B5" w:rsidRDefault="005730B5" w:rsidP="005730B5">
      <w:pPr>
        <w:rPr>
          <w:rFonts w:cstheme="minorHAnsi"/>
        </w:rPr>
      </w:pPr>
    </w:p>
    <w:bookmarkStart w:id="13" w:name="_MON_1644163164"/>
    <w:bookmarkEnd w:id="13"/>
    <w:p w:rsidR="005730B5" w:rsidRPr="005730B5" w:rsidRDefault="00A928F3" w:rsidP="005730B5">
      <w:pPr>
        <w:rPr>
          <w:rFonts w:cstheme="minorHAnsi"/>
        </w:rPr>
      </w:pPr>
      <w:r w:rsidRPr="005730B5">
        <w:rPr>
          <w:rFonts w:cstheme="minorHAnsi"/>
        </w:rPr>
        <w:object w:dxaOrig="8428" w:dyaOrig="3837">
          <v:shape id="_x0000_i1032" type="#_x0000_t75" style="width:421.5pt;height:191.25pt" o:ole="">
            <v:imagedata r:id="rId20" o:title=""/>
          </v:shape>
          <o:OLEObject Type="Embed" ProgID="Excel.Sheet.12" ShapeID="_x0000_i1032" DrawAspect="Content" ObjectID="_1834222751" r:id="rId21"/>
        </w:object>
      </w:r>
    </w:p>
    <w:p w:rsidR="005730B5" w:rsidRPr="005730B5" w:rsidRDefault="00800F8C" w:rsidP="005730B5">
      <w:pPr>
        <w:rPr>
          <w:rFonts w:cstheme="minorHAnsi"/>
        </w:rPr>
      </w:pPr>
      <w:r>
        <w:rPr>
          <w:rFonts w:cstheme="minorHAnsi"/>
        </w:rPr>
        <w:t xml:space="preserve">- podrobněji viz příloha 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FF"/>
          <w:u w:val="single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FF"/>
          <w:u w:val="single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FF"/>
          <w:u w:val="single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FF"/>
          <w:u w:val="single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FF"/>
          <w:u w:val="single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FF"/>
          <w:u w:val="single"/>
        </w:rPr>
      </w:pPr>
    </w:p>
    <w:p w:rsidR="00D5533E" w:rsidRDefault="00D5533E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D5533E" w:rsidRDefault="00D5533E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D5533E" w:rsidRDefault="00D5533E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D5533E" w:rsidRDefault="00D5533E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D5533E" w:rsidRDefault="00D5533E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D5533E" w:rsidRDefault="00D5533E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D5533E" w:rsidRDefault="00D5533E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D5533E" w:rsidRDefault="00D5533E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D5533E" w:rsidRDefault="00D5533E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D5533E" w:rsidRDefault="00D5533E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D5533E" w:rsidRDefault="00D5533E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  <w:r w:rsidRPr="005730B5"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  <w:t>7. Informace o probíhajících nebo o uskutečněných investičních akcích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FF"/>
          <w:u w:val="single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5730B5" w:rsidRPr="005730B5" w:rsidRDefault="005730B5" w:rsidP="005730B5">
      <w:pPr>
        <w:keepNext/>
        <w:suppressAutoHyphens/>
        <w:spacing w:after="0" w:line="240" w:lineRule="auto"/>
        <w:jc w:val="center"/>
        <w:outlineLvl w:val="1"/>
        <w:rPr>
          <w:rFonts w:eastAsia="Times New Roman" w:cstheme="minorHAnsi"/>
          <w:b/>
          <w:color w:val="0000FF"/>
          <w:sz w:val="28"/>
          <w:szCs w:val="28"/>
          <w:lang w:eastAsia="ar-SA"/>
        </w:rPr>
      </w:pPr>
      <w:r w:rsidRPr="005730B5">
        <w:rPr>
          <w:rFonts w:eastAsia="Times New Roman" w:cstheme="minorHAnsi"/>
          <w:b/>
          <w:color w:val="0000FF"/>
          <w:sz w:val="28"/>
          <w:szCs w:val="28"/>
          <w:lang w:eastAsia="ar-SA"/>
        </w:rPr>
        <w:t>Investice</w:t>
      </w:r>
    </w:p>
    <w:p w:rsidR="005730B5" w:rsidRPr="005730B5" w:rsidRDefault="005730B5" w:rsidP="005730B5">
      <w:pPr>
        <w:suppressAutoHyphens/>
        <w:spacing w:after="120" w:line="240" w:lineRule="auto"/>
        <w:jc w:val="both"/>
        <w:rPr>
          <w:rFonts w:eastAsia="Times New Roman" w:cstheme="minorHAnsi"/>
          <w:sz w:val="28"/>
          <w:szCs w:val="28"/>
          <w:lang w:eastAsia="ar-SA"/>
        </w:rPr>
      </w:pPr>
    </w:p>
    <w:p w:rsidR="005730B5" w:rsidRPr="005730B5" w:rsidRDefault="005730B5" w:rsidP="005730B5">
      <w:pPr>
        <w:suppressAutoHyphens/>
        <w:spacing w:after="12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lastRenderedPageBreak/>
        <w:t>V roce 202</w:t>
      </w:r>
      <w:r w:rsidR="00965981">
        <w:rPr>
          <w:rFonts w:eastAsia="Times New Roman" w:cstheme="minorHAnsi"/>
          <w:lang w:eastAsia="ar-SA"/>
        </w:rPr>
        <w:t>5</w:t>
      </w:r>
      <w:r w:rsidRPr="005730B5">
        <w:rPr>
          <w:rFonts w:eastAsia="Times New Roman" w:cstheme="minorHAnsi"/>
          <w:lang w:eastAsia="ar-SA"/>
        </w:rPr>
        <w:t xml:space="preserve"> byla </w:t>
      </w:r>
      <w:r w:rsidR="00965981">
        <w:rPr>
          <w:rFonts w:eastAsia="Times New Roman" w:cstheme="minorHAnsi"/>
          <w:lang w:eastAsia="ar-SA"/>
        </w:rPr>
        <w:t>provedena investice – pořízení dočasných staveb v rámci projektu „Zahrada 2025“. Celková hodnota investice činila 527.953,64 Kč, z toho 343.000 Kč bylo pokryto z příspěvku od SZIF, zbývající částka byla dokryta z rozpočtu zřizovatele.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FF"/>
          <w:u w:val="single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  <w:r w:rsidRPr="005730B5"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  <w:t>8. Přehled o autoprovozu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FF"/>
        </w:rPr>
      </w:pPr>
      <w:r w:rsidRPr="005730B5">
        <w:rPr>
          <w:rFonts w:cstheme="minorHAnsi"/>
          <w:color w:val="000000"/>
        </w:rPr>
        <w:t>Příspěvková organizace nevlastní žádný vozový park.</w:t>
      </w:r>
      <w:r w:rsidRPr="005730B5">
        <w:rPr>
          <w:rFonts w:cstheme="minorHAnsi"/>
          <w:color w:val="0000FF"/>
        </w:rPr>
        <w:t xml:space="preserve"> </w:t>
      </w:r>
    </w:p>
    <w:p w:rsidR="005730B5" w:rsidRPr="005730B5" w:rsidRDefault="005730B5" w:rsidP="005730B5">
      <w:pPr>
        <w:suppressAutoHyphens/>
        <w:spacing w:after="120" w:line="240" w:lineRule="auto"/>
        <w:jc w:val="both"/>
        <w:rPr>
          <w:rFonts w:eastAsia="Times New Roman" w:cstheme="minorHAnsi"/>
          <w:lang w:eastAsia="ar-SA"/>
        </w:rPr>
      </w:pPr>
    </w:p>
    <w:p w:rsidR="005730B5" w:rsidRPr="005730B5" w:rsidRDefault="005730B5" w:rsidP="005730B5">
      <w:pPr>
        <w:suppressAutoHyphens/>
        <w:spacing w:after="120" w:line="240" w:lineRule="auto"/>
        <w:jc w:val="both"/>
        <w:rPr>
          <w:rFonts w:eastAsia="Times New Roman" w:cstheme="minorHAnsi"/>
          <w:lang w:eastAsia="ar-SA"/>
        </w:rPr>
      </w:pPr>
    </w:p>
    <w:p w:rsidR="005730B5" w:rsidRPr="005730B5" w:rsidRDefault="005730B5" w:rsidP="005730B5">
      <w:pPr>
        <w:suppressAutoHyphens/>
        <w:spacing w:after="120" w:line="240" w:lineRule="auto"/>
        <w:jc w:val="both"/>
        <w:rPr>
          <w:rFonts w:eastAsia="Times New Roman" w:cstheme="minorHAnsi"/>
          <w:lang w:eastAsia="ar-SA"/>
        </w:rPr>
      </w:pPr>
    </w:p>
    <w:p w:rsidR="005730B5" w:rsidRPr="005730B5" w:rsidRDefault="005730B5" w:rsidP="005730B5">
      <w:pPr>
        <w:suppressAutoHyphens/>
        <w:spacing w:after="120" w:line="240" w:lineRule="auto"/>
        <w:jc w:val="both"/>
        <w:rPr>
          <w:rFonts w:eastAsia="Times New Roman" w:cstheme="minorHAnsi"/>
          <w:lang w:eastAsia="ar-SA"/>
        </w:rPr>
      </w:pPr>
    </w:p>
    <w:p w:rsidR="005730B5" w:rsidRDefault="005730B5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32579F" w:rsidRDefault="0032579F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32579F" w:rsidRDefault="0032579F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32579F" w:rsidRDefault="0032579F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32579F" w:rsidRDefault="0032579F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32579F" w:rsidRDefault="0032579F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32579F" w:rsidRDefault="0032579F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32579F" w:rsidRDefault="0032579F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32579F" w:rsidRDefault="0032579F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32579F" w:rsidRDefault="0032579F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32579F" w:rsidRDefault="0032579F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32579F" w:rsidRDefault="0032579F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32579F" w:rsidRDefault="0032579F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32579F" w:rsidRDefault="0032579F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32579F" w:rsidRPr="005730B5" w:rsidRDefault="0032579F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4B251D" w:rsidRDefault="004B251D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4B251D" w:rsidRDefault="004B251D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  <w:r w:rsidRPr="005730B5"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  <w:t>9. Nakládání s majetkem</w:t>
      </w:r>
    </w:p>
    <w:p w:rsidR="005730B5" w:rsidRPr="005730B5" w:rsidRDefault="005730B5" w:rsidP="005730B5">
      <w:pPr>
        <w:tabs>
          <w:tab w:val="decimal" w:pos="688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5730B5" w:rsidRPr="005730B5" w:rsidRDefault="005730B5" w:rsidP="005730B5">
      <w:pPr>
        <w:tabs>
          <w:tab w:val="decimal" w:pos="688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t>V roce 202</w:t>
      </w:r>
      <w:r w:rsidR="006C799D">
        <w:rPr>
          <w:rFonts w:eastAsia="Times New Roman" w:cstheme="minorHAnsi"/>
          <w:lang w:eastAsia="ar-SA"/>
        </w:rPr>
        <w:t>5</w:t>
      </w:r>
      <w:r w:rsidRPr="005730B5">
        <w:rPr>
          <w:rFonts w:eastAsia="Times New Roman" w:cstheme="minorHAnsi"/>
          <w:lang w:eastAsia="ar-SA"/>
        </w:rPr>
        <w:t xml:space="preserve"> </w:t>
      </w:r>
      <w:r w:rsidR="006C799D">
        <w:rPr>
          <w:rFonts w:eastAsia="Times New Roman" w:cstheme="minorHAnsi"/>
          <w:lang w:eastAsia="ar-SA"/>
        </w:rPr>
        <w:t>ne</w:t>
      </w:r>
      <w:r w:rsidRPr="005730B5">
        <w:rPr>
          <w:rFonts w:eastAsia="Times New Roman" w:cstheme="minorHAnsi"/>
          <w:lang w:eastAsia="ar-SA"/>
        </w:rPr>
        <w:t xml:space="preserve">byl pořízen </w:t>
      </w:r>
      <w:r w:rsidR="006C799D">
        <w:rPr>
          <w:rFonts w:eastAsia="Times New Roman" w:cstheme="minorHAnsi"/>
          <w:lang w:eastAsia="ar-SA"/>
        </w:rPr>
        <w:t xml:space="preserve">žádný </w:t>
      </w:r>
      <w:r w:rsidRPr="005730B5">
        <w:rPr>
          <w:rFonts w:eastAsia="Times New Roman" w:cstheme="minorHAnsi"/>
          <w:lang w:eastAsia="ar-SA"/>
        </w:rPr>
        <w:t>drobný dlouhodobý nehmotný majetek od 7 do 60 tis. Kč</w:t>
      </w:r>
      <w:r w:rsidR="006C799D">
        <w:rPr>
          <w:rFonts w:eastAsia="Times New Roman" w:cstheme="minorHAnsi"/>
          <w:lang w:eastAsia="ar-SA"/>
        </w:rPr>
        <w:t>.</w:t>
      </w:r>
    </w:p>
    <w:p w:rsidR="005730B5" w:rsidRPr="005730B5" w:rsidRDefault="005730B5" w:rsidP="005730B5">
      <w:pPr>
        <w:tabs>
          <w:tab w:val="decimal" w:pos="688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5730B5" w:rsidRDefault="005730B5" w:rsidP="005730B5">
      <w:pPr>
        <w:tabs>
          <w:tab w:val="decimal" w:pos="688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t>V roce 202</w:t>
      </w:r>
      <w:r w:rsidR="006C799D">
        <w:rPr>
          <w:rFonts w:eastAsia="Times New Roman" w:cstheme="minorHAnsi"/>
          <w:lang w:eastAsia="ar-SA"/>
        </w:rPr>
        <w:t>5</w:t>
      </w:r>
      <w:r w:rsidRPr="005730B5">
        <w:rPr>
          <w:rFonts w:eastAsia="Times New Roman" w:cstheme="minorHAnsi"/>
          <w:lang w:eastAsia="ar-SA"/>
        </w:rPr>
        <w:t xml:space="preserve"> byl pořízen drobný dlouhodobý hmotný majetek od 3 do 40 tis. Kč evidovaný na účtu 028100 v celkové pořizovací ceně </w:t>
      </w:r>
      <w:r w:rsidR="0032579F">
        <w:rPr>
          <w:rFonts w:eastAsia="Times New Roman" w:cstheme="minorHAnsi"/>
          <w:lang w:eastAsia="ar-SA"/>
        </w:rPr>
        <w:t>173</w:t>
      </w:r>
      <w:r w:rsidRPr="005730B5">
        <w:rPr>
          <w:rFonts w:eastAsia="Times New Roman" w:cstheme="minorHAnsi"/>
          <w:lang w:eastAsia="ar-SA"/>
        </w:rPr>
        <w:t>.</w:t>
      </w:r>
      <w:r w:rsidR="0032579F">
        <w:rPr>
          <w:rFonts w:eastAsia="Times New Roman" w:cstheme="minorHAnsi"/>
          <w:lang w:eastAsia="ar-SA"/>
        </w:rPr>
        <w:t>721</w:t>
      </w:r>
      <w:r w:rsidRPr="005730B5">
        <w:rPr>
          <w:rFonts w:eastAsia="Times New Roman" w:cstheme="minorHAnsi"/>
          <w:lang w:eastAsia="ar-SA"/>
        </w:rPr>
        <w:t>,</w:t>
      </w:r>
      <w:r w:rsidR="0032579F">
        <w:rPr>
          <w:rFonts w:eastAsia="Times New Roman" w:cstheme="minorHAnsi"/>
          <w:lang w:eastAsia="ar-SA"/>
        </w:rPr>
        <w:t>04</w:t>
      </w:r>
      <w:r w:rsidRPr="005730B5">
        <w:rPr>
          <w:rFonts w:eastAsia="Times New Roman" w:cstheme="minorHAnsi"/>
          <w:lang w:eastAsia="ar-SA"/>
        </w:rPr>
        <w:t xml:space="preserve"> Kč dle následujícího seznamu:</w:t>
      </w:r>
    </w:p>
    <w:p w:rsidR="008D74DB" w:rsidRPr="005730B5" w:rsidRDefault="008D74DB" w:rsidP="005730B5">
      <w:pPr>
        <w:tabs>
          <w:tab w:val="decimal" w:pos="688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bookmarkStart w:id="14" w:name="_MON_1770645110"/>
    <w:bookmarkEnd w:id="14"/>
    <w:p w:rsidR="005730B5" w:rsidRPr="005730B5" w:rsidRDefault="0032579F" w:rsidP="005730B5">
      <w:pPr>
        <w:tabs>
          <w:tab w:val="decimal" w:pos="6881"/>
        </w:tabs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 w:rsidRPr="005730B5">
        <w:rPr>
          <w:rFonts w:eastAsia="Times New Roman" w:cstheme="minorHAnsi"/>
          <w:i/>
          <w:lang w:eastAsia="ar-SA"/>
        </w:rPr>
        <w:object w:dxaOrig="9821" w:dyaOrig="5912">
          <v:shape id="_x0000_i1033" type="#_x0000_t75" style="width:489.75pt;height:295.5pt" o:ole="">
            <v:imagedata r:id="rId22" o:title=""/>
          </v:shape>
          <o:OLEObject Type="Embed" ProgID="Excel.Sheet.8" ShapeID="_x0000_i1033" DrawAspect="Content" ObjectID="_1834222752" r:id="rId23"/>
        </w:object>
      </w:r>
    </w:p>
    <w:p w:rsidR="005730B5" w:rsidRPr="005730B5" w:rsidRDefault="005730B5" w:rsidP="005730B5">
      <w:pPr>
        <w:tabs>
          <w:tab w:val="decimal" w:pos="688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5730B5" w:rsidRPr="005730B5" w:rsidRDefault="005730B5" w:rsidP="005730B5">
      <w:pPr>
        <w:tabs>
          <w:tab w:val="decimal" w:pos="688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t>V roce 202</w:t>
      </w:r>
      <w:r w:rsidR="0032579F">
        <w:rPr>
          <w:rFonts w:eastAsia="Times New Roman" w:cstheme="minorHAnsi"/>
          <w:lang w:eastAsia="ar-SA"/>
        </w:rPr>
        <w:t>5</w:t>
      </w:r>
      <w:r w:rsidRPr="005730B5">
        <w:rPr>
          <w:rFonts w:eastAsia="Times New Roman" w:cstheme="minorHAnsi"/>
          <w:lang w:eastAsia="ar-SA"/>
        </w:rPr>
        <w:t xml:space="preserve"> byl vyřazen drobný dlouhodobý hmotný majetek evidovaný na účtu 028 v celkové pořizovací ceně </w:t>
      </w:r>
      <w:r w:rsidR="0032579F">
        <w:rPr>
          <w:rFonts w:eastAsia="Times New Roman" w:cstheme="minorHAnsi"/>
          <w:lang w:eastAsia="ar-SA"/>
        </w:rPr>
        <w:t>65</w:t>
      </w:r>
      <w:r w:rsidRPr="005730B5">
        <w:rPr>
          <w:rFonts w:eastAsia="Times New Roman" w:cstheme="minorHAnsi"/>
          <w:lang w:eastAsia="ar-SA"/>
        </w:rPr>
        <w:t>.</w:t>
      </w:r>
      <w:r w:rsidR="0032579F">
        <w:rPr>
          <w:rFonts w:eastAsia="Times New Roman" w:cstheme="minorHAnsi"/>
          <w:lang w:eastAsia="ar-SA"/>
        </w:rPr>
        <w:t>231</w:t>
      </w:r>
      <w:r w:rsidRPr="005730B5">
        <w:rPr>
          <w:rFonts w:eastAsia="Times New Roman" w:cstheme="minorHAnsi"/>
          <w:lang w:eastAsia="ar-SA"/>
        </w:rPr>
        <w:t>,</w:t>
      </w:r>
      <w:r w:rsidR="0032579F">
        <w:rPr>
          <w:rFonts w:eastAsia="Times New Roman" w:cstheme="minorHAnsi"/>
          <w:lang w:eastAsia="ar-SA"/>
        </w:rPr>
        <w:t>83</w:t>
      </w:r>
      <w:r w:rsidRPr="005730B5">
        <w:rPr>
          <w:rFonts w:eastAsia="Times New Roman" w:cstheme="minorHAnsi"/>
          <w:lang w:eastAsia="ar-SA"/>
        </w:rPr>
        <w:t xml:space="preserve"> Kč dle následujícího seznamu:</w:t>
      </w:r>
    </w:p>
    <w:p w:rsidR="005730B5" w:rsidRPr="005730B5" w:rsidRDefault="005730B5" w:rsidP="005730B5">
      <w:pPr>
        <w:tabs>
          <w:tab w:val="decimal" w:pos="688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bookmarkStart w:id="15" w:name="_MON_1738685278"/>
    <w:bookmarkEnd w:id="15"/>
    <w:p w:rsidR="005730B5" w:rsidRPr="005730B5" w:rsidRDefault="008D74DB" w:rsidP="005730B5">
      <w:pPr>
        <w:tabs>
          <w:tab w:val="decimal" w:pos="688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object w:dxaOrig="9379" w:dyaOrig="2943">
          <v:shape id="_x0000_i1034" type="#_x0000_t75" style="width:469.5pt;height:147.75pt" o:ole="">
            <v:imagedata r:id="rId24" o:title=""/>
          </v:shape>
          <o:OLEObject Type="Embed" ProgID="Excel.Sheet.12" ShapeID="_x0000_i1034" DrawAspect="Content" ObjectID="_1834222753" r:id="rId25"/>
        </w:object>
      </w:r>
    </w:p>
    <w:p w:rsidR="005730B5" w:rsidRPr="005730B5" w:rsidRDefault="005730B5" w:rsidP="005730B5">
      <w:pPr>
        <w:tabs>
          <w:tab w:val="decimal" w:pos="688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5730B5" w:rsidRPr="005730B5" w:rsidRDefault="005730B5" w:rsidP="005730B5">
      <w:pPr>
        <w:tabs>
          <w:tab w:val="decimal" w:pos="688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E4599A" w:rsidRDefault="005730B5" w:rsidP="005730B5">
      <w:pPr>
        <w:tabs>
          <w:tab w:val="decimal" w:pos="6881"/>
        </w:tabs>
        <w:suppressAutoHyphens/>
        <w:spacing w:after="0" w:line="240" w:lineRule="auto"/>
        <w:jc w:val="both"/>
        <w:rPr>
          <w:rFonts w:eastAsia="Times New Roman" w:cstheme="minorHAnsi"/>
          <w:b/>
          <w:color w:val="FF0000"/>
          <w:sz w:val="40"/>
          <w:szCs w:val="40"/>
          <w:lang w:eastAsia="ar-SA"/>
        </w:rPr>
      </w:pPr>
      <w:r w:rsidRPr="005730B5">
        <w:rPr>
          <w:rFonts w:eastAsia="Times New Roman" w:cstheme="minorHAnsi"/>
          <w:lang w:eastAsia="ar-SA"/>
        </w:rPr>
        <w:t>V roce 202</w:t>
      </w:r>
      <w:r w:rsidR="008D74DB">
        <w:rPr>
          <w:rFonts w:eastAsia="Times New Roman" w:cstheme="minorHAnsi"/>
          <w:lang w:eastAsia="ar-SA"/>
        </w:rPr>
        <w:t>5</w:t>
      </w:r>
      <w:r w:rsidRPr="005730B5">
        <w:rPr>
          <w:rFonts w:eastAsia="Times New Roman" w:cstheme="minorHAnsi"/>
          <w:lang w:eastAsia="ar-SA"/>
        </w:rPr>
        <w:t xml:space="preserve"> byl pořízen drobný hmotný majetek od 1 tis. do 3 tis. Kč vedený na podrozvahových účtech v celkové hodnotě </w:t>
      </w:r>
      <w:r w:rsidR="000D79A2">
        <w:rPr>
          <w:rFonts w:eastAsia="Times New Roman" w:cstheme="minorHAnsi"/>
          <w:lang w:eastAsia="ar-SA"/>
        </w:rPr>
        <w:t>9</w:t>
      </w:r>
      <w:r w:rsidR="00E352A4">
        <w:rPr>
          <w:rFonts w:eastAsia="Times New Roman" w:cstheme="minorHAnsi"/>
          <w:lang w:eastAsia="ar-SA"/>
        </w:rPr>
        <w:t>6</w:t>
      </w:r>
      <w:r w:rsidRPr="005730B5">
        <w:rPr>
          <w:rFonts w:eastAsia="Times New Roman" w:cstheme="minorHAnsi"/>
          <w:lang w:eastAsia="ar-SA"/>
        </w:rPr>
        <w:t>.</w:t>
      </w:r>
      <w:r w:rsidR="00E352A4">
        <w:rPr>
          <w:rFonts w:eastAsia="Times New Roman" w:cstheme="minorHAnsi"/>
          <w:lang w:eastAsia="ar-SA"/>
        </w:rPr>
        <w:t>987</w:t>
      </w:r>
      <w:r w:rsidRPr="005730B5">
        <w:rPr>
          <w:rFonts w:eastAsia="Times New Roman" w:cstheme="minorHAnsi"/>
          <w:lang w:eastAsia="ar-SA"/>
        </w:rPr>
        <w:t>,</w:t>
      </w:r>
      <w:r w:rsidR="000D79A2">
        <w:rPr>
          <w:rFonts w:eastAsia="Times New Roman" w:cstheme="minorHAnsi"/>
          <w:lang w:eastAsia="ar-SA"/>
        </w:rPr>
        <w:t>96</w:t>
      </w:r>
      <w:r w:rsidRPr="005730B5">
        <w:rPr>
          <w:rFonts w:eastAsia="Times New Roman" w:cstheme="minorHAnsi"/>
          <w:lang w:eastAsia="ar-SA"/>
        </w:rPr>
        <w:t xml:space="preserve"> Kč dle </w:t>
      </w:r>
      <w:r w:rsidR="0064536D">
        <w:rPr>
          <w:rFonts w:eastAsia="Times New Roman" w:cstheme="minorHAnsi"/>
          <w:lang w:eastAsia="ar-SA"/>
        </w:rPr>
        <w:t>přiloženého rozpisu – příl</w:t>
      </w:r>
      <w:r w:rsidR="00800F8C">
        <w:rPr>
          <w:rFonts w:eastAsia="Times New Roman" w:cstheme="minorHAnsi"/>
          <w:lang w:eastAsia="ar-SA"/>
        </w:rPr>
        <w:t xml:space="preserve">oha </w:t>
      </w:r>
    </w:p>
    <w:p w:rsidR="00D5533E" w:rsidRPr="000D79A2" w:rsidRDefault="00D5533E" w:rsidP="005730B5">
      <w:pPr>
        <w:tabs>
          <w:tab w:val="decimal" w:pos="6881"/>
        </w:tabs>
        <w:suppressAutoHyphens/>
        <w:spacing w:after="0" w:line="240" w:lineRule="auto"/>
        <w:jc w:val="both"/>
        <w:rPr>
          <w:rFonts w:eastAsia="Times New Roman" w:cstheme="minorHAnsi"/>
          <w:b/>
          <w:color w:val="FF0000"/>
          <w:sz w:val="40"/>
          <w:szCs w:val="40"/>
          <w:lang w:eastAsia="ar-SA"/>
        </w:rPr>
      </w:pPr>
    </w:p>
    <w:p w:rsidR="00E4599A" w:rsidRPr="005730B5" w:rsidRDefault="00E4599A" w:rsidP="005730B5">
      <w:pPr>
        <w:tabs>
          <w:tab w:val="decimal" w:pos="688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p w:rsidR="005730B5" w:rsidRPr="005730B5" w:rsidRDefault="005730B5" w:rsidP="005730B5">
      <w:pPr>
        <w:tabs>
          <w:tab w:val="decimal" w:pos="688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t>V roce 202</w:t>
      </w:r>
      <w:r w:rsidR="008D74DB">
        <w:rPr>
          <w:rFonts w:eastAsia="Times New Roman" w:cstheme="minorHAnsi"/>
          <w:lang w:eastAsia="ar-SA"/>
        </w:rPr>
        <w:t>5</w:t>
      </w:r>
      <w:r w:rsidRPr="005730B5">
        <w:rPr>
          <w:rFonts w:eastAsia="Times New Roman" w:cstheme="minorHAnsi"/>
          <w:lang w:eastAsia="ar-SA"/>
        </w:rPr>
        <w:t xml:space="preserve"> byl vyřazen drobný hmotný majetek od 1 tis. do 3 tis. Kč vedený na podrozvahových účtech v celkové hodnotě </w:t>
      </w:r>
      <w:r w:rsidR="00CE09AF">
        <w:rPr>
          <w:rFonts w:eastAsia="Times New Roman" w:cstheme="minorHAnsi"/>
          <w:lang w:eastAsia="ar-SA"/>
        </w:rPr>
        <w:t>20</w:t>
      </w:r>
      <w:r w:rsidRPr="005730B5">
        <w:rPr>
          <w:rFonts w:eastAsia="Times New Roman" w:cstheme="minorHAnsi"/>
          <w:lang w:eastAsia="ar-SA"/>
        </w:rPr>
        <w:t>.</w:t>
      </w:r>
      <w:r w:rsidR="00CE09AF">
        <w:rPr>
          <w:rFonts w:eastAsia="Times New Roman" w:cstheme="minorHAnsi"/>
          <w:lang w:eastAsia="ar-SA"/>
        </w:rPr>
        <w:t>181</w:t>
      </w:r>
      <w:r w:rsidRPr="005730B5">
        <w:rPr>
          <w:rFonts w:eastAsia="Times New Roman" w:cstheme="minorHAnsi"/>
          <w:lang w:eastAsia="ar-SA"/>
        </w:rPr>
        <w:t>,</w:t>
      </w:r>
      <w:r w:rsidR="00CE09AF">
        <w:rPr>
          <w:rFonts w:eastAsia="Times New Roman" w:cstheme="minorHAnsi"/>
          <w:lang w:eastAsia="ar-SA"/>
        </w:rPr>
        <w:t>84</w:t>
      </w:r>
      <w:r w:rsidRPr="005730B5">
        <w:rPr>
          <w:rFonts w:eastAsia="Times New Roman" w:cstheme="minorHAnsi"/>
          <w:lang w:eastAsia="ar-SA"/>
        </w:rPr>
        <w:t xml:space="preserve"> Kč dle následujícího rozpisu:</w:t>
      </w:r>
    </w:p>
    <w:p w:rsidR="005730B5" w:rsidRPr="005730B5" w:rsidRDefault="005730B5" w:rsidP="005730B5">
      <w:pPr>
        <w:tabs>
          <w:tab w:val="decimal" w:pos="688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</w:p>
    <w:bookmarkStart w:id="16" w:name="_MON_1675535966"/>
    <w:bookmarkEnd w:id="16"/>
    <w:p w:rsidR="005730B5" w:rsidRPr="005730B5" w:rsidRDefault="00CE09AF" w:rsidP="005730B5">
      <w:pPr>
        <w:tabs>
          <w:tab w:val="decimal" w:pos="6881"/>
        </w:tabs>
        <w:suppressAutoHyphens/>
        <w:spacing w:after="0" w:line="240" w:lineRule="auto"/>
        <w:jc w:val="both"/>
        <w:rPr>
          <w:rFonts w:eastAsia="Times New Roman" w:cstheme="minorHAnsi"/>
          <w:lang w:eastAsia="ar-SA"/>
        </w:rPr>
      </w:pPr>
      <w:r w:rsidRPr="005730B5">
        <w:rPr>
          <w:rFonts w:eastAsia="Times New Roman" w:cstheme="minorHAnsi"/>
          <w:lang w:eastAsia="ar-SA"/>
        </w:rPr>
        <w:object w:dxaOrig="8965" w:dyaOrig="3547">
          <v:shape id="_x0000_i1035" type="#_x0000_t75" style="width:448.5pt;height:177.75pt" o:ole="">
            <v:imagedata r:id="rId26" o:title=""/>
          </v:shape>
          <o:OLEObject Type="Embed" ProgID="Excel.Sheet.12" ShapeID="_x0000_i1035" DrawAspect="Content" ObjectID="_1834222754" r:id="rId27"/>
        </w:object>
      </w:r>
    </w:p>
    <w:p w:rsidR="005730B5" w:rsidRDefault="005730B5" w:rsidP="000D79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337BB7" w:rsidRDefault="00337BB7" w:rsidP="000D79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CE09AF" w:rsidRDefault="00CE09AF" w:rsidP="000D79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CE09AF" w:rsidRDefault="00CE09AF" w:rsidP="000D79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CE09AF" w:rsidRDefault="00CE09AF" w:rsidP="000D79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CE09AF" w:rsidRDefault="00CE09AF" w:rsidP="000D79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CE09AF" w:rsidRDefault="00CE09AF" w:rsidP="000D79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CE09AF" w:rsidRDefault="00CE09AF" w:rsidP="000D79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CE09AF" w:rsidRDefault="00CE09AF" w:rsidP="000D79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CE09AF" w:rsidRDefault="00CE09AF" w:rsidP="000D79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CE09AF" w:rsidRDefault="00CE09AF" w:rsidP="000D79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CE09AF" w:rsidRPr="005730B5" w:rsidRDefault="00CE09AF" w:rsidP="000D79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4B251D" w:rsidRDefault="004B251D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4B251D" w:rsidRDefault="004B251D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4B251D" w:rsidRDefault="004B251D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337BB7" w:rsidRDefault="00337BB7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337BB7" w:rsidRDefault="00337BB7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337BB7" w:rsidRDefault="00337BB7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337BB7" w:rsidRDefault="00337BB7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  <w:r w:rsidRPr="005730B5"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  <w:t>10. Vyhodnocení kontrolní činnosti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>Dle vyhlášky č. 416/2004 Sb. a vnitřní směrnice je prováděna finanční kontrola.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lastRenderedPageBreak/>
        <w:t>1. Příkazce operace – ředitelka MŠ – Mgr. Bohdana Rybová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</w:rPr>
        <w:t>2. Správce rozpočtu a hlavní účetní – Ing. Eva Paulíčková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  <w:u w:val="single"/>
        </w:rPr>
        <w:t>Předběžná kontrola</w:t>
      </w:r>
      <w:r w:rsidRPr="005730B5">
        <w:rPr>
          <w:rFonts w:ascii="Times New Roman" w:hAnsi="Times New Roman" w:cs="Times New Roman"/>
          <w:color w:val="000000"/>
          <w:sz w:val="28"/>
          <w:szCs w:val="28"/>
        </w:rPr>
        <w:t xml:space="preserve"> - příkazce operace a hlavní účetní zajišťují předběžnou finanční kontrolu všech plánovaných operací a jsou odpovědné za jejich hospodárné a účelné provádění, vyloučení rizik a odstranění případných nedostatků.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  <w:u w:val="single"/>
        </w:rPr>
        <w:t>Průběžná kontrola</w:t>
      </w:r>
      <w:r w:rsidRPr="005730B5">
        <w:rPr>
          <w:rFonts w:ascii="Times New Roman" w:hAnsi="Times New Roman" w:cs="Times New Roman"/>
          <w:color w:val="000000"/>
          <w:sz w:val="28"/>
          <w:szCs w:val="28"/>
        </w:rPr>
        <w:t xml:space="preserve"> – zda finanční operace, až do jejich vypořádání, jsou v souladu s právními a vnitřními předpisy (na kontrole se podílí pokladní, vedoucí skladu)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  <w:u w:val="single"/>
        </w:rPr>
        <w:t>Následná kontrola</w:t>
      </w:r>
      <w:r w:rsidRPr="005730B5">
        <w:rPr>
          <w:rFonts w:ascii="Times New Roman" w:hAnsi="Times New Roman" w:cs="Times New Roman"/>
          <w:color w:val="000000"/>
          <w:sz w:val="28"/>
          <w:szCs w:val="28"/>
        </w:rPr>
        <w:t>-  je provázána s průběžnou kontrolou, spočívá v kontrole účetních a souvisejících dokladů, ověřuje účelnost a hospodárnost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  <w:u w:val="single"/>
        </w:rPr>
        <w:t>Kontrola pokladny</w:t>
      </w:r>
      <w:r w:rsidRPr="005730B5">
        <w:rPr>
          <w:rFonts w:ascii="Times New Roman" w:hAnsi="Times New Roman" w:cs="Times New Roman"/>
          <w:color w:val="000000"/>
          <w:sz w:val="28"/>
          <w:szCs w:val="28"/>
        </w:rPr>
        <w:t>- provedena 1x za 3 měsíce, sledována správnost účetních dokladů a cestovného podle vnitřní směrnice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  <w:u w:val="single"/>
        </w:rPr>
        <w:t>Školní jídelna a sklad</w:t>
      </w:r>
      <w:r w:rsidRPr="005730B5">
        <w:rPr>
          <w:rFonts w:ascii="Times New Roman" w:hAnsi="Times New Roman" w:cs="Times New Roman"/>
          <w:color w:val="000000"/>
          <w:sz w:val="28"/>
          <w:szCs w:val="28"/>
        </w:rPr>
        <w:t>- kontrola pořádku, hygieny, stravy, sledování a evidence kritických bodů, dodržování vymezených pracovních ploch – dle kontrolního plánu.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  <w:u w:val="single"/>
        </w:rPr>
        <w:t>Kontrola skladu</w:t>
      </w:r>
      <w:r w:rsidRPr="005730B5">
        <w:rPr>
          <w:rFonts w:ascii="Times New Roman" w:hAnsi="Times New Roman" w:cs="Times New Roman"/>
          <w:color w:val="000000"/>
          <w:sz w:val="28"/>
          <w:szCs w:val="28"/>
        </w:rPr>
        <w:t>- 2xročně – ředitelkou školy, vedoucí ŠJ průběžně (kontrola pořádku, čistoty, uložení potravin, záruční doby potravin, kontrola skladové evidence)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730B5">
        <w:rPr>
          <w:rFonts w:ascii="Times New Roman" w:hAnsi="Times New Roman" w:cs="Times New Roman"/>
          <w:color w:val="000000"/>
          <w:sz w:val="28"/>
          <w:szCs w:val="28"/>
          <w:u w:val="single"/>
        </w:rPr>
        <w:t>Budova</w:t>
      </w:r>
      <w:r w:rsidRPr="005730B5">
        <w:rPr>
          <w:rFonts w:ascii="Times New Roman" w:hAnsi="Times New Roman" w:cs="Times New Roman"/>
          <w:color w:val="000000"/>
          <w:sz w:val="28"/>
          <w:szCs w:val="28"/>
        </w:rPr>
        <w:t>- pravidelně 1x za měsíc prováděna kontrola školní budovy a zahrady – zápisy v kontrolní knize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30B5">
        <w:rPr>
          <w:rFonts w:ascii="Times New Roman" w:hAnsi="Times New Roman" w:cs="Times New Roman"/>
          <w:sz w:val="28"/>
          <w:szCs w:val="28"/>
        </w:rPr>
        <w:t>- dodržování čistoty, hygieny a bezpečnostních předpisů sledováno průběžně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30B5">
        <w:rPr>
          <w:rFonts w:ascii="Times New Roman" w:hAnsi="Times New Roman" w:cs="Times New Roman"/>
          <w:sz w:val="28"/>
          <w:szCs w:val="28"/>
          <w:u w:val="single"/>
        </w:rPr>
        <w:t>Ostatní činnosti</w:t>
      </w:r>
      <w:r w:rsidRPr="005730B5">
        <w:rPr>
          <w:rFonts w:ascii="Times New Roman" w:hAnsi="Times New Roman" w:cs="Times New Roman"/>
          <w:sz w:val="28"/>
          <w:szCs w:val="28"/>
        </w:rPr>
        <w:t>- kontrola dodržování vnitřních směrnic – průběžně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30B5">
        <w:rPr>
          <w:rFonts w:ascii="Times New Roman" w:hAnsi="Times New Roman" w:cs="Times New Roman"/>
          <w:sz w:val="28"/>
          <w:szCs w:val="28"/>
        </w:rPr>
        <w:t xml:space="preserve">                          -dodržování a evidence pracovní doby – denní zápis, měsíční   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30B5">
        <w:rPr>
          <w:rFonts w:ascii="Times New Roman" w:hAnsi="Times New Roman" w:cs="Times New Roman"/>
          <w:sz w:val="28"/>
          <w:szCs w:val="28"/>
        </w:rPr>
        <w:t xml:space="preserve">                            přehled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5730B5">
        <w:rPr>
          <w:rFonts w:ascii="Times New Roman" w:hAnsi="Times New Roman" w:cs="Times New Roman"/>
          <w:sz w:val="28"/>
          <w:szCs w:val="28"/>
          <w:u w:val="single"/>
        </w:rPr>
        <w:t>Externí kontrola: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30B5">
        <w:rPr>
          <w:rFonts w:ascii="Times New Roman" w:hAnsi="Times New Roman" w:cs="Times New Roman"/>
          <w:sz w:val="28"/>
          <w:szCs w:val="28"/>
        </w:rPr>
        <w:t xml:space="preserve">Dne </w:t>
      </w:r>
      <w:proofErr w:type="gramStart"/>
      <w:r w:rsidR="00D6295F">
        <w:rPr>
          <w:rFonts w:ascii="Times New Roman" w:hAnsi="Times New Roman" w:cs="Times New Roman"/>
          <w:sz w:val="28"/>
          <w:szCs w:val="28"/>
        </w:rPr>
        <w:t xml:space="preserve">12.6. </w:t>
      </w:r>
      <w:proofErr w:type="gramEnd"/>
      <w:r w:rsidR="00D6295F">
        <w:rPr>
          <w:rFonts w:ascii="Times New Roman" w:hAnsi="Times New Roman" w:cs="Times New Roman"/>
          <w:sz w:val="28"/>
          <w:szCs w:val="28"/>
        </w:rPr>
        <w:t>2025</w:t>
      </w:r>
      <w:bookmarkStart w:id="17" w:name="_GoBack"/>
      <w:bookmarkEnd w:id="17"/>
      <w:r w:rsidRPr="005730B5">
        <w:rPr>
          <w:rFonts w:ascii="Times New Roman" w:hAnsi="Times New Roman" w:cs="Times New Roman"/>
          <w:sz w:val="28"/>
          <w:szCs w:val="28"/>
        </w:rPr>
        <w:t xml:space="preserve"> byla provedena </w:t>
      </w:r>
      <w:r w:rsidR="007F1904">
        <w:rPr>
          <w:rFonts w:ascii="Times New Roman" w:hAnsi="Times New Roman" w:cs="Times New Roman"/>
          <w:sz w:val="28"/>
          <w:szCs w:val="28"/>
        </w:rPr>
        <w:t xml:space="preserve">neplánovaná kontrola </w:t>
      </w:r>
      <w:r w:rsidR="00D5533E">
        <w:rPr>
          <w:rFonts w:ascii="Times New Roman" w:hAnsi="Times New Roman" w:cs="Times New Roman"/>
          <w:sz w:val="28"/>
          <w:szCs w:val="28"/>
        </w:rPr>
        <w:t xml:space="preserve">KHS </w:t>
      </w:r>
      <w:proofErr w:type="spellStart"/>
      <w:r w:rsidR="00D5533E">
        <w:rPr>
          <w:rFonts w:ascii="Times New Roman" w:hAnsi="Times New Roman" w:cs="Times New Roman"/>
          <w:sz w:val="28"/>
          <w:szCs w:val="28"/>
        </w:rPr>
        <w:t>JmK</w:t>
      </w:r>
      <w:proofErr w:type="spellEnd"/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30B5">
        <w:rPr>
          <w:rFonts w:ascii="Times New Roman" w:hAnsi="Times New Roman" w:cs="Times New Roman"/>
          <w:sz w:val="28"/>
          <w:szCs w:val="28"/>
        </w:rPr>
        <w:t>Provedenou kontrolou vyplynulo zjištění: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30B5">
        <w:rPr>
          <w:rFonts w:ascii="Times New Roman" w:hAnsi="Times New Roman" w:cs="Times New Roman"/>
          <w:sz w:val="28"/>
          <w:szCs w:val="28"/>
        </w:rPr>
        <w:t>Nebyly zjištěny žádné nedostatky v bodech, které jsou uvedeny v předmětu kontroly.</w:t>
      </w:r>
    </w:p>
    <w:p w:rsidR="005730B5" w:rsidRPr="005730B5" w:rsidRDefault="007F1904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Dne </w:t>
      </w:r>
      <w:proofErr w:type="gramStart"/>
      <w:r>
        <w:rPr>
          <w:rFonts w:ascii="Times New Roman" w:hAnsi="Times New Roman" w:cs="Times New Roman"/>
          <w:sz w:val="28"/>
          <w:szCs w:val="28"/>
        </w:rPr>
        <w:t>23.- 24</w:t>
      </w:r>
      <w:r w:rsidR="005730B5" w:rsidRPr="005730B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="005730B5" w:rsidRPr="005730B5">
        <w:rPr>
          <w:rFonts w:ascii="Times New Roman" w:hAnsi="Times New Roman" w:cs="Times New Roman"/>
          <w:sz w:val="28"/>
          <w:szCs w:val="28"/>
        </w:rPr>
        <w:t>. 202</w:t>
      </w:r>
      <w:r>
        <w:rPr>
          <w:rFonts w:ascii="Times New Roman" w:hAnsi="Times New Roman" w:cs="Times New Roman"/>
          <w:sz w:val="28"/>
          <w:szCs w:val="28"/>
        </w:rPr>
        <w:t xml:space="preserve">5 </w:t>
      </w:r>
      <w:r w:rsidR="005730B5" w:rsidRPr="005730B5">
        <w:rPr>
          <w:rFonts w:ascii="Times New Roman" w:hAnsi="Times New Roman" w:cs="Times New Roman"/>
          <w:sz w:val="28"/>
          <w:szCs w:val="28"/>
        </w:rPr>
        <w:t xml:space="preserve">byla provedena </w:t>
      </w:r>
      <w:r>
        <w:rPr>
          <w:rFonts w:ascii="Times New Roman" w:hAnsi="Times New Roman" w:cs="Times New Roman"/>
          <w:sz w:val="28"/>
          <w:szCs w:val="28"/>
        </w:rPr>
        <w:t>následná veřejnosprávní kontrola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30B5">
        <w:rPr>
          <w:rFonts w:ascii="Times New Roman" w:hAnsi="Times New Roman" w:cs="Times New Roman"/>
          <w:sz w:val="28"/>
          <w:szCs w:val="28"/>
        </w:rPr>
        <w:t xml:space="preserve">Závěr kontroly: bez podstatných závad. </w:t>
      </w:r>
      <w:proofErr w:type="gramStart"/>
      <w:r w:rsidRPr="005730B5">
        <w:rPr>
          <w:rFonts w:ascii="Times New Roman" w:hAnsi="Times New Roman" w:cs="Times New Roman"/>
          <w:sz w:val="28"/>
          <w:szCs w:val="28"/>
        </w:rPr>
        <w:t>viz</w:t>
      </w:r>
      <w:proofErr w:type="gramEnd"/>
      <w:r w:rsidRPr="005730B5">
        <w:rPr>
          <w:rFonts w:ascii="Times New Roman" w:hAnsi="Times New Roman" w:cs="Times New Roman"/>
          <w:sz w:val="28"/>
          <w:szCs w:val="28"/>
        </w:rPr>
        <w:t xml:space="preserve"> </w:t>
      </w:r>
      <w:r w:rsidR="007F1904">
        <w:rPr>
          <w:rFonts w:ascii="Times New Roman" w:hAnsi="Times New Roman" w:cs="Times New Roman"/>
          <w:sz w:val="28"/>
          <w:szCs w:val="28"/>
        </w:rPr>
        <w:t xml:space="preserve">Protokol o následné veřejnosprávní kontrole v MŠ Za Stadionem, </w:t>
      </w:r>
      <w:proofErr w:type="spellStart"/>
      <w:r w:rsidR="007F1904">
        <w:rPr>
          <w:rFonts w:ascii="Times New Roman" w:hAnsi="Times New Roman" w:cs="Times New Roman"/>
          <w:sz w:val="28"/>
          <w:szCs w:val="28"/>
        </w:rPr>
        <w:t>přísp</w:t>
      </w:r>
      <w:proofErr w:type="spellEnd"/>
      <w:r w:rsidR="007F1904">
        <w:rPr>
          <w:rFonts w:ascii="Times New Roman" w:hAnsi="Times New Roman" w:cs="Times New Roman"/>
          <w:sz w:val="28"/>
          <w:szCs w:val="28"/>
        </w:rPr>
        <w:t>. organizaci města Kyjova.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1904" w:rsidRDefault="007F1904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7F1904" w:rsidRDefault="007F1904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461564" w:rsidRDefault="00461564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461564" w:rsidRDefault="00461564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461564" w:rsidRDefault="00461564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461564" w:rsidRDefault="00461564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  <w:r w:rsidRPr="005730B5"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  <w:t>11. Informace o výsledku inventarizace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40"/>
          <w:szCs w:val="40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30B5">
        <w:rPr>
          <w:rFonts w:ascii="Times New Roman" w:hAnsi="Times New Roman" w:cs="Times New Roman"/>
          <w:sz w:val="28"/>
          <w:szCs w:val="28"/>
        </w:rPr>
        <w:t xml:space="preserve">Ke dni </w:t>
      </w:r>
      <w:proofErr w:type="gramStart"/>
      <w:r w:rsidRPr="005730B5">
        <w:rPr>
          <w:rFonts w:ascii="Times New Roman" w:hAnsi="Times New Roman" w:cs="Times New Roman"/>
          <w:sz w:val="28"/>
          <w:szCs w:val="28"/>
        </w:rPr>
        <w:t>31.12.202</w:t>
      </w:r>
      <w:r w:rsidR="004B251D">
        <w:rPr>
          <w:rFonts w:ascii="Times New Roman" w:hAnsi="Times New Roman" w:cs="Times New Roman"/>
          <w:sz w:val="28"/>
          <w:szCs w:val="28"/>
        </w:rPr>
        <w:t>5</w:t>
      </w:r>
      <w:proofErr w:type="gramEnd"/>
      <w:r w:rsidRPr="005730B5">
        <w:rPr>
          <w:rFonts w:ascii="Times New Roman" w:hAnsi="Times New Roman" w:cs="Times New Roman"/>
          <w:sz w:val="28"/>
          <w:szCs w:val="28"/>
        </w:rPr>
        <w:t xml:space="preserve"> proběhla pravidelná fyzická a dokladová inventarizace podle příkazu ředitelky školy. Jmenovaná hlavní inventarizační komise konstatovala, že nebyly zjištěny žádné inventarizační rozdíly.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</w:pPr>
      <w:r w:rsidRPr="005730B5">
        <w:rPr>
          <w:rFonts w:ascii="Times New Roman" w:hAnsi="Times New Roman" w:cs="Times New Roman"/>
          <w:b/>
          <w:color w:val="0000FF"/>
          <w:sz w:val="40"/>
          <w:szCs w:val="40"/>
          <w:u w:val="single"/>
        </w:rPr>
        <w:t>12. Doplňková činnost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40"/>
          <w:szCs w:val="40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30B5">
        <w:rPr>
          <w:rFonts w:ascii="Times New Roman" w:hAnsi="Times New Roman" w:cs="Times New Roman"/>
          <w:sz w:val="28"/>
          <w:szCs w:val="28"/>
        </w:rPr>
        <w:t xml:space="preserve">Přehled o plnění rozpočtu doplňkové činnosti – viz příloha 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30B5">
        <w:rPr>
          <w:rFonts w:ascii="Times New Roman" w:hAnsi="Times New Roman" w:cs="Times New Roman"/>
          <w:sz w:val="28"/>
          <w:szCs w:val="28"/>
        </w:rPr>
        <w:t xml:space="preserve">V Kyjově </w:t>
      </w:r>
      <w:proofErr w:type="gramStart"/>
      <w:r w:rsidRPr="005730B5">
        <w:rPr>
          <w:rFonts w:ascii="Times New Roman" w:hAnsi="Times New Roman" w:cs="Times New Roman"/>
          <w:sz w:val="28"/>
          <w:szCs w:val="28"/>
        </w:rPr>
        <w:t>27.2.2025</w:t>
      </w:r>
      <w:proofErr w:type="gramEnd"/>
      <w:r w:rsidRPr="005730B5">
        <w:rPr>
          <w:rFonts w:ascii="Times New Roman" w:hAnsi="Times New Roman" w:cs="Times New Roman"/>
          <w:sz w:val="28"/>
          <w:szCs w:val="28"/>
        </w:rPr>
        <w:t xml:space="preserve">  </w:t>
      </w:r>
      <w:r w:rsidRPr="005730B5">
        <w:rPr>
          <w:noProof/>
          <w:lang w:eastAsia="cs-CZ"/>
        </w:rPr>
        <mc:AlternateContent>
          <mc:Choice Requires="wps">
            <w:drawing>
              <wp:inline distT="0" distB="0" distL="0" distR="0" wp14:anchorId="4C4C21F1" wp14:editId="1FBF0613">
                <wp:extent cx="304800" cy="304800"/>
                <wp:effectExtent l="0" t="0" r="0" b="0"/>
                <wp:docPr id="1" name="AutoShape 2" descr="https://spravams.cz/nasems_fotogalerie_foto.php?materska_skola=BQ1rPyu7Iv&amp;foto=PxIT8EVShLOATB1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64497E1" id="AutoShape 2" o:spid="_x0000_s1026" alt="https://spravams.cz/nasems_fotogalerie_foto.php?materska_skola=BQ1rPyu7Iv&amp;foto=PxIT8EVShLOATB1V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" filled="f" stroked="f">
                <o:lock v:ext="edit" aspectratio="t"/>
                <w10:anchorlock/>
              </v:rect>
            </w:pict>
          </mc:Fallback>
        </mc:AlternateContent>
      </w:r>
      <w:r w:rsidRPr="005730B5">
        <w:rPr>
          <w:rFonts w:ascii="Times New Roman" w:hAnsi="Times New Roman" w:cs="Times New Roman"/>
          <w:sz w:val="28"/>
          <w:szCs w:val="28"/>
        </w:rPr>
        <w:t xml:space="preserve">        Zpracovala ředitelka MŠ Mgr. Bohdana Rybová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</w:p>
    <w:p w:rsidR="00461564" w:rsidRDefault="00461564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</w:p>
    <w:p w:rsidR="00461564" w:rsidRDefault="00461564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</w:p>
    <w:p w:rsidR="00461564" w:rsidRDefault="00461564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</w:p>
    <w:p w:rsidR="00461564" w:rsidRDefault="00461564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</w:p>
    <w:p w:rsidR="00461564" w:rsidRDefault="00461564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</w:p>
    <w:p w:rsidR="00461564" w:rsidRDefault="00461564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</w:p>
    <w:p w:rsidR="00461564" w:rsidRDefault="00461564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</w:p>
    <w:p w:rsidR="00461564" w:rsidRDefault="00461564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</w:p>
    <w:p w:rsidR="005730B5" w:rsidRPr="00461564" w:rsidRDefault="005730B5" w:rsidP="00461564">
      <w:pPr>
        <w:pStyle w:val="Nadpis2"/>
      </w:pPr>
      <w:r w:rsidRPr="00461564">
        <w:t xml:space="preserve">Příloha č. 1 </w:t>
      </w:r>
      <w:r w:rsidR="002235E5" w:rsidRPr="00461564">
        <w:t>Rozpis r</w:t>
      </w:r>
      <w:r w:rsidRPr="00461564">
        <w:t>ozpočtu schváleného radou města</w:t>
      </w: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56"/>
        <w:gridCol w:w="2316"/>
      </w:tblGrid>
      <w:tr w:rsidR="002235E5" w:rsidRPr="00461564" w:rsidTr="002235E5">
        <w:trPr>
          <w:trHeight w:val="315"/>
        </w:trPr>
        <w:tc>
          <w:tcPr>
            <w:tcW w:w="6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5E5" w:rsidRPr="00461564" w:rsidRDefault="005730B5" w:rsidP="00461564">
            <w:pPr>
              <w:pStyle w:val="Nadpis2"/>
              <w:ind w:hanging="86"/>
            </w:pPr>
            <w:r w:rsidRPr="00461564">
              <w:t xml:space="preserve">Příloha č. 2 </w:t>
            </w:r>
            <w:r w:rsidR="00EE5B3C" w:rsidRPr="00461564">
              <w:t>Prostředky z dotací</w:t>
            </w:r>
            <w:r w:rsidR="002235E5" w:rsidRPr="00461564">
              <w:t xml:space="preserve"> </w:t>
            </w:r>
          </w:p>
        </w:tc>
        <w:tc>
          <w:tcPr>
            <w:tcW w:w="2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5E5" w:rsidRPr="00461564" w:rsidRDefault="002235E5" w:rsidP="00461564">
            <w:pPr>
              <w:pStyle w:val="Nadpis2"/>
            </w:pPr>
          </w:p>
        </w:tc>
      </w:tr>
      <w:tr w:rsidR="002235E5" w:rsidRPr="00461564" w:rsidTr="002235E5">
        <w:trPr>
          <w:trHeight w:val="80"/>
        </w:trPr>
        <w:tc>
          <w:tcPr>
            <w:tcW w:w="90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235E5" w:rsidRPr="00461564" w:rsidRDefault="002235E5" w:rsidP="00461564">
            <w:pPr>
              <w:pStyle w:val="Nadpis2"/>
            </w:pPr>
          </w:p>
        </w:tc>
      </w:tr>
    </w:tbl>
    <w:p w:rsidR="005730B5" w:rsidRPr="00461564" w:rsidRDefault="002235E5" w:rsidP="00461564">
      <w:pPr>
        <w:pStyle w:val="Nadpis2"/>
      </w:pPr>
      <w:r w:rsidRPr="00461564">
        <w:t>Př</w:t>
      </w:r>
      <w:r w:rsidR="005730B5" w:rsidRPr="00461564">
        <w:t xml:space="preserve">íloha č. 3 </w:t>
      </w:r>
      <w:r w:rsidR="00EE5B3C" w:rsidRPr="00461564">
        <w:t>VH doplňková činnost</w:t>
      </w:r>
    </w:p>
    <w:p w:rsidR="005730B5" w:rsidRPr="00461564" w:rsidRDefault="005730B5" w:rsidP="00461564">
      <w:pPr>
        <w:pStyle w:val="Nadpis2"/>
      </w:pPr>
      <w:r w:rsidRPr="00461564">
        <w:t xml:space="preserve">Příloha č. 4 </w:t>
      </w:r>
      <w:r w:rsidR="00EE5B3C" w:rsidRPr="00461564">
        <w:t>Přehled stavů na peněžních fondech a přehled finančních prostředků</w:t>
      </w:r>
    </w:p>
    <w:p w:rsidR="00461564" w:rsidRPr="00461564" w:rsidRDefault="00461564" w:rsidP="00461564">
      <w:pPr>
        <w:pStyle w:val="Nadpis2"/>
      </w:pPr>
      <w:r>
        <w:t xml:space="preserve">Příloha </w:t>
      </w:r>
      <w:proofErr w:type="gramStart"/>
      <w:r>
        <w:t>č.</w:t>
      </w:r>
      <w:r w:rsidRPr="00461564">
        <w:t xml:space="preserve"> 5  Pořízení</w:t>
      </w:r>
      <w:proofErr w:type="gramEnd"/>
      <w:r w:rsidRPr="00461564">
        <w:t xml:space="preserve"> drobného hmotného majetku od 1 tis. do 3 tis. Kč</w:t>
      </w: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85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47"/>
        <w:gridCol w:w="716"/>
        <w:gridCol w:w="716"/>
        <w:gridCol w:w="323"/>
        <w:gridCol w:w="323"/>
        <w:gridCol w:w="323"/>
      </w:tblGrid>
      <w:tr w:rsidR="00C0701F" w:rsidRPr="00C0701F" w:rsidTr="00C0701F">
        <w:trPr>
          <w:trHeight w:val="405"/>
        </w:trPr>
        <w:tc>
          <w:tcPr>
            <w:tcW w:w="85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00F8C" w:rsidRDefault="00800F8C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  <w:p w:rsidR="00800F8C" w:rsidRDefault="00800F8C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  <w:p w:rsidR="00800F8C" w:rsidRDefault="00800F8C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  <w:p w:rsidR="00800F8C" w:rsidRDefault="00800F8C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  <w:p w:rsidR="00800F8C" w:rsidRDefault="00800F8C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  <w:p w:rsidR="00800F8C" w:rsidRDefault="00800F8C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  <w:p w:rsidR="00800F8C" w:rsidRDefault="00800F8C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  <w:p w:rsidR="00800F8C" w:rsidRDefault="00800F8C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  <w:p w:rsidR="00800F8C" w:rsidRDefault="00800F8C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  <w:p w:rsidR="00800F8C" w:rsidRDefault="00800F8C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  <w:p w:rsidR="00800F8C" w:rsidRDefault="00800F8C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  <w:p w:rsidR="00800F8C" w:rsidRDefault="00800F8C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  <w:p w:rsidR="00800F8C" w:rsidRDefault="00800F8C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  <w:p w:rsidR="00800F8C" w:rsidRDefault="00800F8C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  <w:p w:rsidR="00800F8C" w:rsidRDefault="00800F8C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  <w:p w:rsidR="00800F8C" w:rsidRDefault="00800F8C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  <w:p w:rsidR="00800F8C" w:rsidRDefault="00800F8C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  <w:p w:rsidR="00800F8C" w:rsidRDefault="00800F8C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  <w:p w:rsidR="00800F8C" w:rsidRDefault="00800F8C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  <w:p w:rsidR="00800F8C" w:rsidRDefault="00800F8C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  <w:p w:rsidR="00800F8C" w:rsidRDefault="00800F8C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  <w:p w:rsidR="00800F8C" w:rsidRDefault="00800F8C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  <w:p w:rsidR="00800F8C" w:rsidRDefault="00800F8C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  <w:p w:rsidR="00800F8C" w:rsidRDefault="00800F8C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  <w:p w:rsidR="00800F8C" w:rsidRDefault="00800F8C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  <w:p w:rsidR="00800F8C" w:rsidRDefault="00800F8C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  <w:p w:rsidR="00800F8C" w:rsidRDefault="00800F8C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  <w:p w:rsidR="00800F8C" w:rsidRDefault="00800F8C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  <w:p w:rsidR="00800F8C" w:rsidRDefault="00800F8C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  <w:p w:rsidR="00800F8C" w:rsidRDefault="00800F8C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  <w:p w:rsidR="00800F8C" w:rsidRDefault="00800F8C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  <w:p w:rsidR="00800F8C" w:rsidRDefault="00800F8C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  <w:p w:rsidR="00800F8C" w:rsidRDefault="00800F8C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  <w:p w:rsidR="00800F8C" w:rsidRDefault="00800F8C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  <w:p w:rsidR="00800F8C" w:rsidRDefault="00800F8C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  <w:p w:rsidR="00800F8C" w:rsidRDefault="00800F8C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  <w:p w:rsidR="00800F8C" w:rsidRDefault="00800F8C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  <w:p w:rsidR="00800F8C" w:rsidRDefault="00800F8C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  <w:p w:rsidR="00800F8C" w:rsidRDefault="00800F8C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  <w:p w:rsidR="00800F8C" w:rsidRDefault="00800F8C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  <w:p w:rsidR="00800F8C" w:rsidRPr="00EE5B3C" w:rsidRDefault="00EE5B3C" w:rsidP="00C070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32"/>
                <w:szCs w:val="32"/>
                <w:lang w:eastAsia="cs-CZ"/>
              </w:rPr>
            </w:pPr>
            <w:r w:rsidRPr="00EE5B3C">
              <w:rPr>
                <w:rFonts w:ascii="Times New Roman" w:eastAsia="Times New Roman" w:hAnsi="Times New Roman" w:cs="Times New Roman"/>
                <w:b/>
                <w:bCs/>
                <w:color w:val="0066FF"/>
                <w:sz w:val="32"/>
                <w:szCs w:val="32"/>
                <w:lang w:eastAsia="cs-CZ"/>
              </w:rPr>
              <w:t xml:space="preserve">Příloha </w:t>
            </w:r>
            <w:proofErr w:type="gramStart"/>
            <w:r w:rsidRPr="00EE5B3C">
              <w:rPr>
                <w:rFonts w:ascii="Times New Roman" w:eastAsia="Times New Roman" w:hAnsi="Times New Roman" w:cs="Times New Roman"/>
                <w:b/>
                <w:bCs/>
                <w:color w:val="0066FF"/>
                <w:sz w:val="32"/>
                <w:szCs w:val="32"/>
                <w:lang w:eastAsia="cs-CZ"/>
              </w:rPr>
              <w:t>č.1</w:t>
            </w:r>
            <w:proofErr w:type="gramEnd"/>
          </w:p>
          <w:p w:rsidR="00EE5B3C" w:rsidRDefault="00EE5B3C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  <w:p w:rsidR="00EE5B3C" w:rsidRDefault="00EE5B3C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  <w:p w:rsidR="00EE5B3C" w:rsidRDefault="00EE5B3C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  <w:p w:rsidR="00EE5B3C" w:rsidRDefault="00EE5B3C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  <w:t xml:space="preserve">Mateřská škola Za Stadionem, </w:t>
            </w:r>
            <w:proofErr w:type="spellStart"/>
            <w:r w:rsidRPr="00C0701F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  <w:t>přísp</w:t>
            </w:r>
            <w:proofErr w:type="spellEnd"/>
            <w:r w:rsidRPr="00C0701F"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  <w:t>. organizace města Kyjova</w:t>
            </w:r>
          </w:p>
        </w:tc>
      </w:tr>
      <w:tr w:rsidR="00C0701F" w:rsidRPr="00C0701F" w:rsidTr="00C0701F">
        <w:trPr>
          <w:trHeight w:val="135"/>
        </w:trPr>
        <w:tc>
          <w:tcPr>
            <w:tcW w:w="6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0701F" w:rsidRPr="00C0701F" w:rsidTr="00C0701F">
        <w:trPr>
          <w:trHeight w:val="405"/>
        </w:trPr>
        <w:tc>
          <w:tcPr>
            <w:tcW w:w="757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1F61D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cs-CZ"/>
              </w:rPr>
            </w:pPr>
            <w:r w:rsidRPr="00C0701F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cs-CZ"/>
              </w:rPr>
              <w:t>Rozpis rozpočtu - hlavní činnost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0701F" w:rsidRPr="00C0701F" w:rsidTr="00C0701F">
        <w:trPr>
          <w:trHeight w:val="330"/>
        </w:trPr>
        <w:tc>
          <w:tcPr>
            <w:tcW w:w="79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1F61D7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B050"/>
                <w:sz w:val="24"/>
                <w:szCs w:val="24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color w:val="00B050"/>
                <w:sz w:val="24"/>
                <w:szCs w:val="24"/>
                <w:lang w:eastAsia="cs-CZ"/>
              </w:rPr>
              <w:t>Prostředky zřizovatele a vlastní prostředky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color w:val="00B050"/>
                <w:sz w:val="24"/>
                <w:szCs w:val="24"/>
                <w:lang w:eastAsia="cs-CZ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C0701F" w:rsidRPr="00C0701F" w:rsidTr="001F61D7">
        <w:trPr>
          <w:trHeight w:val="80"/>
        </w:trPr>
        <w:tc>
          <w:tcPr>
            <w:tcW w:w="6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701F" w:rsidRPr="00C0701F" w:rsidRDefault="00E303CA" w:rsidP="001F61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Období k 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cs-CZ"/>
              </w:rPr>
              <w:t>31.12.2025</w:t>
            </w:r>
            <w:proofErr w:type="gramEnd"/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1F6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1F61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tbl>
      <w:tblPr>
        <w:tblW w:w="10275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1960"/>
        <w:gridCol w:w="835"/>
        <w:gridCol w:w="1174"/>
        <w:gridCol w:w="1305"/>
        <w:gridCol w:w="1105"/>
        <w:gridCol w:w="941"/>
      </w:tblGrid>
      <w:tr w:rsidR="00C0701F" w:rsidRPr="00C0701F" w:rsidTr="001F61D7">
        <w:trPr>
          <w:trHeight w:val="375"/>
        </w:trPr>
        <w:tc>
          <w:tcPr>
            <w:tcW w:w="50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Název položky</w:t>
            </w:r>
          </w:p>
        </w:tc>
        <w:tc>
          <w:tcPr>
            <w:tcW w:w="8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Účet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Rozpočet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proofErr w:type="spellStart"/>
            <w:proofErr w:type="gramStart"/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Uprav</w:t>
            </w:r>
            <w:proofErr w:type="gramEnd"/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.</w:t>
            </w:r>
            <w:proofErr w:type="gramStart"/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rozpočet</w:t>
            </w:r>
            <w:proofErr w:type="spellEnd"/>
            <w:proofErr w:type="gramEnd"/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Čerpání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%</w:t>
            </w:r>
          </w:p>
        </w:tc>
      </w:tr>
      <w:tr w:rsidR="00C0701F" w:rsidRPr="00C0701F" w:rsidTr="001F61D7">
        <w:trPr>
          <w:trHeight w:val="600"/>
        </w:trPr>
        <w:tc>
          <w:tcPr>
            <w:tcW w:w="50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99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NÁKLADY Z HLAVNÍ Č.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FFFFCC" w:fill="FFFF99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 xml:space="preserve">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CC" w:fill="FFFF99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1 995 000,00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CC" w:fill="FFFF99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1 922 650,00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FFFFCC" w:fill="FFFF99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1 836 267,09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FFFFCC" w:fill="FFFF99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95,51</w:t>
            </w:r>
          </w:p>
        </w:tc>
      </w:tr>
      <w:tr w:rsidR="00C0701F" w:rsidRPr="00C0701F" w:rsidTr="001F61D7">
        <w:trPr>
          <w:trHeight w:val="270"/>
        </w:trPr>
        <w:tc>
          <w:tcPr>
            <w:tcW w:w="5079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Potraviny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501 010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610 000,00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506 600,00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506 593,00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FFFFCC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100</w:t>
            </w:r>
          </w:p>
        </w:tc>
      </w:tr>
      <w:tr w:rsidR="00C0701F" w:rsidRPr="00C0701F" w:rsidTr="001F61D7">
        <w:trPr>
          <w:trHeight w:val="255"/>
        </w:trPr>
        <w:tc>
          <w:tcPr>
            <w:tcW w:w="507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 xml:space="preserve">Materiál bez potravin </w:t>
            </w:r>
          </w:p>
        </w:tc>
        <w:tc>
          <w:tcPr>
            <w:tcW w:w="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50.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274 000,00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240 400,00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240 854,09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FFFFCC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100</w:t>
            </w:r>
          </w:p>
        </w:tc>
      </w:tr>
      <w:tr w:rsidR="00C0701F" w:rsidRPr="00C0701F" w:rsidTr="001F61D7">
        <w:trPr>
          <w:trHeight w:val="255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Kancelářské potřeby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501 110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25 000,00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13 500,00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13 353,00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99</w:t>
            </w:r>
          </w:p>
        </w:tc>
      </w:tr>
      <w:tr w:rsidR="00C0701F" w:rsidRPr="00C0701F" w:rsidTr="001F61D7">
        <w:trPr>
          <w:trHeight w:val="255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Tonery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501 120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15 000,00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6 500,00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6 641,39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102</w:t>
            </w:r>
          </w:p>
        </w:tc>
      </w:tr>
      <w:tr w:rsidR="00C0701F" w:rsidRPr="00C0701F" w:rsidTr="001F61D7">
        <w:trPr>
          <w:trHeight w:val="255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Tiskoviny a knihy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501 130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15 000,00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11 200,00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11 150,08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100</w:t>
            </w:r>
          </w:p>
        </w:tc>
      </w:tr>
      <w:tr w:rsidR="00C0701F" w:rsidRPr="00C0701F" w:rsidTr="001F61D7">
        <w:trPr>
          <w:trHeight w:val="255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Hračky ostatní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501 140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25 000,00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16 400,00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16 364,14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100</w:t>
            </w:r>
          </w:p>
        </w:tc>
      </w:tr>
      <w:tr w:rsidR="00C0701F" w:rsidRPr="00C0701F" w:rsidTr="001F61D7">
        <w:trPr>
          <w:trHeight w:val="255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Hračky ostatní - sponzoring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501 141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439,00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88</w:t>
            </w:r>
          </w:p>
        </w:tc>
      </w:tr>
      <w:tr w:rsidR="00C0701F" w:rsidRPr="00C0701F" w:rsidTr="001F61D7">
        <w:trPr>
          <w:trHeight w:val="255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</w:t>
            </w:r>
            <w:proofErr w:type="gramStart"/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Úklidové  prostředky</w:t>
            </w:r>
            <w:proofErr w:type="gramEnd"/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501 210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22 000,00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31 000,00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30 539,58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99</w:t>
            </w:r>
          </w:p>
        </w:tc>
      </w:tr>
      <w:tr w:rsidR="00C0701F" w:rsidRPr="00C0701F" w:rsidTr="001F61D7">
        <w:trPr>
          <w:trHeight w:val="255"/>
        </w:trPr>
        <w:tc>
          <w:tcPr>
            <w:tcW w:w="3119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Majetek do 3000 tis. PODROZVAHA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Nábytek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501 310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40 000,00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75 000,00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75 580,36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101</w:t>
            </w:r>
          </w:p>
        </w:tc>
      </w:tr>
      <w:tr w:rsidR="00C0701F" w:rsidRPr="00C0701F" w:rsidTr="001F61D7">
        <w:trPr>
          <w:trHeight w:val="255"/>
        </w:trPr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Elektronika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501 320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#########</w:t>
            </w:r>
          </w:p>
        </w:tc>
      </w:tr>
      <w:tr w:rsidR="00C0701F" w:rsidRPr="00C0701F" w:rsidTr="001F61D7">
        <w:trPr>
          <w:trHeight w:val="255"/>
        </w:trPr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Hračky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501 330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20 000,00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17 000,00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17 241,60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101</w:t>
            </w:r>
          </w:p>
        </w:tc>
      </w:tr>
      <w:tr w:rsidR="00C0701F" w:rsidRPr="00C0701F" w:rsidTr="001F61D7">
        <w:trPr>
          <w:trHeight w:val="255"/>
        </w:trPr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Hračky-sponzoring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501 331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1 200,00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1 131,00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94</w:t>
            </w:r>
          </w:p>
        </w:tc>
      </w:tr>
      <w:tr w:rsidR="00C0701F" w:rsidRPr="00C0701F" w:rsidTr="001F61D7">
        <w:trPr>
          <w:trHeight w:val="300"/>
        </w:trPr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Nástroje, stroje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501 340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#########</w:t>
            </w:r>
          </w:p>
        </w:tc>
      </w:tr>
      <w:tr w:rsidR="00C0701F" w:rsidRPr="00C0701F" w:rsidTr="001F61D7">
        <w:trPr>
          <w:trHeight w:val="255"/>
        </w:trPr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PC a </w:t>
            </w:r>
            <w:proofErr w:type="spellStart"/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přísluš</w:t>
            </w:r>
            <w:proofErr w:type="spellEnd"/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.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501 350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#########</w:t>
            </w:r>
          </w:p>
        </w:tc>
      </w:tr>
      <w:tr w:rsidR="00C0701F" w:rsidRPr="00C0701F" w:rsidTr="001F61D7">
        <w:trPr>
          <w:trHeight w:val="255"/>
        </w:trPr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Učeb. </w:t>
            </w:r>
            <w:proofErr w:type="gramStart"/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pomůcky</w:t>
            </w:r>
            <w:proofErr w:type="gramEnd"/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501 360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#########</w:t>
            </w:r>
          </w:p>
        </w:tc>
      </w:tr>
      <w:tr w:rsidR="00C0701F" w:rsidRPr="00C0701F" w:rsidTr="001F61D7">
        <w:trPr>
          <w:trHeight w:val="345"/>
        </w:trPr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Ostatní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501 390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7 000,00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1 500,00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1 496,00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100</w:t>
            </w:r>
          </w:p>
        </w:tc>
      </w:tr>
      <w:tr w:rsidR="00C0701F" w:rsidRPr="00C0701F" w:rsidTr="001F61D7">
        <w:trPr>
          <w:trHeight w:val="255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Výtvarné potřeby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501 420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40 000,00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33 000,00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33 038,99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100</w:t>
            </w:r>
          </w:p>
        </w:tc>
      </w:tr>
      <w:tr w:rsidR="00C0701F" w:rsidRPr="00C0701F" w:rsidTr="001F61D7">
        <w:trPr>
          <w:trHeight w:val="255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Materiál na opravy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501 510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9 000,00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9 090,95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101</w:t>
            </w:r>
          </w:p>
        </w:tc>
      </w:tr>
      <w:tr w:rsidR="00C0701F" w:rsidRPr="00C0701F" w:rsidTr="001F61D7">
        <w:trPr>
          <w:trHeight w:val="255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Ostatní materiál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501 810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35 000,00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24 000,00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24 189,00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101</w:t>
            </w:r>
          </w:p>
        </w:tc>
      </w:tr>
      <w:tr w:rsidR="00C0701F" w:rsidRPr="00C0701F" w:rsidTr="001F61D7">
        <w:trPr>
          <w:trHeight w:val="255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Ostatní materiál - sponzorský dar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501 812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#########</w:t>
            </w:r>
          </w:p>
        </w:tc>
      </w:tr>
      <w:tr w:rsidR="00C0701F" w:rsidRPr="00C0701F" w:rsidTr="001F61D7">
        <w:trPr>
          <w:trHeight w:val="270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Drobný majetek do 1000 Kč souhrnně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501 870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5 000,00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600,00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599,00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100</w:t>
            </w:r>
          </w:p>
        </w:tc>
      </w:tr>
      <w:tr w:rsidR="00C0701F" w:rsidRPr="00C0701F" w:rsidTr="001F61D7">
        <w:trPr>
          <w:trHeight w:val="255"/>
        </w:trPr>
        <w:tc>
          <w:tcPr>
            <w:tcW w:w="507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Spotřeba energie</w:t>
            </w:r>
          </w:p>
        </w:tc>
        <w:tc>
          <w:tcPr>
            <w:tcW w:w="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502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453 000,00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453 000,00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368 749,60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FFFFCC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81</w:t>
            </w:r>
          </w:p>
        </w:tc>
      </w:tr>
      <w:tr w:rsidR="00C0701F" w:rsidRPr="00C0701F" w:rsidTr="001F61D7">
        <w:trPr>
          <w:trHeight w:val="255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Teplo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502 100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230 000,00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230 000,00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216 859,10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94</w:t>
            </w:r>
          </w:p>
        </w:tc>
      </w:tr>
      <w:tr w:rsidR="00C0701F" w:rsidRPr="00C0701F" w:rsidTr="001F61D7">
        <w:trPr>
          <w:trHeight w:val="255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Elektrická energie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502 200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110 000,00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110 000,00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75 017,13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68</w:t>
            </w:r>
          </w:p>
        </w:tc>
      </w:tr>
      <w:tr w:rsidR="00C0701F" w:rsidRPr="00C0701F" w:rsidTr="001F61D7">
        <w:trPr>
          <w:trHeight w:val="255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Plyn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502 300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53 000,00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53 000,00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18 127,37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34</w:t>
            </w:r>
          </w:p>
        </w:tc>
      </w:tr>
      <w:tr w:rsidR="00C0701F" w:rsidRPr="00C0701F" w:rsidTr="001F61D7">
        <w:trPr>
          <w:trHeight w:val="270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Vodné - stočné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502 400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60 000,00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60 000,00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58 746,00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98</w:t>
            </w:r>
          </w:p>
        </w:tc>
      </w:tr>
      <w:tr w:rsidR="00C0701F" w:rsidRPr="00C0701F" w:rsidTr="001F61D7">
        <w:trPr>
          <w:trHeight w:val="255"/>
        </w:trPr>
        <w:tc>
          <w:tcPr>
            <w:tcW w:w="50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Opravy a udržování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511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55 000,00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83 000,00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82 791,79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CC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100</w:t>
            </w:r>
          </w:p>
        </w:tc>
      </w:tr>
      <w:tr w:rsidR="00C0701F" w:rsidRPr="00C0701F" w:rsidTr="001F61D7">
        <w:trPr>
          <w:trHeight w:val="315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Opravy z provozu - budova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511 110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27 000,00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26 908,09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100</w:t>
            </w:r>
          </w:p>
        </w:tc>
      </w:tr>
      <w:tr w:rsidR="00C0701F" w:rsidRPr="00C0701F" w:rsidTr="001F61D7">
        <w:trPr>
          <w:trHeight w:val="315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Opravy z provozu - movitý majetek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511 120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45 000,00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56 000,00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55 883,70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100</w:t>
            </w:r>
          </w:p>
        </w:tc>
      </w:tr>
      <w:tr w:rsidR="00C0701F" w:rsidRPr="00C0701F" w:rsidTr="001F61D7">
        <w:trPr>
          <w:trHeight w:val="300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Opravy z IF - budova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511 210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#########</w:t>
            </w:r>
          </w:p>
        </w:tc>
      </w:tr>
      <w:tr w:rsidR="00C0701F" w:rsidRPr="00C0701F" w:rsidTr="001F61D7">
        <w:trPr>
          <w:trHeight w:val="300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Opravy z IF - movitý majetek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511 220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#########</w:t>
            </w:r>
          </w:p>
        </w:tc>
      </w:tr>
      <w:tr w:rsidR="00C0701F" w:rsidRPr="00C0701F" w:rsidTr="001F61D7">
        <w:trPr>
          <w:trHeight w:val="270"/>
        </w:trPr>
        <w:tc>
          <w:tcPr>
            <w:tcW w:w="50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Cestovné</w:t>
            </w:r>
          </w:p>
        </w:tc>
        <w:tc>
          <w:tcPr>
            <w:tcW w:w="8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512 110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2 000,00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4 000,00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4 014,00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FFFFCC" w:fill="BFBFBF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100</w:t>
            </w:r>
          </w:p>
        </w:tc>
      </w:tr>
      <w:tr w:rsidR="00C0701F" w:rsidRPr="00C0701F" w:rsidTr="001F61D7">
        <w:trPr>
          <w:trHeight w:val="270"/>
        </w:trPr>
        <w:tc>
          <w:tcPr>
            <w:tcW w:w="5079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Reprezentace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513 110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5 000,00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3 400,00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3 373,84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FFFFCC" w:fill="BFBFBF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99</w:t>
            </w:r>
          </w:p>
        </w:tc>
      </w:tr>
      <w:tr w:rsidR="00C0701F" w:rsidRPr="00C0701F" w:rsidTr="001F61D7">
        <w:trPr>
          <w:trHeight w:val="255"/>
        </w:trPr>
        <w:tc>
          <w:tcPr>
            <w:tcW w:w="507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lastRenderedPageBreak/>
              <w:t>Ostatní drobné služby</w:t>
            </w:r>
          </w:p>
        </w:tc>
        <w:tc>
          <w:tcPr>
            <w:tcW w:w="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518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349 000,00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298 050,00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298 207,11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FFFFCC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100</w:t>
            </w:r>
          </w:p>
        </w:tc>
      </w:tr>
      <w:tr w:rsidR="00C0701F" w:rsidRPr="00C0701F" w:rsidTr="001F61D7">
        <w:trPr>
          <w:trHeight w:val="255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Telefonní poplatky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518 110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12 500,00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10 500,00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10 754,10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102</w:t>
            </w:r>
          </w:p>
        </w:tc>
      </w:tr>
      <w:tr w:rsidR="00C0701F" w:rsidRPr="00C0701F" w:rsidTr="001F61D7">
        <w:trPr>
          <w:trHeight w:val="255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Internet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518 120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7 000,00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7 035,90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101</w:t>
            </w:r>
          </w:p>
        </w:tc>
      </w:tr>
      <w:tr w:rsidR="00C0701F" w:rsidRPr="00C0701F" w:rsidTr="001F61D7">
        <w:trPr>
          <w:trHeight w:val="255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Poštovné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518 210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1 500,00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350,00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339,00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97</w:t>
            </w:r>
          </w:p>
        </w:tc>
      </w:tr>
      <w:tr w:rsidR="00C0701F" w:rsidRPr="00C0701F" w:rsidTr="001F61D7">
        <w:trPr>
          <w:trHeight w:val="255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Revize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518 220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21 000,00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56 200,00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56 861,53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101</w:t>
            </w:r>
          </w:p>
        </w:tc>
      </w:tr>
      <w:tr w:rsidR="00C0701F" w:rsidRPr="00C0701F" w:rsidTr="001F61D7">
        <w:trPr>
          <w:trHeight w:val="255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Bankovní poplatky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518 250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8 000,00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6 500,00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6 456,00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99</w:t>
            </w:r>
          </w:p>
        </w:tc>
      </w:tr>
      <w:tr w:rsidR="00C0701F" w:rsidRPr="00C0701F" w:rsidTr="001F61D7">
        <w:trPr>
          <w:trHeight w:val="255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Účetní služby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518 270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120 000,00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105 000,00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105 098,00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100</w:t>
            </w:r>
          </w:p>
        </w:tc>
      </w:tr>
      <w:tr w:rsidR="00C0701F" w:rsidRPr="00C0701F" w:rsidTr="001F61D7">
        <w:trPr>
          <w:trHeight w:val="255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proofErr w:type="spellStart"/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Nehm</w:t>
            </w:r>
            <w:proofErr w:type="spellEnd"/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. </w:t>
            </w:r>
            <w:proofErr w:type="spellStart"/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maj</w:t>
            </w:r>
            <w:proofErr w:type="spellEnd"/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. </w:t>
            </w:r>
            <w:proofErr w:type="gramStart"/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od</w:t>
            </w:r>
            <w:proofErr w:type="gramEnd"/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1001,-do3 tis. Kč(</w:t>
            </w:r>
            <w:proofErr w:type="spellStart"/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prog</w:t>
            </w:r>
            <w:proofErr w:type="spellEnd"/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.,lic.)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518 310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14 000,00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#########</w:t>
            </w:r>
          </w:p>
        </w:tc>
      </w:tr>
      <w:tr w:rsidR="00C0701F" w:rsidRPr="00C0701F" w:rsidTr="001F61D7">
        <w:trPr>
          <w:trHeight w:val="255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Softwarové služby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518 410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30 000,00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11 500,00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11 510,90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100</w:t>
            </w:r>
          </w:p>
        </w:tc>
      </w:tr>
      <w:tr w:rsidR="00C0701F" w:rsidRPr="00C0701F" w:rsidTr="001F61D7">
        <w:trPr>
          <w:trHeight w:val="25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Nájem techniky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518 520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#########</w:t>
            </w:r>
          </w:p>
        </w:tc>
      </w:tr>
      <w:tr w:rsidR="00C0701F" w:rsidRPr="00C0701F" w:rsidTr="001F61D7">
        <w:trPr>
          <w:trHeight w:val="255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Ostatní služby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518 810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135 000,00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90 000,00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89 251,68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99</w:t>
            </w:r>
          </w:p>
        </w:tc>
      </w:tr>
      <w:tr w:rsidR="00C0701F" w:rsidRPr="00C0701F" w:rsidTr="001F61D7">
        <w:trPr>
          <w:trHeight w:val="255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proofErr w:type="spellStart"/>
            <w:proofErr w:type="gramStart"/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Ost.služby</w:t>
            </w:r>
            <w:proofErr w:type="spellEnd"/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-sponzorský</w:t>
            </w:r>
            <w:proofErr w:type="gramEnd"/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dar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518 820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#########</w:t>
            </w:r>
          </w:p>
        </w:tc>
      </w:tr>
      <w:tr w:rsidR="00C0701F" w:rsidRPr="00C0701F" w:rsidTr="001F61D7">
        <w:trPr>
          <w:trHeight w:val="270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Drobný nehmotný majetek do 1.000 Kč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518 840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11 000,00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10 900,00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99</w:t>
            </w:r>
          </w:p>
        </w:tc>
      </w:tr>
      <w:tr w:rsidR="00C0701F" w:rsidRPr="00C0701F" w:rsidTr="001F61D7">
        <w:trPr>
          <w:trHeight w:val="255"/>
        </w:trPr>
        <w:tc>
          <w:tcPr>
            <w:tcW w:w="507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Osobní náklady</w:t>
            </w:r>
          </w:p>
        </w:tc>
        <w:tc>
          <w:tcPr>
            <w:tcW w:w="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52.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43 000,00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51 000,00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50 542,63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FFFFCC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99</w:t>
            </w:r>
          </w:p>
        </w:tc>
      </w:tr>
      <w:tr w:rsidR="00C0701F" w:rsidRPr="00C0701F" w:rsidTr="001F61D7">
        <w:trPr>
          <w:trHeight w:val="255"/>
        </w:trPr>
        <w:tc>
          <w:tcPr>
            <w:tcW w:w="3119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Mzdové náklady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dokrytí </w:t>
            </w:r>
            <w:proofErr w:type="spellStart"/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JmK</w:t>
            </w:r>
            <w:proofErr w:type="spellEnd"/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521 210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#########</w:t>
            </w:r>
          </w:p>
        </w:tc>
      </w:tr>
      <w:tr w:rsidR="00C0701F" w:rsidRPr="00C0701F" w:rsidTr="001F61D7">
        <w:trPr>
          <w:trHeight w:val="255"/>
        </w:trPr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dohody z obce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521 310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#########</w:t>
            </w:r>
          </w:p>
        </w:tc>
      </w:tr>
      <w:tr w:rsidR="00C0701F" w:rsidRPr="00C0701F" w:rsidTr="001F61D7">
        <w:trPr>
          <w:trHeight w:val="255"/>
        </w:trPr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z fondu odměn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521 610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#########</w:t>
            </w:r>
          </w:p>
        </w:tc>
      </w:tr>
      <w:tr w:rsidR="00C0701F" w:rsidRPr="00C0701F" w:rsidTr="001F61D7">
        <w:trPr>
          <w:trHeight w:val="255"/>
        </w:trPr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náhrady za DPN z FO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521 630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#########</w:t>
            </w:r>
          </w:p>
        </w:tc>
      </w:tr>
      <w:tr w:rsidR="00C0701F" w:rsidRPr="00C0701F" w:rsidTr="001F61D7">
        <w:trPr>
          <w:trHeight w:val="255"/>
        </w:trPr>
        <w:tc>
          <w:tcPr>
            <w:tcW w:w="3119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Jiné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521 810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#########</w:t>
            </w:r>
          </w:p>
        </w:tc>
      </w:tr>
      <w:tr w:rsidR="00C0701F" w:rsidRPr="00C0701F" w:rsidTr="001F61D7">
        <w:trPr>
          <w:trHeight w:val="255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Zákonné soc. poj. - sociální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524 110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#########</w:t>
            </w:r>
          </w:p>
        </w:tc>
      </w:tr>
      <w:tr w:rsidR="00C0701F" w:rsidRPr="00C0701F" w:rsidTr="001F61D7">
        <w:trPr>
          <w:trHeight w:val="255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Zákonné soc. poj. - zdravotní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524 120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#########</w:t>
            </w:r>
          </w:p>
        </w:tc>
      </w:tr>
      <w:tr w:rsidR="00C0701F" w:rsidRPr="00C0701F" w:rsidTr="001F61D7">
        <w:trPr>
          <w:trHeight w:val="25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Zákonné úrazové pojištění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525 110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20 000,00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20 500,00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20 671,97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101</w:t>
            </w:r>
          </w:p>
        </w:tc>
      </w:tr>
      <w:tr w:rsidR="00C0701F" w:rsidRPr="00C0701F" w:rsidTr="001F61D7">
        <w:trPr>
          <w:trHeight w:val="255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Základní příděl do FKSP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527 110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#########</w:t>
            </w:r>
          </w:p>
        </w:tc>
      </w:tr>
      <w:tr w:rsidR="00C0701F" w:rsidRPr="00C0701F" w:rsidTr="001F61D7">
        <w:trPr>
          <w:trHeight w:val="255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Ochranné </w:t>
            </w:r>
            <w:proofErr w:type="spellStart"/>
            <w:proofErr w:type="gramStart"/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prac</w:t>
            </w:r>
            <w:proofErr w:type="gramEnd"/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.</w:t>
            </w:r>
            <w:proofErr w:type="gramStart"/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pomůcky</w:t>
            </w:r>
            <w:proofErr w:type="spellEnd"/>
            <w:proofErr w:type="gramEnd"/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a oděvy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527 710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3 000,00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2 888,00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96</w:t>
            </w:r>
          </w:p>
        </w:tc>
      </w:tr>
      <w:tr w:rsidR="00C0701F" w:rsidRPr="00C0701F" w:rsidTr="001F61D7">
        <w:trPr>
          <w:trHeight w:val="255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Školení, kurzy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527 720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20 000,00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24 500,00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24 282,66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99</w:t>
            </w:r>
          </w:p>
        </w:tc>
      </w:tr>
      <w:tr w:rsidR="00C0701F" w:rsidRPr="00C0701F" w:rsidTr="001F61D7">
        <w:trPr>
          <w:trHeight w:val="270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Zdravotní prohlídky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527 730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3 000,00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3 000,00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2 700,00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90</w:t>
            </w:r>
          </w:p>
        </w:tc>
      </w:tr>
      <w:tr w:rsidR="00C0701F" w:rsidRPr="00C0701F" w:rsidTr="001F61D7">
        <w:trPr>
          <w:trHeight w:val="255"/>
        </w:trPr>
        <w:tc>
          <w:tcPr>
            <w:tcW w:w="507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Daně a poplatky</w:t>
            </w:r>
          </w:p>
        </w:tc>
        <w:tc>
          <w:tcPr>
            <w:tcW w:w="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53.</w:t>
            </w:r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100,00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100,00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FFFFCC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</w:t>
            </w:r>
          </w:p>
        </w:tc>
      </w:tr>
      <w:tr w:rsidR="00C0701F" w:rsidRPr="00C0701F" w:rsidTr="001F61D7">
        <w:trPr>
          <w:trHeight w:val="270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Ostatní daně a poplatky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538 000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70,00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</w:t>
            </w:r>
          </w:p>
        </w:tc>
      </w:tr>
      <w:tr w:rsidR="00C0701F" w:rsidRPr="00C0701F" w:rsidTr="001F61D7">
        <w:trPr>
          <w:trHeight w:val="255"/>
        </w:trPr>
        <w:tc>
          <w:tcPr>
            <w:tcW w:w="50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Ostatní náklady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549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100,00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100,00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30,96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CC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31</w:t>
            </w:r>
          </w:p>
        </w:tc>
      </w:tr>
      <w:tr w:rsidR="00C0701F" w:rsidRPr="00C0701F" w:rsidTr="001F61D7">
        <w:trPr>
          <w:trHeight w:val="255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TZ nižší než 40 tis. Kč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549 110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#########</w:t>
            </w:r>
          </w:p>
        </w:tc>
      </w:tr>
      <w:tr w:rsidR="00C0701F" w:rsidRPr="00C0701F" w:rsidTr="001F61D7">
        <w:trPr>
          <w:trHeight w:val="255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Zaokrouhlení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549 210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30,96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31</w:t>
            </w:r>
          </w:p>
        </w:tc>
      </w:tr>
      <w:tr w:rsidR="00C0701F" w:rsidRPr="00C0701F" w:rsidTr="001F61D7">
        <w:trPr>
          <w:trHeight w:val="270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Ostatní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549 310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#########</w:t>
            </w:r>
          </w:p>
        </w:tc>
      </w:tr>
      <w:tr w:rsidR="00C0701F" w:rsidRPr="00C0701F" w:rsidTr="001F61D7">
        <w:trPr>
          <w:trHeight w:val="255"/>
        </w:trPr>
        <w:tc>
          <w:tcPr>
            <w:tcW w:w="507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 xml:space="preserve">Odpisy 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551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140 000,00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162 000,00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161 702,05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100</w:t>
            </w:r>
          </w:p>
        </w:tc>
      </w:tr>
      <w:tr w:rsidR="00C0701F" w:rsidRPr="00C0701F" w:rsidTr="001F61D7">
        <w:trPr>
          <w:trHeight w:val="25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Odpisy majetku uvedeného ve ZL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551 110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140 000,00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140 000,00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139 704,00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100</w:t>
            </w:r>
          </w:p>
        </w:tc>
      </w:tr>
      <w:tr w:rsidR="00C0701F" w:rsidRPr="00C0701F" w:rsidTr="001F61D7">
        <w:trPr>
          <w:trHeight w:val="270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Odpisy </w:t>
            </w:r>
            <w:proofErr w:type="spellStart"/>
            <w:proofErr w:type="gramStart"/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maj.s</w:t>
            </w:r>
            <w:proofErr w:type="spellEnd"/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</w:t>
            </w:r>
            <w:proofErr w:type="spellStart"/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přisp</w:t>
            </w:r>
            <w:proofErr w:type="spellEnd"/>
            <w:proofErr w:type="gramEnd"/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. z dotačního projektu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551 510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22 000,00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21 998,05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100</w:t>
            </w:r>
          </w:p>
        </w:tc>
      </w:tr>
      <w:tr w:rsidR="00C0701F" w:rsidRPr="00C0701F" w:rsidTr="001F61D7">
        <w:trPr>
          <w:trHeight w:val="255"/>
        </w:trPr>
        <w:tc>
          <w:tcPr>
            <w:tcW w:w="507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Majetek HMOTNÝ od 3001,- 40 tis. Kč</w:t>
            </w:r>
          </w:p>
        </w:tc>
        <w:tc>
          <w:tcPr>
            <w:tcW w:w="8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proofErr w:type="gramStart"/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558 1..</w:t>
            </w:r>
            <w:proofErr w:type="gramEnd"/>
          </w:p>
        </w:tc>
        <w:tc>
          <w:tcPr>
            <w:tcW w:w="11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60 000,00</w:t>
            </w:r>
          </w:p>
        </w:tc>
        <w:tc>
          <w:tcPr>
            <w:tcW w:w="13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121 000,00</w:t>
            </w:r>
          </w:p>
        </w:tc>
        <w:tc>
          <w:tcPr>
            <w:tcW w:w="11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119 408,02</w:t>
            </w:r>
          </w:p>
        </w:tc>
        <w:tc>
          <w:tcPr>
            <w:tcW w:w="77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CCCCFF" w:fill="C0C0C0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99</w:t>
            </w:r>
          </w:p>
        </w:tc>
      </w:tr>
      <w:tr w:rsidR="00C0701F" w:rsidRPr="00C0701F" w:rsidTr="001F61D7">
        <w:trPr>
          <w:trHeight w:val="255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Majetek HM - nábytek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558 110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19 000,00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18 219,64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96</w:t>
            </w:r>
          </w:p>
        </w:tc>
      </w:tr>
      <w:tr w:rsidR="00C0701F" w:rsidRPr="00C0701F" w:rsidTr="001F61D7">
        <w:trPr>
          <w:trHeight w:val="25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Majetek HM - </w:t>
            </w:r>
            <w:proofErr w:type="spellStart"/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elektr</w:t>
            </w:r>
            <w:proofErr w:type="spellEnd"/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., přístroje,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558 120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10 000,00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9 792,00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98</w:t>
            </w:r>
          </w:p>
        </w:tc>
      </w:tr>
      <w:tr w:rsidR="00C0701F" w:rsidRPr="00C0701F" w:rsidTr="001F61D7">
        <w:trPr>
          <w:trHeight w:val="255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Majetek HM - pomůcky (hračky)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558 130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29 500,00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29 011,38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98</w:t>
            </w:r>
          </w:p>
        </w:tc>
      </w:tr>
      <w:tr w:rsidR="00C0701F" w:rsidRPr="00C0701F" w:rsidTr="001F61D7">
        <w:trPr>
          <w:trHeight w:val="255"/>
        </w:trPr>
        <w:tc>
          <w:tcPr>
            <w:tcW w:w="311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Majetek HM -stroje (</w:t>
            </w:r>
            <w:proofErr w:type="gramStart"/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kopírky ,tiskárny</w:t>
            </w:r>
            <w:proofErr w:type="gramEnd"/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558 140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#########</w:t>
            </w:r>
          </w:p>
        </w:tc>
      </w:tr>
      <w:tr w:rsidR="00C0701F" w:rsidRPr="00C0701F" w:rsidTr="001F61D7">
        <w:trPr>
          <w:trHeight w:val="255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Majetek HM - PC včetně příslušenství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558 150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#########</w:t>
            </w:r>
          </w:p>
        </w:tc>
      </w:tr>
      <w:tr w:rsidR="00C0701F" w:rsidRPr="00C0701F" w:rsidTr="001F61D7">
        <w:trPr>
          <w:trHeight w:val="255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Majetek HM - učební pomůcky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558 160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54 500,00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54 372,00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100</w:t>
            </w:r>
          </w:p>
        </w:tc>
      </w:tr>
      <w:tr w:rsidR="00C0701F" w:rsidRPr="00C0701F" w:rsidTr="001F61D7">
        <w:trPr>
          <w:trHeight w:val="255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Majetek HM - ostatní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558 170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20 000,00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8 000,00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8 013,00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100</w:t>
            </w:r>
          </w:p>
        </w:tc>
      </w:tr>
      <w:tr w:rsidR="00C0701F" w:rsidRPr="00C0701F" w:rsidTr="001F61D7">
        <w:trPr>
          <w:trHeight w:val="315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Majetek NEHMOTNÝ od 7001,- 60 tis. Kč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proofErr w:type="gramStart"/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558 2..</w:t>
            </w:r>
            <w:proofErr w:type="gramEnd"/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3 800,00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FFFFCC" w:fill="BFBFBF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#########</w:t>
            </w:r>
          </w:p>
        </w:tc>
      </w:tr>
      <w:tr w:rsidR="00C0701F" w:rsidRPr="00C0701F" w:rsidTr="001F61D7">
        <w:trPr>
          <w:trHeight w:val="270"/>
        </w:trPr>
        <w:tc>
          <w:tcPr>
            <w:tcW w:w="507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Majetek NHM - programy, licence</w:t>
            </w:r>
          </w:p>
        </w:tc>
        <w:tc>
          <w:tcPr>
            <w:tcW w:w="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558 210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3 800,00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0701F" w:rsidRPr="00C0701F" w:rsidRDefault="00C0701F" w:rsidP="00C0701F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C0701F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#########</w:t>
            </w:r>
          </w:p>
        </w:tc>
      </w:tr>
    </w:tbl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p w:rsidR="005730B5" w:rsidRPr="005730B5" w:rsidRDefault="005730B5" w:rsidP="005730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</w:rPr>
      </w:pPr>
    </w:p>
    <w:tbl>
      <w:tblPr>
        <w:tblW w:w="155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3"/>
        <w:gridCol w:w="1184"/>
        <w:gridCol w:w="1272"/>
        <w:gridCol w:w="1959"/>
        <w:gridCol w:w="1272"/>
        <w:gridCol w:w="101"/>
        <w:gridCol w:w="379"/>
        <w:gridCol w:w="477"/>
        <w:gridCol w:w="1361"/>
        <w:gridCol w:w="1689"/>
        <w:gridCol w:w="1361"/>
        <w:gridCol w:w="1058"/>
      </w:tblGrid>
      <w:tr w:rsidR="005730B5" w:rsidRPr="005730B5" w:rsidTr="00174E46">
        <w:trPr>
          <w:trHeight w:val="315"/>
        </w:trPr>
        <w:tc>
          <w:tcPr>
            <w:tcW w:w="1554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0B5" w:rsidRDefault="005730B5" w:rsidP="005730B5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4"/>
                <w:szCs w:val="24"/>
                <w:lang w:eastAsia="cs-CZ"/>
              </w:rPr>
            </w:pPr>
          </w:p>
          <w:p w:rsidR="00EE5B3C" w:rsidRDefault="00EE5B3C" w:rsidP="005730B5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4"/>
                <w:szCs w:val="24"/>
                <w:lang w:eastAsia="cs-CZ"/>
              </w:rPr>
            </w:pPr>
          </w:p>
          <w:p w:rsidR="00EE5B3C" w:rsidRDefault="00EE5B3C" w:rsidP="005730B5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4"/>
                <w:szCs w:val="24"/>
                <w:lang w:eastAsia="cs-CZ"/>
              </w:rPr>
            </w:pPr>
          </w:p>
          <w:p w:rsidR="00EE5B3C" w:rsidRDefault="00EE5B3C" w:rsidP="005730B5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4"/>
                <w:szCs w:val="24"/>
                <w:lang w:eastAsia="cs-CZ"/>
              </w:rPr>
            </w:pPr>
          </w:p>
          <w:p w:rsidR="00EE5B3C" w:rsidRPr="005730B5" w:rsidRDefault="00EE5B3C" w:rsidP="005730B5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5730B5" w:rsidRPr="005730B5" w:rsidTr="00174E46">
        <w:trPr>
          <w:trHeight w:val="315"/>
        </w:trPr>
        <w:tc>
          <w:tcPr>
            <w:tcW w:w="92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tbl>
            <w:tblPr>
              <w:tblW w:w="907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946"/>
              <w:gridCol w:w="1130"/>
              <w:gridCol w:w="1397"/>
              <w:gridCol w:w="1403"/>
              <w:gridCol w:w="1264"/>
              <w:gridCol w:w="941"/>
            </w:tblGrid>
            <w:tr w:rsidR="00174E46" w:rsidRPr="00933CB8" w:rsidTr="00BF24ED">
              <w:trPr>
                <w:trHeight w:val="315"/>
              </w:trPr>
              <w:tc>
                <w:tcPr>
                  <w:tcW w:w="907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cs-CZ"/>
                    </w:rPr>
                  </w:pPr>
                  <w:bookmarkStart w:id="18" w:name="RANGE!A1:F40"/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cs-CZ"/>
                    </w:rPr>
                    <w:lastRenderedPageBreak/>
                    <w:t xml:space="preserve">Mateřská škola Za Stadionem, </w:t>
                  </w:r>
                  <w:proofErr w:type="spellStart"/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cs-CZ"/>
                    </w:rPr>
                    <w:t>přísp</w:t>
                  </w:r>
                  <w:proofErr w:type="spellEnd"/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cs-CZ"/>
                    </w:rPr>
                    <w:t>. organizace města Kyjova</w:t>
                  </w:r>
                  <w:bookmarkEnd w:id="18"/>
                </w:p>
              </w:tc>
            </w:tr>
            <w:tr w:rsidR="00174E46" w:rsidRPr="00933CB8" w:rsidTr="00BF24ED">
              <w:trPr>
                <w:trHeight w:val="315"/>
              </w:trPr>
              <w:tc>
                <w:tcPr>
                  <w:tcW w:w="29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174E46" w:rsidRPr="00933CB8" w:rsidTr="00BF24ED">
              <w:trPr>
                <w:trHeight w:val="315"/>
              </w:trPr>
              <w:tc>
                <w:tcPr>
                  <w:tcW w:w="407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4"/>
                      <w:szCs w:val="24"/>
                      <w:lang w:eastAsia="cs-CZ"/>
                    </w:rPr>
                  </w:pPr>
                  <w:r w:rsidRPr="00933CB8"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4"/>
                      <w:szCs w:val="24"/>
                      <w:lang w:eastAsia="cs-CZ"/>
                    </w:rPr>
                    <w:t>Rozpis rozpočtu - hlavní činnost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0000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174E46" w:rsidRPr="00933CB8" w:rsidTr="00BF24ED">
              <w:trPr>
                <w:trHeight w:val="315"/>
              </w:trPr>
              <w:tc>
                <w:tcPr>
                  <w:tcW w:w="547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Arial CE" w:eastAsia="Times New Roman" w:hAnsi="Arial CE" w:cs="Arial CE"/>
                      <w:b/>
                      <w:bCs/>
                      <w:color w:val="00B050"/>
                      <w:sz w:val="24"/>
                      <w:szCs w:val="24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b/>
                      <w:bCs/>
                      <w:color w:val="00B050"/>
                      <w:sz w:val="24"/>
                      <w:szCs w:val="24"/>
                      <w:lang w:eastAsia="cs-CZ"/>
                    </w:rPr>
                    <w:t>Prostředky zřizovatele a vlastní prostředky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Arial CE" w:eastAsia="Times New Roman" w:hAnsi="Arial CE" w:cs="Arial CE"/>
                      <w:b/>
                      <w:bCs/>
                      <w:color w:val="00B050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174E46" w:rsidRPr="00933CB8" w:rsidTr="00BF24ED">
              <w:trPr>
                <w:trHeight w:val="240"/>
              </w:trPr>
              <w:tc>
                <w:tcPr>
                  <w:tcW w:w="29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174E46" w:rsidRPr="00933CB8" w:rsidTr="00BF24ED">
              <w:trPr>
                <w:trHeight w:val="390"/>
              </w:trPr>
              <w:tc>
                <w:tcPr>
                  <w:tcW w:w="29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20"/>
                      <w:szCs w:val="20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20"/>
                      <w:szCs w:val="20"/>
                      <w:lang w:eastAsia="cs-CZ"/>
                    </w:rPr>
                    <w:t>Období</w:t>
                  </w:r>
                </w:p>
              </w:tc>
              <w:tc>
                <w:tcPr>
                  <w:tcW w:w="252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cs-CZ"/>
                    </w:rPr>
                    <w:t xml:space="preserve">k </w:t>
                  </w:r>
                  <w:proofErr w:type="gramStart"/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cs-CZ"/>
                    </w:rPr>
                    <w:t>31.12.2025</w:t>
                  </w:r>
                  <w:proofErr w:type="gramEnd"/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174E46" w:rsidRPr="00933CB8" w:rsidTr="00BF24ED">
              <w:trPr>
                <w:trHeight w:val="165"/>
              </w:trPr>
              <w:tc>
                <w:tcPr>
                  <w:tcW w:w="9072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174E46" w:rsidRPr="00933CB8" w:rsidTr="00BF24ED">
              <w:trPr>
                <w:trHeight w:val="450"/>
              </w:trPr>
              <w:tc>
                <w:tcPr>
                  <w:tcW w:w="2946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  <w:t>Název položky</w:t>
                  </w:r>
                </w:p>
              </w:tc>
              <w:tc>
                <w:tcPr>
                  <w:tcW w:w="1130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000000"/>
                  </w:tcBorders>
                  <w:shd w:val="clear" w:color="FFFFCC" w:fill="FFFFFF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  <w:t>Účet</w:t>
                  </w:r>
                </w:p>
              </w:tc>
              <w:tc>
                <w:tcPr>
                  <w:tcW w:w="1397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000000"/>
                  </w:tcBorders>
                  <w:shd w:val="clear" w:color="FFFFCC" w:fill="FFFFFF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  <w:t>Rozpočet</w:t>
                  </w:r>
                </w:p>
              </w:tc>
              <w:tc>
                <w:tcPr>
                  <w:tcW w:w="1403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000000"/>
                  </w:tcBorders>
                  <w:shd w:val="clear" w:color="FFFFCC" w:fill="FFFFFF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</w:pPr>
                  <w:proofErr w:type="spellStart"/>
                  <w:proofErr w:type="gramStart"/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  <w:t>Uprav</w:t>
                  </w:r>
                  <w:proofErr w:type="gramEnd"/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  <w:t>.</w:t>
                  </w:r>
                  <w:proofErr w:type="gramStart"/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  <w:t>rozpočet</w:t>
                  </w:r>
                  <w:proofErr w:type="spellEnd"/>
                  <w:proofErr w:type="gramEnd"/>
                </w:p>
              </w:tc>
              <w:tc>
                <w:tcPr>
                  <w:tcW w:w="1264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  <w:t>Čerpání</w:t>
                  </w:r>
                </w:p>
              </w:tc>
              <w:tc>
                <w:tcPr>
                  <w:tcW w:w="932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%</w:t>
                  </w:r>
                </w:p>
              </w:tc>
            </w:tr>
            <w:tr w:rsidR="00174E46" w:rsidRPr="00933CB8" w:rsidTr="00BF24ED">
              <w:trPr>
                <w:trHeight w:val="540"/>
              </w:trPr>
              <w:tc>
                <w:tcPr>
                  <w:tcW w:w="2946" w:type="dxa"/>
                  <w:tcBorders>
                    <w:top w:val="single" w:sz="8" w:space="0" w:color="000000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FFFFCC" w:fill="FFFF99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  <w:t>VÝNOSY Z HLAVNÍ Č.</w:t>
                  </w:r>
                </w:p>
              </w:tc>
              <w:tc>
                <w:tcPr>
                  <w:tcW w:w="1130" w:type="dxa"/>
                  <w:tcBorders>
                    <w:top w:val="single" w:sz="8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FFFFCC" w:fill="FFFF99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97" w:type="dxa"/>
                  <w:tcBorders>
                    <w:top w:val="single" w:sz="8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FFFFCC" w:fill="FFFF99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  <w:t>1 995 000,00</w:t>
                  </w:r>
                </w:p>
              </w:tc>
              <w:tc>
                <w:tcPr>
                  <w:tcW w:w="1403" w:type="dxa"/>
                  <w:tcBorders>
                    <w:top w:val="single" w:sz="8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FFFFCC" w:fill="FFFF99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  <w:t>1 922 650,00</w:t>
                  </w:r>
                </w:p>
              </w:tc>
              <w:tc>
                <w:tcPr>
                  <w:tcW w:w="1264" w:type="dxa"/>
                  <w:tcBorders>
                    <w:top w:val="single" w:sz="8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FFFFCC" w:fill="FFFF99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  <w:t>1 837 088,25</w:t>
                  </w:r>
                </w:p>
              </w:tc>
              <w:tc>
                <w:tcPr>
                  <w:tcW w:w="932" w:type="dxa"/>
                  <w:tcBorders>
                    <w:top w:val="single" w:sz="8" w:space="0" w:color="000000"/>
                    <w:left w:val="nil"/>
                    <w:bottom w:val="nil"/>
                    <w:right w:val="single" w:sz="8" w:space="0" w:color="auto"/>
                  </w:tcBorders>
                  <w:shd w:val="clear" w:color="FFFFCC" w:fill="FFFF99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96</w:t>
                  </w:r>
                </w:p>
              </w:tc>
            </w:tr>
            <w:tr w:rsidR="00174E46" w:rsidRPr="00933CB8" w:rsidTr="00BF24ED">
              <w:trPr>
                <w:trHeight w:val="405"/>
              </w:trPr>
              <w:tc>
                <w:tcPr>
                  <w:tcW w:w="2946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CCFFFF" w:fill="CCFFCC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  <w:t>Výnosy vlastní</w:t>
                  </w:r>
                </w:p>
              </w:tc>
              <w:tc>
                <w:tcPr>
                  <w:tcW w:w="1130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CCFFFF" w:fill="CCFFCC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  <w:t xml:space="preserve"> </w:t>
                  </w:r>
                </w:p>
              </w:tc>
              <w:tc>
                <w:tcPr>
                  <w:tcW w:w="1397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CCFFFF" w:fill="CCFFCC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  <w:t>860 000,00</w:t>
                  </w:r>
                </w:p>
              </w:tc>
              <w:tc>
                <w:tcPr>
                  <w:tcW w:w="1403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CCFFFF" w:fill="CCFFCC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  <w:t>773 350,00</w:t>
                  </w:r>
                </w:p>
              </w:tc>
              <w:tc>
                <w:tcPr>
                  <w:tcW w:w="1264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CCFFFF" w:fill="CCFFCC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  <w:t>772 343,00</w:t>
                  </w:r>
                </w:p>
              </w:tc>
              <w:tc>
                <w:tcPr>
                  <w:tcW w:w="932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CCFFFF" w:fill="CCFFCC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100</w:t>
                  </w:r>
                </w:p>
              </w:tc>
            </w:tr>
            <w:tr w:rsidR="00174E46" w:rsidRPr="00933CB8" w:rsidTr="00BF24ED">
              <w:trPr>
                <w:trHeight w:val="330"/>
              </w:trPr>
              <w:tc>
                <w:tcPr>
                  <w:tcW w:w="29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CCCCFF" w:fill="D9D9D9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  <w:t>Tržby z prodeje služeb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CCCCFF" w:fill="D9D9D9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  <w:t>602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CCCCFF" w:fill="D9D9D9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  <w:t>860 000,00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CCCCFF" w:fill="D9D9D9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  <w:t>756 600,00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CCCCFF" w:fill="D9D9D9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  <w:t>755 593,00</w:t>
                  </w:r>
                </w:p>
              </w:tc>
              <w:tc>
                <w:tcPr>
                  <w:tcW w:w="93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CCCCFF" w:fill="D9D9D9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100</w:t>
                  </w:r>
                </w:p>
              </w:tc>
            </w:tr>
            <w:tr w:rsidR="00174E46" w:rsidRPr="00933CB8" w:rsidTr="00BF24ED">
              <w:trPr>
                <w:trHeight w:val="330"/>
              </w:trPr>
              <w:tc>
                <w:tcPr>
                  <w:tcW w:w="29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 xml:space="preserve">   Stravné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602 110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570 000,00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468 300,00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468 273,00</w:t>
                  </w:r>
                </w:p>
              </w:tc>
              <w:tc>
                <w:tcPr>
                  <w:tcW w:w="93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100</w:t>
                  </w:r>
                </w:p>
              </w:tc>
            </w:tr>
            <w:tr w:rsidR="00174E46" w:rsidRPr="00933CB8" w:rsidTr="00BF24ED">
              <w:trPr>
                <w:trHeight w:val="330"/>
              </w:trPr>
              <w:tc>
                <w:tcPr>
                  <w:tcW w:w="29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 xml:space="preserve">   Stravné z FKSP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602 120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40 000,00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38 300,00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38 320,00</w:t>
                  </w:r>
                </w:p>
              </w:tc>
              <w:tc>
                <w:tcPr>
                  <w:tcW w:w="93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100</w:t>
                  </w:r>
                </w:p>
              </w:tc>
            </w:tr>
            <w:tr w:rsidR="00174E46" w:rsidRPr="00933CB8" w:rsidTr="00BF24ED">
              <w:trPr>
                <w:trHeight w:val="330"/>
              </w:trPr>
              <w:tc>
                <w:tcPr>
                  <w:tcW w:w="2946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 xml:space="preserve">   Školné 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602 210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250 000,00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250 000,00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249 000,00</w:t>
                  </w:r>
                </w:p>
              </w:tc>
              <w:tc>
                <w:tcPr>
                  <w:tcW w:w="932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100</w:t>
                  </w:r>
                </w:p>
              </w:tc>
            </w:tr>
            <w:tr w:rsidR="00174E46" w:rsidRPr="00933CB8" w:rsidTr="00BF24ED">
              <w:trPr>
                <w:trHeight w:val="330"/>
              </w:trPr>
              <w:tc>
                <w:tcPr>
                  <w:tcW w:w="2946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 xml:space="preserve">   Školné - kroužky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602 250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0,00</w:t>
                  </w:r>
                </w:p>
              </w:tc>
              <w:tc>
                <w:tcPr>
                  <w:tcW w:w="140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0,00</w:t>
                  </w: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0,00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#########</w:t>
                  </w:r>
                </w:p>
              </w:tc>
            </w:tr>
            <w:tr w:rsidR="00174E46" w:rsidRPr="00933CB8" w:rsidTr="00BF24ED">
              <w:trPr>
                <w:trHeight w:val="330"/>
              </w:trPr>
              <w:tc>
                <w:tcPr>
                  <w:tcW w:w="29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CCCCFF" w:fill="D9D9D9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  <w:t>Ostatní výnosy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CCCCFF" w:fill="D9D9D9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</w:pPr>
                  <w:proofErr w:type="gramStart"/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  <w:t>6..</w:t>
                  </w:r>
                  <w:proofErr w:type="gramEnd"/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CCCCFF" w:fill="D9D9D9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  <w:t>0,00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CCCCFF" w:fill="D9D9D9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  <w:t>16 750,00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CCCCFF" w:fill="D9D9D9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  <w:t>16 750,00</w:t>
                  </w:r>
                </w:p>
              </w:tc>
              <w:tc>
                <w:tcPr>
                  <w:tcW w:w="93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CCCCFF" w:fill="D9D9D9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100</w:t>
                  </w:r>
                </w:p>
              </w:tc>
            </w:tr>
            <w:tr w:rsidR="00174E46" w:rsidRPr="00933CB8" w:rsidTr="00BF24ED">
              <w:trPr>
                <w:trHeight w:val="330"/>
              </w:trPr>
              <w:tc>
                <w:tcPr>
                  <w:tcW w:w="29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 xml:space="preserve">   Čerpání darů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648 110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0,00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16 750,00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16 750,00</w:t>
                  </w:r>
                </w:p>
              </w:tc>
              <w:tc>
                <w:tcPr>
                  <w:tcW w:w="93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100</w:t>
                  </w:r>
                </w:p>
              </w:tc>
            </w:tr>
            <w:tr w:rsidR="00174E46" w:rsidRPr="00933CB8" w:rsidTr="00BF24ED">
              <w:trPr>
                <w:trHeight w:val="330"/>
              </w:trPr>
              <w:tc>
                <w:tcPr>
                  <w:tcW w:w="2946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 xml:space="preserve">   Zúčtování fondu odměn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648 410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0,00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0,00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0,00</w:t>
                  </w:r>
                </w:p>
              </w:tc>
              <w:tc>
                <w:tcPr>
                  <w:tcW w:w="93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#########</w:t>
                  </w:r>
                </w:p>
              </w:tc>
            </w:tr>
            <w:tr w:rsidR="00174E46" w:rsidRPr="00933CB8" w:rsidTr="00BF24ED">
              <w:trPr>
                <w:trHeight w:val="330"/>
              </w:trPr>
              <w:tc>
                <w:tcPr>
                  <w:tcW w:w="2946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 xml:space="preserve">   Ostatní výnosy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649 110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0,00</w:t>
                  </w:r>
                </w:p>
              </w:tc>
              <w:tc>
                <w:tcPr>
                  <w:tcW w:w="140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0,00</w:t>
                  </w: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0,00</w:t>
                  </w:r>
                </w:p>
              </w:tc>
              <w:tc>
                <w:tcPr>
                  <w:tcW w:w="93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#########</w:t>
                  </w:r>
                </w:p>
              </w:tc>
            </w:tr>
            <w:tr w:rsidR="00174E46" w:rsidRPr="00933CB8" w:rsidTr="00BF24ED">
              <w:trPr>
                <w:trHeight w:val="330"/>
              </w:trPr>
              <w:tc>
                <w:tcPr>
                  <w:tcW w:w="2946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 xml:space="preserve">   </w:t>
                  </w:r>
                  <w:proofErr w:type="spellStart"/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Ost.výnosy</w:t>
                  </w:r>
                  <w:proofErr w:type="spellEnd"/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 xml:space="preserve">-bonus za </w:t>
                  </w:r>
                  <w:proofErr w:type="spellStart"/>
                  <w:proofErr w:type="gramStart"/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pl.kartou</w:t>
                  </w:r>
                  <w:proofErr w:type="spellEnd"/>
                  <w:proofErr w:type="gramEnd"/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649 910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0,00</w:t>
                  </w:r>
                </w:p>
              </w:tc>
              <w:tc>
                <w:tcPr>
                  <w:tcW w:w="140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0,00</w:t>
                  </w: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0,00</w:t>
                  </w:r>
                </w:p>
              </w:tc>
              <w:tc>
                <w:tcPr>
                  <w:tcW w:w="93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#########</w:t>
                  </w:r>
                </w:p>
              </w:tc>
            </w:tr>
            <w:tr w:rsidR="00174E46" w:rsidRPr="00933CB8" w:rsidTr="00BF24ED">
              <w:trPr>
                <w:trHeight w:val="330"/>
              </w:trPr>
              <w:tc>
                <w:tcPr>
                  <w:tcW w:w="2946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 xml:space="preserve">   Jiné výnosy-věcné dary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649 920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0,00</w:t>
                  </w:r>
                </w:p>
              </w:tc>
              <w:tc>
                <w:tcPr>
                  <w:tcW w:w="140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0,00</w:t>
                  </w: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0,00</w:t>
                  </w:r>
                </w:p>
              </w:tc>
              <w:tc>
                <w:tcPr>
                  <w:tcW w:w="93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#########</w:t>
                  </w:r>
                </w:p>
              </w:tc>
            </w:tr>
            <w:tr w:rsidR="00174E46" w:rsidRPr="00933CB8" w:rsidTr="00BF24ED">
              <w:trPr>
                <w:trHeight w:val="330"/>
              </w:trPr>
              <w:tc>
                <w:tcPr>
                  <w:tcW w:w="2946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 xml:space="preserve">   Úroky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662 110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0,00</w:t>
                  </w:r>
                </w:p>
              </w:tc>
              <w:tc>
                <w:tcPr>
                  <w:tcW w:w="1403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0,00</w:t>
                  </w: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0,00</w:t>
                  </w:r>
                </w:p>
              </w:tc>
              <w:tc>
                <w:tcPr>
                  <w:tcW w:w="93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#########</w:t>
                  </w:r>
                </w:p>
              </w:tc>
            </w:tr>
            <w:tr w:rsidR="00174E46" w:rsidRPr="00933CB8" w:rsidTr="00BF24ED">
              <w:trPr>
                <w:trHeight w:val="405"/>
              </w:trPr>
              <w:tc>
                <w:tcPr>
                  <w:tcW w:w="29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CCFFFF" w:fill="CCFFCC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  <w:t>Dotace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CCFFFF" w:fill="CCFFCC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  <w:t>672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CCFFFF" w:fill="CCFFCC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  <w:t>1 135 000,00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CCFFFF" w:fill="CCFFCC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  <w:t>1 149 300,00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CCFFFF" w:fill="CCFFCC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16"/>
                      <w:szCs w:val="16"/>
                      <w:lang w:eastAsia="cs-CZ"/>
                    </w:rPr>
                    <w:t>1 064 745,25</w:t>
                  </w:r>
                </w:p>
              </w:tc>
              <w:tc>
                <w:tcPr>
                  <w:tcW w:w="93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CCFFFF" w:fill="CCFFCC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93</w:t>
                  </w:r>
                </w:p>
              </w:tc>
            </w:tr>
            <w:tr w:rsidR="00174E46" w:rsidRPr="00933CB8" w:rsidTr="00BF24ED">
              <w:trPr>
                <w:trHeight w:val="330"/>
              </w:trPr>
              <w:tc>
                <w:tcPr>
                  <w:tcW w:w="2946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 xml:space="preserve">   Příspěvek na provoz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672 110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542 000,00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542 000,00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542 000,00</w:t>
                  </w:r>
                </w:p>
              </w:tc>
              <w:tc>
                <w:tcPr>
                  <w:tcW w:w="932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100</w:t>
                  </w:r>
                </w:p>
              </w:tc>
            </w:tr>
            <w:tr w:rsidR="00174E46" w:rsidRPr="00933CB8" w:rsidTr="00BF24ED">
              <w:trPr>
                <w:trHeight w:val="330"/>
              </w:trPr>
              <w:tc>
                <w:tcPr>
                  <w:tcW w:w="2946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 xml:space="preserve">   Příspěvek na energie</w:t>
                  </w: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672 120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453 000,00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453 000,00</w:t>
                  </w: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368 749,60</w:t>
                  </w:r>
                </w:p>
              </w:tc>
              <w:tc>
                <w:tcPr>
                  <w:tcW w:w="932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81</w:t>
                  </w:r>
                </w:p>
              </w:tc>
            </w:tr>
            <w:tr w:rsidR="00174E46" w:rsidRPr="00933CB8" w:rsidTr="00BF24ED">
              <w:trPr>
                <w:trHeight w:val="330"/>
              </w:trPr>
              <w:tc>
                <w:tcPr>
                  <w:tcW w:w="2946" w:type="dxa"/>
                  <w:tcBorders>
                    <w:top w:val="single" w:sz="4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 xml:space="preserve">   </w:t>
                  </w:r>
                  <w:proofErr w:type="spellStart"/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Přísp</w:t>
                  </w:r>
                  <w:proofErr w:type="spellEnd"/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 xml:space="preserve">. na odpisy </w:t>
                  </w:r>
                  <w:proofErr w:type="spellStart"/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maj</w:t>
                  </w:r>
                  <w:proofErr w:type="spellEnd"/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 xml:space="preserve">. </w:t>
                  </w:r>
                  <w:proofErr w:type="gramStart"/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ve</w:t>
                  </w:r>
                  <w:proofErr w:type="gramEnd"/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 xml:space="preserve"> ZL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672 210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140 000,00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140 000,00</w:t>
                  </w: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139 704,00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100</w:t>
                  </w:r>
                </w:p>
              </w:tc>
            </w:tr>
            <w:tr w:rsidR="00174E46" w:rsidRPr="00933CB8" w:rsidTr="00BF24ED">
              <w:trPr>
                <w:trHeight w:val="330"/>
              </w:trPr>
              <w:tc>
                <w:tcPr>
                  <w:tcW w:w="2946" w:type="dxa"/>
                  <w:tcBorders>
                    <w:top w:val="single" w:sz="4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 xml:space="preserve">   </w:t>
                  </w:r>
                  <w:proofErr w:type="spellStart"/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Přísp</w:t>
                  </w:r>
                  <w:proofErr w:type="spellEnd"/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 xml:space="preserve">. na odpisy </w:t>
                  </w:r>
                  <w:proofErr w:type="spellStart"/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maj</w:t>
                  </w:r>
                  <w:proofErr w:type="spellEnd"/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. Z dotace SZIF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672 211</w:t>
                  </w: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0,00</w:t>
                  </w: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14 300,00</w:t>
                  </w: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14 291,65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sz w:val="16"/>
                      <w:szCs w:val="16"/>
                      <w:lang w:eastAsia="cs-CZ"/>
                    </w:rPr>
                    <w:t>100</w:t>
                  </w:r>
                </w:p>
              </w:tc>
            </w:tr>
            <w:tr w:rsidR="00174E46" w:rsidRPr="00933CB8" w:rsidTr="00BF24ED">
              <w:trPr>
                <w:trHeight w:val="255"/>
              </w:trPr>
              <w:tc>
                <w:tcPr>
                  <w:tcW w:w="29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sz w:val="18"/>
                      <w:szCs w:val="18"/>
                      <w:lang w:eastAsia="cs-CZ"/>
                    </w:rPr>
                  </w:pP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174E46" w:rsidRPr="00933CB8" w:rsidTr="00BF24ED">
              <w:trPr>
                <w:trHeight w:val="600"/>
              </w:trPr>
              <w:tc>
                <w:tcPr>
                  <w:tcW w:w="29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FFFFCC" w:fill="FCD5B4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cs-CZ"/>
                    </w:rPr>
                    <w:t>VH z hlavní činnosti bez dotací</w:t>
                  </w:r>
                </w:p>
              </w:tc>
              <w:tc>
                <w:tcPr>
                  <w:tcW w:w="11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CD5B4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CD5B4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cs-CZ"/>
                    </w:rPr>
                    <w:t>0,00</w:t>
                  </w:r>
                </w:p>
              </w:tc>
              <w:tc>
                <w:tcPr>
                  <w:tcW w:w="14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CD5B4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cs-CZ"/>
                    </w:rPr>
                    <w:t>0,00</w:t>
                  </w: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FFCC" w:fill="FCD5B4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cs-CZ"/>
                    </w:rPr>
                    <w:t>821,16</w:t>
                  </w:r>
                </w:p>
              </w:tc>
              <w:tc>
                <w:tcPr>
                  <w:tcW w:w="9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174E46" w:rsidRPr="00933CB8" w:rsidTr="00BF24ED">
              <w:trPr>
                <w:trHeight w:val="255"/>
              </w:trPr>
              <w:tc>
                <w:tcPr>
                  <w:tcW w:w="29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174E46" w:rsidRPr="00933CB8" w:rsidTr="00BF24ED">
              <w:trPr>
                <w:trHeight w:val="510"/>
              </w:trPr>
              <w:tc>
                <w:tcPr>
                  <w:tcW w:w="29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174E46" w:rsidRPr="00933CB8" w:rsidTr="00BF24ED">
              <w:trPr>
                <w:trHeight w:val="600"/>
              </w:trPr>
              <w:tc>
                <w:tcPr>
                  <w:tcW w:w="407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FF8080" w:fill="FF99CC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cs-CZ"/>
                    </w:rPr>
                    <w:t xml:space="preserve">VH celkový </w:t>
                  </w:r>
                </w:p>
              </w:tc>
              <w:tc>
                <w:tcPr>
                  <w:tcW w:w="139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8080" w:fill="FF99CC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cs-CZ"/>
                    </w:rPr>
                    <w:t>4 180,00</w:t>
                  </w:r>
                </w:p>
              </w:tc>
              <w:tc>
                <w:tcPr>
                  <w:tcW w:w="14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8080" w:fill="FF99CC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cs-CZ"/>
                    </w:rPr>
                    <w:t>4 180,00</w:t>
                  </w:r>
                </w:p>
              </w:tc>
              <w:tc>
                <w:tcPr>
                  <w:tcW w:w="12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FF8080" w:fill="FF99CC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cs-CZ"/>
                    </w:rPr>
                    <w:t>5 001,16</w:t>
                  </w:r>
                </w:p>
              </w:tc>
              <w:tc>
                <w:tcPr>
                  <w:tcW w:w="9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174E46" w:rsidRPr="00933CB8" w:rsidTr="00BF24ED">
              <w:trPr>
                <w:trHeight w:val="480"/>
              </w:trPr>
              <w:tc>
                <w:tcPr>
                  <w:tcW w:w="29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1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3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4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2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9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174E46" w:rsidRPr="00933CB8" w:rsidTr="00BF24ED">
              <w:trPr>
                <w:trHeight w:val="405"/>
              </w:trPr>
              <w:tc>
                <w:tcPr>
                  <w:tcW w:w="547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cs-CZ"/>
                    </w:rPr>
                    <w:t>Celkové NÁKLADY hlavní činnost</w:t>
                  </w:r>
                </w:p>
              </w:tc>
              <w:tc>
                <w:tcPr>
                  <w:tcW w:w="26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cs-CZ"/>
                    </w:rPr>
                    <w:t>8 867 801,75</w:t>
                  </w:r>
                </w:p>
              </w:tc>
              <w:tc>
                <w:tcPr>
                  <w:tcW w:w="9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174E46" w:rsidRPr="00933CB8" w:rsidTr="00BF24ED">
              <w:trPr>
                <w:trHeight w:val="405"/>
              </w:trPr>
              <w:tc>
                <w:tcPr>
                  <w:tcW w:w="547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20"/>
                      <w:szCs w:val="20"/>
                      <w:lang w:eastAsia="cs-CZ"/>
                    </w:rPr>
                    <w:t>Celkové VÝNOSY hlavní činnost</w:t>
                  </w:r>
                </w:p>
              </w:tc>
              <w:tc>
                <w:tcPr>
                  <w:tcW w:w="2667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933CB8"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cs-CZ"/>
                    </w:rPr>
                    <w:t>8 868 622,91</w:t>
                  </w:r>
                </w:p>
              </w:tc>
              <w:tc>
                <w:tcPr>
                  <w:tcW w:w="9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74E46" w:rsidRPr="00933CB8" w:rsidRDefault="00174E46" w:rsidP="00174E46">
                  <w:pPr>
                    <w:spacing w:after="0" w:line="240" w:lineRule="auto"/>
                    <w:jc w:val="right"/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5730B5" w:rsidRPr="005730B5" w:rsidRDefault="005730B5" w:rsidP="005730B5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0B5" w:rsidRPr="005730B5" w:rsidRDefault="005730B5" w:rsidP="0057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0B5" w:rsidRPr="005730B5" w:rsidRDefault="005730B5" w:rsidP="0057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0B5" w:rsidRPr="005730B5" w:rsidRDefault="005730B5" w:rsidP="0057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0B5" w:rsidRPr="005730B5" w:rsidRDefault="005730B5" w:rsidP="0057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0B5" w:rsidRPr="005730B5" w:rsidRDefault="005730B5" w:rsidP="0057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730B5" w:rsidRPr="005730B5" w:rsidTr="00BF24ED">
        <w:trPr>
          <w:trHeight w:val="315"/>
        </w:trPr>
        <w:tc>
          <w:tcPr>
            <w:tcW w:w="100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F24ED" w:rsidRPr="00EE5B3C" w:rsidRDefault="00EE5B3C" w:rsidP="00EE5B3C">
            <w:pPr>
              <w:rPr>
                <w:rFonts w:ascii="Times New Roman" w:hAnsi="Times New Roman" w:cs="Times New Roman"/>
                <w:b/>
                <w:color w:val="0066F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66FF"/>
                <w:sz w:val="32"/>
                <w:szCs w:val="32"/>
              </w:rPr>
              <w:lastRenderedPageBreak/>
              <w:t xml:space="preserve">                                              Příloha </w:t>
            </w:r>
            <w:proofErr w:type="gramStart"/>
            <w:r>
              <w:rPr>
                <w:rFonts w:ascii="Times New Roman" w:hAnsi="Times New Roman" w:cs="Times New Roman"/>
                <w:b/>
                <w:color w:val="0066FF"/>
                <w:sz w:val="32"/>
                <w:szCs w:val="32"/>
              </w:rPr>
              <w:t>č.2</w:t>
            </w:r>
            <w:proofErr w:type="gramEnd"/>
          </w:p>
          <w:tbl>
            <w:tblPr>
              <w:tblW w:w="7297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177"/>
              <w:gridCol w:w="859"/>
              <w:gridCol w:w="1134"/>
              <w:gridCol w:w="1364"/>
              <w:gridCol w:w="763"/>
            </w:tblGrid>
            <w:tr w:rsidR="00BF24ED" w:rsidRPr="00BF24ED" w:rsidTr="00BF24ED">
              <w:trPr>
                <w:trHeight w:val="465"/>
              </w:trPr>
              <w:tc>
                <w:tcPr>
                  <w:tcW w:w="7297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854272" w:rsidRDefault="00854272" w:rsidP="00BF24ED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854272" w:rsidRDefault="00854272" w:rsidP="00BF24ED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BF24ED" w:rsidRPr="00BF24ED" w:rsidRDefault="00BF24ED" w:rsidP="00BF24ED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BF24ED"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cs-CZ"/>
                    </w:rPr>
                    <w:t xml:space="preserve">Mateřská škola Za Stadionem, </w:t>
                  </w:r>
                  <w:proofErr w:type="spellStart"/>
                  <w:r w:rsidRPr="00BF24ED"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cs-CZ"/>
                    </w:rPr>
                    <w:t>přísp</w:t>
                  </w:r>
                  <w:proofErr w:type="spellEnd"/>
                  <w:r w:rsidRPr="00BF24ED"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cs-CZ"/>
                    </w:rPr>
                    <w:t>. organizace města Kyjova</w:t>
                  </w:r>
                </w:p>
              </w:tc>
            </w:tr>
            <w:tr w:rsidR="00BF24ED" w:rsidRPr="00BF24ED" w:rsidTr="00475395">
              <w:trPr>
                <w:trHeight w:val="80"/>
              </w:trPr>
              <w:tc>
                <w:tcPr>
                  <w:tcW w:w="31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BF24ED" w:rsidRDefault="00BF24ED" w:rsidP="00BF24ED">
                  <w:pPr>
                    <w:spacing w:after="0" w:line="240" w:lineRule="auto"/>
                    <w:jc w:val="center"/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BF24ED" w:rsidRDefault="00BF24ED" w:rsidP="00BF24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BF24ED" w:rsidRDefault="00BF24ED" w:rsidP="00BF24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BF24ED" w:rsidRDefault="00BF24ED" w:rsidP="00BF24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BF24ED" w:rsidRDefault="00BF24ED" w:rsidP="00BF24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BF24ED" w:rsidRPr="00BF24ED" w:rsidTr="00854272">
              <w:trPr>
                <w:trHeight w:val="375"/>
              </w:trPr>
              <w:tc>
                <w:tcPr>
                  <w:tcW w:w="40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lang w:eastAsia="cs-CZ"/>
                    </w:rPr>
                  </w:pPr>
                  <w:r w:rsidRPr="00854272"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20"/>
                      <w:szCs w:val="20"/>
                      <w:lang w:eastAsia="cs-CZ"/>
                    </w:rPr>
                    <w:t>Čerpání rozpočtu - hlavní činnost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FF0000"/>
                      <w:sz w:val="16"/>
                      <w:szCs w:val="16"/>
                      <w:lang w:eastAsia="cs-CZ"/>
                    </w:rPr>
                  </w:pP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BF24ED" w:rsidRDefault="00BF24ED" w:rsidP="00BF24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BF24ED" w:rsidRDefault="00BF24ED" w:rsidP="00BF24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BF24ED" w:rsidRPr="00BF24ED" w:rsidTr="00854272">
              <w:trPr>
                <w:trHeight w:val="375"/>
              </w:trPr>
              <w:tc>
                <w:tcPr>
                  <w:tcW w:w="31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sz w:val="20"/>
                      <w:szCs w:val="20"/>
                      <w:lang w:eastAsia="cs-CZ"/>
                    </w:rPr>
                  </w:pPr>
                  <w:r w:rsidRPr="00854272"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sz w:val="20"/>
                      <w:szCs w:val="20"/>
                      <w:lang w:eastAsia="cs-CZ"/>
                    </w:rPr>
                    <w:t>Prostředky z dotací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B050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cs-CZ"/>
                    </w:rPr>
                  </w:pP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BF24ED" w:rsidRDefault="00BF24ED" w:rsidP="00BF24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BF24ED" w:rsidRDefault="00BF24ED" w:rsidP="00BF24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BF24ED" w:rsidRPr="00BF24ED" w:rsidTr="00854272">
              <w:trPr>
                <w:trHeight w:val="80"/>
              </w:trPr>
              <w:tc>
                <w:tcPr>
                  <w:tcW w:w="31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cs-CZ"/>
                    </w:rPr>
                  </w:pP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cs-CZ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cs-CZ"/>
                    </w:rPr>
                  </w:pP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BF24ED" w:rsidRDefault="00BF24ED" w:rsidP="00BF24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BF24ED" w:rsidRDefault="00BF24ED" w:rsidP="00BF24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BF24ED" w:rsidRPr="00BF24ED" w:rsidTr="00BF24ED">
              <w:trPr>
                <w:trHeight w:val="330"/>
              </w:trPr>
              <w:tc>
                <w:tcPr>
                  <w:tcW w:w="31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cs-CZ"/>
                    </w:rPr>
                    <w:t>Období</w:t>
                  </w:r>
                </w:p>
              </w:tc>
              <w:tc>
                <w:tcPr>
                  <w:tcW w:w="199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cs-CZ"/>
                    </w:rPr>
                    <w:t xml:space="preserve">k </w:t>
                  </w:r>
                  <w:proofErr w:type="gramStart"/>
                  <w:r w:rsidRPr="00854272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cs-CZ"/>
                    </w:rPr>
                    <w:t>31.12.2025</w:t>
                  </w:r>
                  <w:proofErr w:type="gramEnd"/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BF24ED" w:rsidRDefault="00BF24ED" w:rsidP="00BF24ED">
                  <w:pPr>
                    <w:spacing w:after="0" w:line="240" w:lineRule="auto"/>
                    <w:rPr>
                      <w:rFonts w:ascii="Arial CE" w:eastAsia="Times New Roman" w:hAnsi="Arial CE" w:cs="Arial CE"/>
                      <w:b/>
                      <w:bCs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BF24ED" w:rsidRDefault="00BF24ED" w:rsidP="00BF24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BF24ED" w:rsidRPr="00BF24ED" w:rsidTr="00854272">
              <w:trPr>
                <w:trHeight w:val="180"/>
              </w:trPr>
              <w:tc>
                <w:tcPr>
                  <w:tcW w:w="31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BF24ED" w:rsidRDefault="00BF24ED" w:rsidP="00BF24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BF24ED" w:rsidRDefault="00BF24ED" w:rsidP="00BF24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BF24ED" w:rsidRDefault="00BF24ED" w:rsidP="00BF24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BF24ED" w:rsidRDefault="00BF24ED" w:rsidP="00BF24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BF24ED" w:rsidRDefault="00BF24ED" w:rsidP="00BF24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BF24ED" w:rsidRPr="00BF24ED" w:rsidTr="00854272">
              <w:trPr>
                <w:trHeight w:val="330"/>
              </w:trPr>
              <w:tc>
                <w:tcPr>
                  <w:tcW w:w="317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Název položky</w:t>
                  </w:r>
                </w:p>
              </w:tc>
              <w:tc>
                <w:tcPr>
                  <w:tcW w:w="85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Účet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 xml:space="preserve">    Rozpočet</w:t>
                  </w:r>
                </w:p>
              </w:tc>
              <w:tc>
                <w:tcPr>
                  <w:tcW w:w="1364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 xml:space="preserve">     Čerpání</w:t>
                  </w:r>
                </w:p>
              </w:tc>
              <w:tc>
                <w:tcPr>
                  <w:tcW w:w="763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%</w:t>
                  </w:r>
                </w:p>
              </w:tc>
            </w:tr>
            <w:tr w:rsidR="00BF24ED" w:rsidRPr="00BF24ED" w:rsidTr="00854272">
              <w:trPr>
                <w:trHeight w:val="825"/>
              </w:trPr>
              <w:tc>
                <w:tcPr>
                  <w:tcW w:w="31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000000" w:fill="CCFFFF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NÁKLADY celkem z dotací</w:t>
                  </w:r>
                </w:p>
              </w:tc>
              <w:tc>
                <w:tcPr>
                  <w:tcW w:w="859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CCFFFF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CCFFFF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7 031 657,24</w:t>
                  </w:r>
                </w:p>
              </w:tc>
              <w:tc>
                <w:tcPr>
                  <w:tcW w:w="1364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CCFFFF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7 031 534,66</w:t>
                  </w:r>
                </w:p>
              </w:tc>
              <w:tc>
                <w:tcPr>
                  <w:tcW w:w="763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CCFFFF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100</w:t>
                  </w:r>
                </w:p>
              </w:tc>
            </w:tr>
            <w:tr w:rsidR="00BF24ED" w:rsidRPr="00BF24ED" w:rsidTr="00854272">
              <w:trPr>
                <w:trHeight w:val="345"/>
              </w:trPr>
              <w:tc>
                <w:tcPr>
                  <w:tcW w:w="317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 xml:space="preserve">Přímé nákl. </w:t>
                  </w:r>
                  <w:proofErr w:type="gramStart"/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na</w:t>
                  </w:r>
                  <w:proofErr w:type="gramEnd"/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 xml:space="preserve"> vzdělávání ÚZ 33353 </w:t>
                  </w:r>
                </w:p>
              </w:tc>
              <w:tc>
                <w:tcPr>
                  <w:tcW w:w="85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6 751 558,00</w:t>
                  </w:r>
                </w:p>
              </w:tc>
              <w:tc>
                <w:tcPr>
                  <w:tcW w:w="1364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6 751 558,00</w:t>
                  </w:r>
                </w:p>
              </w:tc>
              <w:tc>
                <w:tcPr>
                  <w:tcW w:w="763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99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100</w:t>
                  </w:r>
                </w:p>
              </w:tc>
            </w:tr>
            <w:tr w:rsidR="00BF24ED" w:rsidRPr="00BF24ED" w:rsidTr="00854272">
              <w:trPr>
                <w:trHeight w:val="345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Platy celkem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Calibri" w:eastAsia="Times New Roman" w:hAnsi="Calibri" w:cs="Calibri"/>
                      <w:b/>
                      <w:bCs/>
                      <w:color w:val="000000"/>
                      <w:sz w:val="16"/>
                      <w:szCs w:val="16"/>
                      <w:lang w:eastAsia="cs-CZ"/>
                    </w:rPr>
                    <w:t>4 983 159,00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4 983 159,00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100</w:t>
                  </w:r>
                </w:p>
              </w:tc>
            </w:tr>
            <w:tr w:rsidR="00BF24ED" w:rsidRPr="00BF24ED" w:rsidTr="00854272">
              <w:trPr>
                <w:trHeight w:val="33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 Platy pedagogičtí </w:t>
                  </w:r>
                  <w:proofErr w:type="spellStart"/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prac</w:t>
                  </w:r>
                  <w:proofErr w:type="spellEnd"/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.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521 710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3 680 376,00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3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 Platy nepedagogičtí </w:t>
                  </w:r>
                  <w:proofErr w:type="spellStart"/>
                  <w:proofErr w:type="gramStart"/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prac</w:t>
                  </w:r>
                  <w:proofErr w:type="spellEnd"/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.-jídelna</w:t>
                  </w:r>
                  <w:proofErr w:type="gramEnd"/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521 721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992 797,00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3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 Platy nepedagogičtí </w:t>
                  </w:r>
                  <w:proofErr w:type="spellStart"/>
                  <w:proofErr w:type="gramStart"/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prac</w:t>
                  </w:r>
                  <w:proofErr w:type="spellEnd"/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.-školka</w:t>
                  </w:r>
                  <w:proofErr w:type="gramEnd"/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521 722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293 257,00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15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 Náhrady za DPN  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521 730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16 729,00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3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Povinné pojištění celkem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1 684 307,00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1 678 646,55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100</w:t>
                  </w:r>
                </w:p>
              </w:tc>
            </w:tr>
            <w:tr w:rsidR="00BF24ED" w:rsidRPr="00BF24ED" w:rsidTr="00854272">
              <w:trPr>
                <w:trHeight w:val="33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 Sociální pojištění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524 110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1 231 674,65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#######</w:t>
                  </w:r>
                </w:p>
              </w:tc>
            </w:tr>
            <w:tr w:rsidR="00BF24ED" w:rsidRPr="00BF24ED" w:rsidTr="00854272">
              <w:trPr>
                <w:trHeight w:val="33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 Zdravotní pojištění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524 120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446 971,90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#######</w:t>
                  </w:r>
                </w:p>
              </w:tc>
            </w:tr>
            <w:tr w:rsidR="00BF24ED" w:rsidRPr="00BF24ED" w:rsidTr="00854272">
              <w:trPr>
                <w:trHeight w:val="33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 xml:space="preserve">Zák. soc. </w:t>
                  </w:r>
                  <w:proofErr w:type="gramStart"/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náklady  (FKSP</w:t>
                  </w:r>
                  <w:proofErr w:type="gramEnd"/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)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527 110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49 832,00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49 831,59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100</w:t>
                  </w:r>
                </w:p>
              </w:tc>
            </w:tr>
            <w:tr w:rsidR="00BF24ED" w:rsidRPr="00BF24ED" w:rsidTr="00854272">
              <w:trPr>
                <w:trHeight w:val="33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proofErr w:type="spellStart"/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Ost</w:t>
                  </w:r>
                  <w:proofErr w:type="spellEnd"/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 xml:space="preserve">. </w:t>
                  </w:r>
                  <w:proofErr w:type="gramStart"/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neinvestiční</w:t>
                  </w:r>
                  <w:proofErr w:type="gramEnd"/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 xml:space="preserve"> výdaje 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34 260,00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39 920,86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117</w:t>
                  </w:r>
                </w:p>
              </w:tc>
            </w:tr>
            <w:tr w:rsidR="00BF24ED" w:rsidRPr="00BF24ED" w:rsidTr="00854272">
              <w:trPr>
                <w:trHeight w:val="315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 Hračky ostatní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501 142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3 768,86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15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 Učební pomůcky do 3 tis. Kč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501 361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15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 Ostatní materiál-učební pomůcky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501 811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15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Ochranné </w:t>
                  </w:r>
                  <w:proofErr w:type="spellStart"/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prac</w:t>
                  </w:r>
                  <w:proofErr w:type="spellEnd"/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. </w:t>
                  </w:r>
                  <w:proofErr w:type="gramStart"/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pomůcky</w:t>
                  </w:r>
                  <w:proofErr w:type="gramEnd"/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527 710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4 160,00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15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Školení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527 721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15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Učební pomůcky od 3001 do 4000 Kč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558 130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15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DHM od 3001 do 4000 Kč - ONIV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558 161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31 992,00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45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Účelová dotace ÚZ 33092 - Šablony IV.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203 099,24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203 099,24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CD5B4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100</w:t>
                  </w:r>
                </w:p>
              </w:tc>
            </w:tr>
            <w:tr w:rsidR="00BF24ED" w:rsidRPr="00BF24ED" w:rsidTr="00854272">
              <w:trPr>
                <w:trHeight w:val="33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Osobní náklady celkem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134 744,22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3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Platy pedagogičtí </w:t>
                  </w:r>
                  <w:proofErr w:type="spellStart"/>
                  <w:proofErr w:type="gramStart"/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prac</w:t>
                  </w:r>
                  <w:proofErr w:type="spellEnd"/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.-Šablony</w:t>
                  </w:r>
                  <w:proofErr w:type="gramEnd"/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JAK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521 850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99 959,00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3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Náhrady mzdy za DPN-Šablony JAK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521 730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0,00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9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Sociální pojištění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524 110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24 789,83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9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Zdravotní pojištění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524 120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8 995,80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9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Zák. soc. </w:t>
                  </w:r>
                  <w:proofErr w:type="gramStart"/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náklady  (FKSP</w:t>
                  </w:r>
                  <w:proofErr w:type="gramEnd"/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)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527 110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999,59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9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 Školení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527 721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9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 Zdravotní prohlídky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527 730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9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Materiálové náklady celkem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22 321,02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3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lastRenderedPageBreak/>
                    <w:t xml:space="preserve">   Tonery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501 120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3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 Učební pomůcky do 1 tis. Kč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501 143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3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 Učební pomůcky do 3 tis. Kč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501 361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3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 Hračky 3001 - 40000 Kč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558 130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17 263,02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3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 Učební pomůcky 3001 - 40000 Kč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558 160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5 058,00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3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Cestovné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512 110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3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Nakupované služby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46 034,00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3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 Účetní služby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518 270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3 818,00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3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 Ostatní služby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518 810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42 216,00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3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 Exkurze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518 810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3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 Učební pomůcky nad 3 tis. Kč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558 130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3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 Výpočetní technika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558 150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00"/>
              </w:trPr>
              <w:tc>
                <w:tcPr>
                  <w:tcW w:w="31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cs-CZ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cs-CZ"/>
                    </w:rPr>
                  </w:pP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čerpání v </w:t>
                  </w:r>
                  <w:proofErr w:type="spellStart"/>
                  <w:proofErr w:type="gramStart"/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násl.období</w:t>
                  </w:r>
                  <w:proofErr w:type="spellEnd"/>
                  <w:proofErr w:type="gramEnd"/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#######</w:t>
                  </w:r>
                </w:p>
              </w:tc>
            </w:tr>
            <w:tr w:rsidR="00BF24ED" w:rsidRPr="00BF24ED" w:rsidTr="00854272">
              <w:trPr>
                <w:trHeight w:val="345"/>
              </w:trPr>
              <w:tc>
                <w:tcPr>
                  <w:tcW w:w="317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ÚZ 33092 - Šablony IV. / 2. kolo</w:t>
                  </w:r>
                </w:p>
              </w:tc>
              <w:tc>
                <w:tcPr>
                  <w:tcW w:w="85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77 000,00</w:t>
                  </w:r>
                </w:p>
              </w:tc>
              <w:tc>
                <w:tcPr>
                  <w:tcW w:w="1364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76 877,42</w:t>
                  </w:r>
                </w:p>
              </w:tc>
              <w:tc>
                <w:tcPr>
                  <w:tcW w:w="763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100</w:t>
                  </w:r>
                </w:p>
              </w:tc>
            </w:tr>
            <w:tr w:rsidR="00BF24ED" w:rsidRPr="00BF24ED" w:rsidTr="00854272">
              <w:trPr>
                <w:trHeight w:val="33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Osobní náklady celkem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75 253,42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3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Platy pedagogičtí </w:t>
                  </w:r>
                  <w:proofErr w:type="spellStart"/>
                  <w:proofErr w:type="gramStart"/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prac</w:t>
                  </w:r>
                  <w:proofErr w:type="spellEnd"/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.-Šablony</w:t>
                  </w:r>
                  <w:proofErr w:type="gramEnd"/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JAK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521 850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50 043,00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3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Náhrady mzdy za DPN-Šablony JAK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521 730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9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Sociální pojištění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524 110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12 410,66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9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Zdravotní pojištění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524 120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4 503,30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9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Zák. soc. </w:t>
                  </w:r>
                  <w:proofErr w:type="gramStart"/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náklady  (FKSP</w:t>
                  </w:r>
                  <w:proofErr w:type="gramEnd"/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)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527 110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500,43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9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 Školení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527 721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7 796,03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9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 Zdravotní prohlídky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527 730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9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Materiálové náklady celkem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0,00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3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 Tonery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501 120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3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 Učební pomůcky do 1 tis. Kč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501 143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3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 Učební pomůcky do 3 tis. Kč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501 361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3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 Hračky 3001 - 40000 Kč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558 130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3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 Učební pomůcky 3001 - 40000 Kč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558 160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3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Cestovné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512 110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3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Nakupované služby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1 624,00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3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 Účetní služby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518 270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1 624,00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3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 Ostatní služby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518 810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3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 Exkurze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518 810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3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 Učební pomůcky nad 3 tis. Kč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558 130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30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  Výpočetní technika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558 150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300"/>
              </w:trPr>
              <w:tc>
                <w:tcPr>
                  <w:tcW w:w="31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cs-CZ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cs-CZ"/>
                    </w:rPr>
                  </w:pP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čerpání v </w:t>
                  </w:r>
                  <w:proofErr w:type="spellStart"/>
                  <w:proofErr w:type="gramStart"/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násl.období</w:t>
                  </w:r>
                  <w:proofErr w:type="spellEnd"/>
                  <w:proofErr w:type="gramEnd"/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#######</w:t>
                  </w:r>
                </w:p>
              </w:tc>
            </w:tr>
            <w:tr w:rsidR="00BF24ED" w:rsidRPr="00BF24ED" w:rsidTr="00854272">
              <w:trPr>
                <w:trHeight w:val="330"/>
              </w:trPr>
              <w:tc>
                <w:tcPr>
                  <w:tcW w:w="317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Název položky</w:t>
                  </w:r>
                </w:p>
              </w:tc>
              <w:tc>
                <w:tcPr>
                  <w:tcW w:w="85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Účet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 xml:space="preserve">    Rozpočet</w:t>
                  </w:r>
                </w:p>
              </w:tc>
              <w:tc>
                <w:tcPr>
                  <w:tcW w:w="1364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 xml:space="preserve">     Čerpání</w:t>
                  </w:r>
                </w:p>
              </w:tc>
              <w:tc>
                <w:tcPr>
                  <w:tcW w:w="763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%</w:t>
                  </w:r>
                </w:p>
              </w:tc>
            </w:tr>
            <w:tr w:rsidR="00BF24ED" w:rsidRPr="00BF24ED" w:rsidTr="00854272">
              <w:trPr>
                <w:trHeight w:val="506"/>
              </w:trPr>
              <w:tc>
                <w:tcPr>
                  <w:tcW w:w="317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4" w:space="0" w:color="auto"/>
                  </w:tcBorders>
                  <w:shd w:val="clear" w:color="000000" w:fill="CCFFFF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VÝNOSY celkem z dotací</w:t>
                  </w:r>
                </w:p>
              </w:tc>
              <w:tc>
                <w:tcPr>
                  <w:tcW w:w="859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CCFFFF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CCFFFF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7 031 657,24</w:t>
                  </w:r>
                </w:p>
              </w:tc>
              <w:tc>
                <w:tcPr>
                  <w:tcW w:w="1364" w:type="dxa"/>
                  <w:tcBorders>
                    <w:top w:val="single" w:sz="8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000000" w:fill="CCFFFF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7 031 534,66</w:t>
                  </w:r>
                </w:p>
              </w:tc>
              <w:tc>
                <w:tcPr>
                  <w:tcW w:w="763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CCFFFF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100</w:t>
                  </w:r>
                </w:p>
              </w:tc>
            </w:tr>
            <w:tr w:rsidR="00BF24ED" w:rsidRPr="00BF24ED" w:rsidTr="00854272">
              <w:trPr>
                <w:trHeight w:val="345"/>
              </w:trPr>
              <w:tc>
                <w:tcPr>
                  <w:tcW w:w="3177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 xml:space="preserve">Přímé nákl. </w:t>
                  </w:r>
                  <w:proofErr w:type="gramStart"/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na</w:t>
                  </w:r>
                  <w:proofErr w:type="gramEnd"/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 xml:space="preserve"> </w:t>
                  </w:r>
                  <w:proofErr w:type="spellStart"/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vzděl</w:t>
                  </w:r>
                  <w:proofErr w:type="spellEnd"/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 xml:space="preserve">. ÚZ 33353 </w:t>
                  </w:r>
                </w:p>
              </w:tc>
              <w:tc>
                <w:tcPr>
                  <w:tcW w:w="859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672 310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6 751 558,00</w:t>
                  </w:r>
                </w:p>
              </w:tc>
              <w:tc>
                <w:tcPr>
                  <w:tcW w:w="1364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99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6 751 558,00</w:t>
                  </w:r>
                </w:p>
              </w:tc>
              <w:tc>
                <w:tcPr>
                  <w:tcW w:w="763" w:type="dxa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99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100</w:t>
                  </w:r>
                </w:p>
              </w:tc>
            </w:tr>
            <w:tr w:rsidR="00BF24ED" w:rsidRPr="00BF24ED" w:rsidTr="00854272">
              <w:trPr>
                <w:trHeight w:val="345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lastRenderedPageBreak/>
                    <w:t>Účelová dotace ÚZ 33092 - Šablony IV.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672 310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203 099,24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CD5B4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b/>
                      <w:bCs/>
                      <w:sz w:val="16"/>
                      <w:szCs w:val="16"/>
                      <w:lang w:eastAsia="cs-CZ"/>
                    </w:rPr>
                    <w:t>203 099,24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CD5B4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100</w:t>
                  </w:r>
                </w:p>
              </w:tc>
            </w:tr>
            <w:tr w:rsidR="00BF24ED" w:rsidRPr="00BF24ED" w:rsidTr="00854272">
              <w:trPr>
                <w:trHeight w:val="345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cs-CZ"/>
                    </w:rPr>
                    <w:t>ÚZ 33092 - Šablony IV. / 2. kolo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cs-CZ"/>
                    </w:rPr>
                    <w:t>672 310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cs-CZ"/>
                    </w:rPr>
                    <w:t>77 000,00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cs-CZ"/>
                    </w:rPr>
                    <w:t>76 877,42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8E4BC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cs-CZ"/>
                    </w:rPr>
                    <w:t>100</w:t>
                  </w:r>
                </w:p>
              </w:tc>
            </w:tr>
            <w:tr w:rsidR="00BF24ED" w:rsidRPr="00BF24ED" w:rsidTr="00854272">
              <w:trPr>
                <w:trHeight w:val="491"/>
              </w:trPr>
              <w:tc>
                <w:tcPr>
                  <w:tcW w:w="317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shd w:val="clear" w:color="000000" w:fill="CCFFFF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cs-CZ"/>
                    </w:rPr>
                    <w:t>VH z dotací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CCFFFF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CCFFFF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cs-CZ"/>
                    </w:rPr>
                    <w:t>0,00</w:t>
                  </w: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000000" w:fill="CCFFFF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Times New Roman" w:eastAsia="Times New Roman" w:hAnsi="Times New Roman" w:cs="Times New Roman"/>
                      <w:b/>
                      <w:bCs/>
                      <w:sz w:val="16"/>
                      <w:szCs w:val="16"/>
                      <w:lang w:eastAsia="cs-CZ"/>
                    </w:rPr>
                    <w:t>0,00</w:t>
                  </w: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CCFFFF"/>
                  <w:noWrap/>
                  <w:vAlign w:val="center"/>
                  <w:hideMark/>
                </w:tcPr>
                <w:p w:rsidR="00BF24ED" w:rsidRPr="00854272" w:rsidRDefault="00BF24ED" w:rsidP="00BF24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cs-CZ"/>
                    </w:rPr>
                  </w:pPr>
                  <w:r w:rsidRPr="00854272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cs-CZ"/>
                    </w:rPr>
                    <w:t> </w:t>
                  </w:r>
                </w:p>
              </w:tc>
            </w:tr>
            <w:tr w:rsidR="00BF24ED" w:rsidRPr="00BF24ED" w:rsidTr="00854272">
              <w:trPr>
                <w:trHeight w:val="255"/>
              </w:trPr>
              <w:tc>
                <w:tcPr>
                  <w:tcW w:w="31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BF24ED" w:rsidRDefault="00BF24ED" w:rsidP="00BF24ED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BF24ED" w:rsidRDefault="00BF24ED" w:rsidP="00BF24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BF24ED" w:rsidRDefault="00BF24ED" w:rsidP="00BF24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136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BF24ED" w:rsidRDefault="00BF24ED" w:rsidP="00BF24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BF24ED" w:rsidRDefault="00BF24ED" w:rsidP="00BF24E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cs-CZ"/>
                    </w:rPr>
                  </w:pPr>
                </w:p>
              </w:tc>
            </w:tr>
            <w:tr w:rsidR="00BF24ED" w:rsidRPr="00BF24ED" w:rsidTr="00854272">
              <w:trPr>
                <w:trHeight w:val="255"/>
              </w:trPr>
              <w:tc>
                <w:tcPr>
                  <w:tcW w:w="317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BF24ED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BF24ED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Vypracoval: Ing. Jarmila Ondroušková</w:t>
                  </w:r>
                </w:p>
              </w:tc>
              <w:tc>
                <w:tcPr>
                  <w:tcW w:w="85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BF24ED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BF24ED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 </w:t>
                  </w:r>
                </w:p>
              </w:tc>
              <w:tc>
                <w:tcPr>
                  <w:tcW w:w="249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BF24ED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  <w:r w:rsidRPr="00BF24ED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 xml:space="preserve">V Kyjově dne: </w:t>
                  </w:r>
                  <w:proofErr w:type="gramStart"/>
                  <w:r w:rsidRPr="00BF24ED"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  <w:t>29.01.2026</w:t>
                  </w:r>
                  <w:proofErr w:type="gramEnd"/>
                </w:p>
              </w:tc>
              <w:tc>
                <w:tcPr>
                  <w:tcW w:w="76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BF24ED" w:rsidRPr="00BF24ED" w:rsidRDefault="00BF24ED" w:rsidP="00BF24ED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cs-CZ"/>
                    </w:rPr>
                  </w:pPr>
                </w:p>
              </w:tc>
            </w:tr>
          </w:tbl>
          <w:p w:rsidR="005730B5" w:rsidRPr="005730B5" w:rsidRDefault="005730B5" w:rsidP="005730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0B5" w:rsidRPr="005730B5" w:rsidRDefault="005730B5" w:rsidP="005730B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cs-CZ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0B5" w:rsidRPr="005730B5" w:rsidRDefault="005730B5" w:rsidP="0057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0B5" w:rsidRPr="005730B5" w:rsidRDefault="005730B5" w:rsidP="0057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0B5" w:rsidRPr="005730B5" w:rsidRDefault="005730B5" w:rsidP="0057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730B5" w:rsidRPr="005730B5" w:rsidTr="00BF24ED">
        <w:trPr>
          <w:trHeight w:val="315"/>
        </w:trPr>
        <w:tc>
          <w:tcPr>
            <w:tcW w:w="1143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30B5" w:rsidRPr="005730B5" w:rsidRDefault="005730B5" w:rsidP="005730B5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color w:val="00B050"/>
                <w:sz w:val="24"/>
                <w:szCs w:val="24"/>
                <w:lang w:eastAsia="cs-CZ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0B5" w:rsidRPr="005730B5" w:rsidRDefault="005730B5" w:rsidP="005730B5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color w:val="00B050"/>
                <w:sz w:val="24"/>
                <w:szCs w:val="24"/>
                <w:lang w:eastAsia="cs-CZ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0B5" w:rsidRPr="005730B5" w:rsidRDefault="005730B5" w:rsidP="0057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0B5" w:rsidRPr="005730B5" w:rsidRDefault="005730B5" w:rsidP="0057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730B5" w:rsidRPr="005730B5" w:rsidTr="00174E46">
        <w:trPr>
          <w:trHeight w:val="240"/>
        </w:trPr>
        <w:tc>
          <w:tcPr>
            <w:tcW w:w="92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0B5" w:rsidRPr="005730B5" w:rsidRDefault="005730B5" w:rsidP="0057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0B5" w:rsidRPr="005730B5" w:rsidRDefault="005730B5" w:rsidP="0057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0B5" w:rsidRPr="005730B5" w:rsidRDefault="005730B5" w:rsidP="0057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0B5" w:rsidRPr="005730B5" w:rsidRDefault="005730B5" w:rsidP="0057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0B5" w:rsidRPr="005730B5" w:rsidRDefault="005730B5" w:rsidP="0057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730B5" w:rsidRPr="005730B5" w:rsidRDefault="005730B5" w:rsidP="0057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730B5" w:rsidRPr="005730B5" w:rsidTr="00475395">
        <w:trPr>
          <w:gridAfter w:val="5"/>
          <w:wAfter w:w="5946" w:type="dxa"/>
          <w:trHeight w:val="420"/>
        </w:trPr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30B5" w:rsidRPr="005730B5" w:rsidRDefault="005730B5" w:rsidP="005730B5">
            <w:pPr>
              <w:spacing w:after="0" w:line="240" w:lineRule="auto"/>
              <w:jc w:val="center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30B5" w:rsidRPr="005730B5" w:rsidRDefault="005730B5" w:rsidP="005730B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30B5" w:rsidRPr="005730B5" w:rsidRDefault="005730B5" w:rsidP="005730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30B5" w:rsidRPr="005730B5" w:rsidRDefault="005730B5" w:rsidP="005730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30B5" w:rsidRPr="005730B5" w:rsidRDefault="005730B5" w:rsidP="005730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30B5" w:rsidRPr="005730B5" w:rsidRDefault="005730B5" w:rsidP="005730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5730B5" w:rsidRPr="005730B5" w:rsidTr="00475395">
        <w:trPr>
          <w:gridAfter w:val="5"/>
          <w:wAfter w:w="5946" w:type="dxa"/>
          <w:trHeight w:val="255"/>
        </w:trPr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30B5" w:rsidRPr="005730B5" w:rsidRDefault="005730B5" w:rsidP="005730B5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1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30B5" w:rsidRPr="005730B5" w:rsidRDefault="005730B5" w:rsidP="005730B5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</w:tr>
      <w:tr w:rsidR="005730B5" w:rsidRPr="005730B5" w:rsidTr="00475395">
        <w:trPr>
          <w:gridAfter w:val="5"/>
          <w:wAfter w:w="5946" w:type="dxa"/>
          <w:trHeight w:val="255"/>
        </w:trPr>
        <w:tc>
          <w:tcPr>
            <w:tcW w:w="3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30B5" w:rsidRPr="005730B5" w:rsidRDefault="005730B5" w:rsidP="005730B5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  <w:tc>
          <w:tcPr>
            <w:tcW w:w="616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730B5" w:rsidRPr="005730B5" w:rsidRDefault="005730B5" w:rsidP="005730B5">
            <w:pPr>
              <w:spacing w:after="0" w:line="240" w:lineRule="auto"/>
              <w:rPr>
                <w:rFonts w:ascii="Arial CE" w:eastAsia="Times New Roman" w:hAnsi="Arial CE" w:cs="Times New Roman"/>
                <w:sz w:val="20"/>
                <w:szCs w:val="20"/>
                <w:lang w:eastAsia="cs-CZ"/>
              </w:rPr>
            </w:pPr>
          </w:p>
        </w:tc>
      </w:tr>
    </w:tbl>
    <w:p w:rsidR="005730B5" w:rsidRDefault="005730B5" w:rsidP="005730B5"/>
    <w:p w:rsidR="001E3C4A" w:rsidRDefault="001E3C4A" w:rsidP="005730B5"/>
    <w:p w:rsidR="001E3C4A" w:rsidRDefault="001E3C4A" w:rsidP="005730B5"/>
    <w:p w:rsidR="001E3C4A" w:rsidRDefault="001E3C4A" w:rsidP="005730B5"/>
    <w:p w:rsidR="001E3C4A" w:rsidRDefault="001E3C4A" w:rsidP="005730B5"/>
    <w:p w:rsidR="001E3C4A" w:rsidRDefault="001E3C4A" w:rsidP="005730B5"/>
    <w:p w:rsidR="001E3C4A" w:rsidRDefault="001E3C4A" w:rsidP="005730B5"/>
    <w:p w:rsidR="001E3C4A" w:rsidRDefault="001E3C4A" w:rsidP="005730B5"/>
    <w:p w:rsidR="001E3C4A" w:rsidRDefault="001E3C4A" w:rsidP="005730B5"/>
    <w:p w:rsidR="001E3C4A" w:rsidRDefault="001E3C4A" w:rsidP="005730B5"/>
    <w:p w:rsidR="001E3C4A" w:rsidRDefault="001E3C4A" w:rsidP="005730B5"/>
    <w:p w:rsidR="001E3C4A" w:rsidRDefault="001E3C4A" w:rsidP="005730B5"/>
    <w:p w:rsidR="001E3C4A" w:rsidRDefault="001E3C4A" w:rsidP="005730B5"/>
    <w:p w:rsidR="001E3C4A" w:rsidRDefault="001E3C4A" w:rsidP="005730B5"/>
    <w:p w:rsidR="001E3C4A" w:rsidRDefault="001E3C4A" w:rsidP="005730B5"/>
    <w:p w:rsidR="001E3C4A" w:rsidRDefault="001E3C4A" w:rsidP="005730B5"/>
    <w:p w:rsidR="001E3C4A" w:rsidRDefault="001E3C4A" w:rsidP="005730B5"/>
    <w:p w:rsidR="001E3C4A" w:rsidRDefault="001E3C4A" w:rsidP="005730B5"/>
    <w:p w:rsidR="001E3C4A" w:rsidRDefault="001E3C4A" w:rsidP="005730B5"/>
    <w:p w:rsidR="001E3C4A" w:rsidRDefault="001E3C4A" w:rsidP="005730B5"/>
    <w:p w:rsidR="001E3C4A" w:rsidRDefault="001E3C4A" w:rsidP="005730B5"/>
    <w:p w:rsidR="001E3C4A" w:rsidRDefault="001E3C4A" w:rsidP="005730B5"/>
    <w:p w:rsidR="001E3C4A" w:rsidRDefault="001E3C4A" w:rsidP="005730B5"/>
    <w:p w:rsidR="001E3C4A" w:rsidRDefault="001E3C4A" w:rsidP="005730B5"/>
    <w:p w:rsidR="001E3C4A" w:rsidRPr="00EE5B3C" w:rsidRDefault="00EE5B3C" w:rsidP="005730B5">
      <w:pPr>
        <w:rPr>
          <w:rFonts w:ascii="Times New Roman" w:hAnsi="Times New Roman" w:cs="Times New Roman"/>
          <w:color w:val="0066FF"/>
          <w:sz w:val="32"/>
          <w:szCs w:val="32"/>
        </w:rPr>
      </w:pPr>
      <w:r>
        <w:rPr>
          <w:rFonts w:ascii="Times New Roman" w:hAnsi="Times New Roman" w:cs="Times New Roman"/>
          <w:color w:val="0066FF"/>
          <w:sz w:val="32"/>
          <w:szCs w:val="32"/>
        </w:rPr>
        <w:lastRenderedPageBreak/>
        <w:t xml:space="preserve">                                           Příloha </w:t>
      </w:r>
      <w:proofErr w:type="gramStart"/>
      <w:r>
        <w:rPr>
          <w:rFonts w:ascii="Times New Roman" w:hAnsi="Times New Roman" w:cs="Times New Roman"/>
          <w:color w:val="0066FF"/>
          <w:sz w:val="32"/>
          <w:szCs w:val="32"/>
        </w:rPr>
        <w:t>č.3</w:t>
      </w:r>
      <w:proofErr w:type="gramEnd"/>
    </w:p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559"/>
        <w:gridCol w:w="1418"/>
        <w:gridCol w:w="1276"/>
        <w:gridCol w:w="1236"/>
      </w:tblGrid>
      <w:tr w:rsidR="001E3C4A" w:rsidRPr="00B70D71" w:rsidTr="001E3C4A">
        <w:trPr>
          <w:trHeight w:val="465"/>
        </w:trPr>
        <w:tc>
          <w:tcPr>
            <w:tcW w:w="96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bookmarkStart w:id="19" w:name="RANGE!A1:F30"/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 xml:space="preserve">Mateřská škola Za Stadionem, </w:t>
            </w:r>
            <w:proofErr w:type="spellStart"/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přísp</w:t>
            </w:r>
            <w:proofErr w:type="spellEnd"/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. organizace města Kyjova</w:t>
            </w:r>
            <w:bookmarkEnd w:id="19"/>
          </w:p>
        </w:tc>
      </w:tr>
      <w:tr w:rsidR="001E3C4A" w:rsidRPr="00B70D71" w:rsidTr="001E3C4A">
        <w:trPr>
          <w:trHeight w:val="31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1E3C4A" w:rsidRPr="00B70D71" w:rsidTr="001E3C4A">
        <w:trPr>
          <w:trHeight w:val="570"/>
        </w:trPr>
        <w:tc>
          <w:tcPr>
            <w:tcW w:w="960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cs-CZ"/>
              </w:rPr>
            </w:pPr>
            <w:r w:rsidRPr="00B70D71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cs-CZ"/>
              </w:rPr>
              <w:t>Rozpis rozpočtu - doplňková činnost</w:t>
            </w:r>
          </w:p>
        </w:tc>
      </w:tr>
      <w:tr w:rsidR="001E3C4A" w:rsidRPr="00B70D71" w:rsidTr="001E3C4A">
        <w:trPr>
          <w:trHeight w:val="46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1E3C4A" w:rsidRPr="00B70D71" w:rsidTr="001E3C4A">
        <w:trPr>
          <w:trHeight w:val="46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Období</w:t>
            </w:r>
          </w:p>
        </w:tc>
        <w:tc>
          <w:tcPr>
            <w:tcW w:w="2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 xml:space="preserve">k </w:t>
            </w:r>
            <w:proofErr w:type="gramStart"/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31.12.2025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1E3C4A" w:rsidRPr="00B70D71" w:rsidTr="001E3C4A">
        <w:trPr>
          <w:trHeight w:val="46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1E3C4A" w:rsidRPr="00B70D71" w:rsidTr="001E3C4A">
        <w:trPr>
          <w:trHeight w:val="450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Název položky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Účet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Rozpočet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proofErr w:type="spellStart"/>
            <w:proofErr w:type="gramStart"/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Uprav</w:t>
            </w:r>
            <w:proofErr w:type="gramEnd"/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.</w:t>
            </w:r>
            <w:proofErr w:type="gramStart"/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rozpočet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Čerpání</w:t>
            </w:r>
          </w:p>
        </w:tc>
        <w:tc>
          <w:tcPr>
            <w:tcW w:w="12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%</w:t>
            </w:r>
          </w:p>
        </w:tc>
      </w:tr>
      <w:tr w:rsidR="001E3C4A" w:rsidRPr="00B70D71" w:rsidTr="001E3C4A">
        <w:trPr>
          <w:trHeight w:val="49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C0C0C0" w:fill="C4D79B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Celkové náklady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C4D79B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C0C0" w:fill="C4D79B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4 300,00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C0C0C0" w:fill="C4D79B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4 300,00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C0C0" w:fill="C4D79B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3 388,34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C0C0C0" w:fill="C4D79B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79</w:t>
            </w:r>
          </w:p>
        </w:tc>
      </w:tr>
      <w:tr w:rsidR="001E3C4A" w:rsidRPr="00B70D71" w:rsidTr="001E3C4A">
        <w:trPr>
          <w:trHeight w:val="42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CCCFF" w:fill="D9D9D9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Materiál celkem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D9D9D9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501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D9D9D9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D9D9D9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D9D9D9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CCCCFF" w:fill="D9D9D9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</w:t>
            </w:r>
          </w:p>
        </w:tc>
      </w:tr>
      <w:tr w:rsidR="001E3C4A" w:rsidRPr="00B70D71" w:rsidTr="001E3C4A">
        <w:trPr>
          <w:trHeight w:val="36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</w:t>
            </w:r>
            <w:proofErr w:type="gramStart"/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Čistící</w:t>
            </w:r>
            <w:proofErr w:type="gramEnd"/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prostředky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501 910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 </w:t>
            </w:r>
          </w:p>
        </w:tc>
      </w:tr>
      <w:tr w:rsidR="001E3C4A" w:rsidRPr="00B70D71" w:rsidTr="001E3C4A">
        <w:trPr>
          <w:trHeight w:val="36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Materiál na opravy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501 920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 </w:t>
            </w:r>
          </w:p>
        </w:tc>
      </w:tr>
      <w:tr w:rsidR="001E3C4A" w:rsidRPr="00B70D71" w:rsidTr="001E3C4A">
        <w:trPr>
          <w:trHeight w:val="360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Ostatní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501 990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 </w:t>
            </w:r>
          </w:p>
        </w:tc>
      </w:tr>
      <w:tr w:rsidR="001E3C4A" w:rsidRPr="00B70D71" w:rsidTr="001E3C4A">
        <w:trPr>
          <w:trHeight w:val="46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CCCFF" w:fill="D9D9D9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Spotřeba energie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D9D9D9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502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D9D9D9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4 300,00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D9D9D9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4 300,00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D9D9D9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3 388,34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CCCCFF" w:fill="D9D9D9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79</w:t>
            </w:r>
          </w:p>
        </w:tc>
      </w:tr>
      <w:tr w:rsidR="001E3C4A" w:rsidRPr="00B70D71" w:rsidTr="001E3C4A">
        <w:trPr>
          <w:trHeight w:val="36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Teplo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502 910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 </w:t>
            </w:r>
          </w:p>
        </w:tc>
      </w:tr>
      <w:tr w:rsidR="001E3C4A" w:rsidRPr="00B70D71" w:rsidTr="001E3C4A">
        <w:trPr>
          <w:trHeight w:val="36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Elektrická energie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502 920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4 300,00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4 300,00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3 388,34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79</w:t>
            </w:r>
          </w:p>
        </w:tc>
      </w:tr>
      <w:tr w:rsidR="001E3C4A" w:rsidRPr="00B70D71" w:rsidTr="001E3C4A">
        <w:trPr>
          <w:trHeight w:val="36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Plyn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502 930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 </w:t>
            </w:r>
          </w:p>
        </w:tc>
      </w:tr>
      <w:tr w:rsidR="001E3C4A" w:rsidRPr="00B70D71" w:rsidTr="001E3C4A">
        <w:trPr>
          <w:trHeight w:val="36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Vodné - stočné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502 940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 </w:t>
            </w:r>
          </w:p>
        </w:tc>
      </w:tr>
      <w:tr w:rsidR="001E3C4A" w:rsidRPr="00B70D71" w:rsidTr="001E3C4A">
        <w:trPr>
          <w:trHeight w:val="435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CCCCFF" w:fill="D9D9D9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Opravy a udržování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D9D9D9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511 910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D9D9D9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D9D9D9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D9D9D9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CCCCFF" w:fill="D9D9D9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 </w:t>
            </w:r>
          </w:p>
        </w:tc>
      </w:tr>
      <w:tr w:rsidR="001E3C4A" w:rsidRPr="00B70D71" w:rsidTr="001E3C4A">
        <w:trPr>
          <w:trHeight w:val="435"/>
        </w:trPr>
        <w:tc>
          <w:tcPr>
            <w:tcW w:w="2694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CCCCFF" w:fill="D9D9D9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Ostatní drobné služby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CCCCFF" w:fill="D9D9D9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518 910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CCCCFF" w:fill="D9D9D9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CCCCFF" w:fill="D9D9D9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CCCCFF" w:fill="D9D9D9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2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CCCCFF" w:fill="D9D9D9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 </w:t>
            </w:r>
          </w:p>
        </w:tc>
      </w:tr>
      <w:tr w:rsidR="001E3C4A" w:rsidRPr="00B70D71" w:rsidTr="001E3C4A">
        <w:trPr>
          <w:trHeight w:val="43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 xml:space="preserve"> 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1E3C4A" w:rsidRPr="00B70D71" w:rsidTr="001E3C4A">
        <w:trPr>
          <w:trHeight w:val="435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Název položky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Účet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Rozpočet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proofErr w:type="spellStart"/>
            <w:proofErr w:type="gramStart"/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Uprav</w:t>
            </w:r>
            <w:proofErr w:type="gramEnd"/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.</w:t>
            </w:r>
            <w:proofErr w:type="gramStart"/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rozpočet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Čerpání</w:t>
            </w:r>
          </w:p>
        </w:tc>
        <w:tc>
          <w:tcPr>
            <w:tcW w:w="12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%</w:t>
            </w:r>
          </w:p>
        </w:tc>
      </w:tr>
      <w:tr w:rsidR="001E3C4A" w:rsidRPr="00B70D71" w:rsidTr="001E3C4A">
        <w:trPr>
          <w:trHeight w:val="51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C0C0C0" w:fill="C4D79B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Celkové výnosy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000000" w:fill="C4D79B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C0C0" w:fill="C4D79B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8 480,00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nil"/>
              <w:right w:val="single" w:sz="4" w:space="0" w:color="000000"/>
            </w:tcBorders>
            <w:shd w:val="clear" w:color="C0C0C0" w:fill="C4D79B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8 480,00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0C0C0" w:fill="C4D79B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7 568,34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C0C0C0" w:fill="C4D79B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89</w:t>
            </w:r>
          </w:p>
        </w:tc>
      </w:tr>
      <w:tr w:rsidR="001E3C4A" w:rsidRPr="00B70D71" w:rsidTr="001E3C4A">
        <w:trPr>
          <w:trHeight w:val="375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CCCCFF" w:fill="D9D9D9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Tržby z prodeje služeb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D9D9D9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602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D9D9D9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8 480,00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D9D9D9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8 480,00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D9D9D9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7 568,34</w:t>
            </w:r>
          </w:p>
        </w:tc>
        <w:tc>
          <w:tcPr>
            <w:tcW w:w="12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CCCCFF" w:fill="D9D9D9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89</w:t>
            </w:r>
          </w:p>
        </w:tc>
      </w:tr>
      <w:tr w:rsidR="001E3C4A" w:rsidRPr="00B70D71" w:rsidTr="001E3C4A">
        <w:trPr>
          <w:trHeight w:val="36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Ostatní tržby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602 910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4 300,00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4 300,00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3 388,34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79</w:t>
            </w:r>
          </w:p>
        </w:tc>
      </w:tr>
      <w:tr w:rsidR="001E3C4A" w:rsidRPr="00B70D71" w:rsidTr="001E3C4A">
        <w:trPr>
          <w:trHeight w:val="36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 Nájemné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603 910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4 180,00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4 180,00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4 180,00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100</w:t>
            </w:r>
          </w:p>
        </w:tc>
      </w:tr>
      <w:tr w:rsidR="001E3C4A" w:rsidRPr="00B70D71" w:rsidTr="001E3C4A">
        <w:trPr>
          <w:trHeight w:val="420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1E3C4A" w:rsidRPr="00B70D71" w:rsidTr="001E3C4A">
        <w:trPr>
          <w:trHeight w:val="660"/>
        </w:trPr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C0C0C0" w:fill="FCD5B4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VH z doplňkové činnosti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C0C0" w:fill="FCD5B4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4 180,00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C0C0" w:fill="FCD5B4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4 180,00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C0C0" w:fill="FCD5B4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4 180,00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</w:p>
        </w:tc>
      </w:tr>
      <w:tr w:rsidR="001E3C4A" w:rsidRPr="00B70D71" w:rsidTr="001E3C4A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1E3C4A" w:rsidRPr="00B70D71" w:rsidTr="001E3C4A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V Kyjově dne:</w:t>
            </w:r>
          </w:p>
        </w:tc>
        <w:tc>
          <w:tcPr>
            <w:tcW w:w="69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proofErr w:type="gramStart"/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29.01.2026</w:t>
            </w:r>
            <w:proofErr w:type="gramEnd"/>
          </w:p>
        </w:tc>
      </w:tr>
      <w:tr w:rsidR="001E3C4A" w:rsidRPr="00B70D71" w:rsidTr="001E3C4A">
        <w:trPr>
          <w:trHeight w:val="255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Vypracovala: </w:t>
            </w:r>
          </w:p>
        </w:tc>
        <w:tc>
          <w:tcPr>
            <w:tcW w:w="69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C4A" w:rsidRPr="00B70D71" w:rsidRDefault="001E3C4A" w:rsidP="001E3C4A">
            <w:pPr>
              <w:spacing w:after="0" w:line="240" w:lineRule="auto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Ondroušková</w:t>
            </w:r>
          </w:p>
        </w:tc>
      </w:tr>
    </w:tbl>
    <w:p w:rsidR="001E3C4A" w:rsidRDefault="001E3C4A" w:rsidP="005730B5"/>
    <w:p w:rsidR="00461564" w:rsidRDefault="00461564" w:rsidP="005730B5">
      <w:pPr>
        <w:rPr>
          <w:rFonts w:ascii="Times New Roman" w:hAnsi="Times New Roman" w:cs="Times New Roman"/>
          <w:color w:val="0066FF"/>
          <w:sz w:val="32"/>
          <w:szCs w:val="32"/>
        </w:rPr>
      </w:pPr>
    </w:p>
    <w:p w:rsidR="001E3C4A" w:rsidRDefault="00461564" w:rsidP="005730B5">
      <w:pPr>
        <w:rPr>
          <w:rFonts w:ascii="Times New Roman" w:hAnsi="Times New Roman" w:cs="Times New Roman"/>
          <w:color w:val="0066FF"/>
          <w:sz w:val="32"/>
          <w:szCs w:val="32"/>
        </w:rPr>
      </w:pPr>
      <w:r>
        <w:rPr>
          <w:rFonts w:ascii="Times New Roman" w:hAnsi="Times New Roman" w:cs="Times New Roman"/>
          <w:color w:val="0066FF"/>
          <w:sz w:val="32"/>
          <w:szCs w:val="32"/>
        </w:rPr>
        <w:lastRenderedPageBreak/>
        <w:t xml:space="preserve">                                            Příloha </w:t>
      </w:r>
      <w:proofErr w:type="gramStart"/>
      <w:r>
        <w:rPr>
          <w:rFonts w:ascii="Times New Roman" w:hAnsi="Times New Roman" w:cs="Times New Roman"/>
          <w:color w:val="0066FF"/>
          <w:sz w:val="32"/>
          <w:szCs w:val="32"/>
        </w:rPr>
        <w:t>č.4</w:t>
      </w:r>
      <w:proofErr w:type="gramEnd"/>
    </w:p>
    <w:p w:rsidR="00461564" w:rsidRDefault="00461564" w:rsidP="005730B5">
      <w:pPr>
        <w:rPr>
          <w:rFonts w:ascii="Times New Roman" w:hAnsi="Times New Roman" w:cs="Times New Roman"/>
          <w:color w:val="0066FF"/>
          <w:sz w:val="16"/>
          <w:szCs w:val="16"/>
        </w:rPr>
      </w:pPr>
    </w:p>
    <w:p w:rsidR="00461564" w:rsidRDefault="00461564" w:rsidP="005730B5">
      <w:pPr>
        <w:rPr>
          <w:rFonts w:ascii="Times New Roman" w:hAnsi="Times New Roman" w:cs="Times New Roman"/>
          <w:color w:val="0066FF"/>
          <w:sz w:val="16"/>
          <w:szCs w:val="16"/>
        </w:rPr>
      </w:pPr>
    </w:p>
    <w:p w:rsidR="00461564" w:rsidRDefault="00461564" w:rsidP="005730B5">
      <w:pPr>
        <w:rPr>
          <w:rFonts w:ascii="Times New Roman" w:hAnsi="Times New Roman" w:cs="Times New Roman"/>
          <w:color w:val="0066FF"/>
          <w:sz w:val="16"/>
          <w:szCs w:val="16"/>
        </w:rPr>
      </w:pPr>
    </w:p>
    <w:p w:rsidR="00461564" w:rsidRDefault="00461564" w:rsidP="005730B5">
      <w:pPr>
        <w:rPr>
          <w:rFonts w:ascii="Times New Roman" w:hAnsi="Times New Roman" w:cs="Times New Roman"/>
          <w:color w:val="0066FF"/>
          <w:sz w:val="16"/>
          <w:szCs w:val="16"/>
        </w:rPr>
      </w:pPr>
    </w:p>
    <w:p w:rsidR="00461564" w:rsidRDefault="00461564" w:rsidP="005730B5">
      <w:pPr>
        <w:rPr>
          <w:rFonts w:ascii="Times New Roman" w:hAnsi="Times New Roman" w:cs="Times New Roman"/>
          <w:color w:val="0066FF"/>
          <w:sz w:val="16"/>
          <w:szCs w:val="16"/>
        </w:rPr>
      </w:pPr>
    </w:p>
    <w:tbl>
      <w:tblPr>
        <w:tblpPr w:leftFromText="141" w:rightFromText="141" w:vertAnchor="text" w:horzAnchor="margin" w:tblpXSpec="center" w:tblpY="-975"/>
        <w:tblW w:w="112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7"/>
        <w:gridCol w:w="1147"/>
        <w:gridCol w:w="1065"/>
        <w:gridCol w:w="948"/>
        <w:gridCol w:w="1251"/>
        <w:gridCol w:w="1084"/>
        <w:gridCol w:w="1826"/>
        <w:gridCol w:w="175"/>
        <w:gridCol w:w="2371"/>
        <w:gridCol w:w="507"/>
      </w:tblGrid>
      <w:tr w:rsidR="00461564" w:rsidRPr="00B70D71" w:rsidTr="00312CD4">
        <w:trPr>
          <w:gridAfter w:val="1"/>
          <w:wAfter w:w="464" w:type="dxa"/>
          <w:trHeight w:val="435"/>
        </w:trPr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left="492" w:right="141" w:hanging="567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Organizace:</w:t>
            </w:r>
          </w:p>
        </w:tc>
        <w:tc>
          <w:tcPr>
            <w:tcW w:w="797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70D7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Mateřská škola Za Stadionem, příspěvková organizace města Kyjova</w:t>
            </w:r>
          </w:p>
        </w:tc>
      </w:tr>
      <w:tr w:rsidR="00461564" w:rsidRPr="00B70D71" w:rsidTr="00312CD4">
        <w:trPr>
          <w:trHeight w:val="108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461564" w:rsidRPr="00B70D71" w:rsidTr="00312CD4">
        <w:trPr>
          <w:trHeight w:val="315"/>
        </w:trPr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Období: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 xml:space="preserve">k </w:t>
            </w:r>
            <w:proofErr w:type="gramStart"/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31.12.2025</w:t>
            </w:r>
            <w:proofErr w:type="gramEnd"/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779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461564" w:rsidRPr="00B70D71" w:rsidTr="00312CD4">
        <w:trPr>
          <w:trHeight w:val="66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461564" w:rsidRPr="00B70D71" w:rsidTr="00312CD4">
        <w:trPr>
          <w:trHeight w:val="66"/>
        </w:trPr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B70D7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VÝSLEDEK  HOSPODAŘENÍ</w:t>
            </w:r>
            <w:proofErr w:type="gram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461564" w:rsidRPr="00B70D71" w:rsidTr="00312CD4">
        <w:trPr>
          <w:trHeight w:val="15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461564" w:rsidRPr="00B70D71" w:rsidTr="00312CD4">
        <w:trPr>
          <w:trHeight w:val="30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50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70D7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Výsledek hospodaření (v Kč) - vazba na výkazy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461564" w:rsidRPr="00B70D71" w:rsidTr="00312CD4">
        <w:trPr>
          <w:gridAfter w:val="1"/>
          <w:wAfter w:w="464" w:type="dxa"/>
          <w:trHeight w:val="51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VH z hlavní činnosti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VH z doplňkové činnosti</w:t>
            </w: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CELKOVÝ  VH</w:t>
            </w:r>
          </w:p>
        </w:tc>
      </w:tr>
      <w:tr w:rsidR="00461564" w:rsidRPr="00B70D71" w:rsidTr="00312CD4">
        <w:trPr>
          <w:gridAfter w:val="1"/>
          <w:wAfter w:w="464" w:type="dxa"/>
          <w:trHeight w:val="645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821,16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4 180,00</w:t>
            </w: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5 001,16</w:t>
            </w:r>
          </w:p>
        </w:tc>
      </w:tr>
      <w:tr w:rsidR="00461564" w:rsidRPr="00B70D71" w:rsidTr="00312CD4">
        <w:trPr>
          <w:trHeight w:val="165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461564" w:rsidRPr="00B70D71" w:rsidTr="00312CD4">
        <w:trPr>
          <w:trHeight w:val="30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70D7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Členění VH z hlavní činnosti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1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461564" w:rsidRPr="00B70D71" w:rsidTr="00312CD4">
        <w:trPr>
          <w:gridAfter w:val="1"/>
          <w:wAfter w:w="464" w:type="dxa"/>
          <w:trHeight w:val="585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B70D7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VH z obecního a vlastního rozpočtu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B70D7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VH z prostředků SR na vzdělávání</w:t>
            </w: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B70D7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VH jiný samostatně sledovaný</w:t>
            </w:r>
          </w:p>
        </w:tc>
      </w:tr>
      <w:tr w:rsidR="00461564" w:rsidRPr="00B70D71" w:rsidTr="00312CD4">
        <w:trPr>
          <w:gridAfter w:val="1"/>
          <w:wAfter w:w="464" w:type="dxa"/>
          <w:trHeight w:val="57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821,16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2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1564" w:rsidRPr="00B70D71" w:rsidRDefault="00461564" w:rsidP="00312CD4">
            <w:pPr>
              <w:spacing w:after="0" w:line="240" w:lineRule="auto"/>
              <w:ind w:right="141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</w:tr>
    </w:tbl>
    <w:p w:rsidR="00461564" w:rsidRPr="00461564" w:rsidRDefault="00461564" w:rsidP="005730B5">
      <w:pPr>
        <w:rPr>
          <w:rFonts w:ascii="Times New Roman" w:hAnsi="Times New Roman" w:cs="Times New Roman"/>
          <w:color w:val="0066FF"/>
          <w:sz w:val="16"/>
          <w:szCs w:val="16"/>
        </w:rPr>
      </w:pPr>
    </w:p>
    <w:tbl>
      <w:tblPr>
        <w:tblpPr w:leftFromText="141" w:rightFromText="141" w:vertAnchor="text" w:horzAnchor="margin" w:tblpXSpec="center" w:tblpY="-975"/>
        <w:tblW w:w="112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2"/>
        <w:gridCol w:w="1049"/>
        <w:gridCol w:w="974"/>
        <w:gridCol w:w="867"/>
        <w:gridCol w:w="1144"/>
        <w:gridCol w:w="992"/>
        <w:gridCol w:w="1670"/>
        <w:gridCol w:w="160"/>
        <w:gridCol w:w="1714"/>
        <w:gridCol w:w="455"/>
        <w:gridCol w:w="9"/>
        <w:gridCol w:w="455"/>
        <w:gridCol w:w="496"/>
        <w:gridCol w:w="464"/>
      </w:tblGrid>
      <w:tr w:rsidR="00EE5B3C" w:rsidRPr="00B70D71" w:rsidTr="00EE5B3C">
        <w:trPr>
          <w:gridAfter w:val="1"/>
          <w:wAfter w:w="464" w:type="dxa"/>
          <w:trHeight w:val="435"/>
        </w:trPr>
        <w:tc>
          <w:tcPr>
            <w:tcW w:w="1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left="492" w:right="141" w:hanging="567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lastRenderedPageBreak/>
              <w:t>Organizace:</w:t>
            </w:r>
          </w:p>
        </w:tc>
        <w:tc>
          <w:tcPr>
            <w:tcW w:w="797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70D7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Mateřská škola Za Stadionem, příspěvková organizace města Kyjova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</w:tr>
      <w:tr w:rsidR="00EE5B3C" w:rsidRPr="00B70D71" w:rsidTr="00EE5B3C">
        <w:trPr>
          <w:trHeight w:val="108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1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EE5B3C" w:rsidRPr="00B70D71" w:rsidTr="00EE5B3C">
        <w:trPr>
          <w:trHeight w:val="315"/>
        </w:trPr>
        <w:tc>
          <w:tcPr>
            <w:tcW w:w="18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Období: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 xml:space="preserve">k </w:t>
            </w:r>
            <w:proofErr w:type="gramStart"/>
            <w:r w:rsidRPr="00B70D71"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  <w:t>31.12.2025</w:t>
            </w:r>
            <w:proofErr w:type="gramEnd"/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Arial CE" w:eastAsia="Times New Roman" w:hAnsi="Arial CE" w:cs="Arial CE"/>
                <w:b/>
                <w:bCs/>
                <w:sz w:val="16"/>
                <w:szCs w:val="16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1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779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EE5B3C" w:rsidRPr="00B70D71" w:rsidTr="00EE5B3C">
        <w:trPr>
          <w:trHeight w:val="66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1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EE5B3C" w:rsidRPr="00B70D71" w:rsidTr="00EE5B3C">
        <w:trPr>
          <w:trHeight w:val="66"/>
        </w:trPr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B70D7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VÝSLEDEK  HOSPODAŘENÍ</w:t>
            </w:r>
            <w:proofErr w:type="gram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1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EE5B3C" w:rsidRPr="00B70D71" w:rsidTr="00EE5B3C">
        <w:trPr>
          <w:trHeight w:val="15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1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EE5B3C" w:rsidRPr="00B70D71" w:rsidTr="00EE5B3C">
        <w:trPr>
          <w:trHeight w:val="30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502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70D7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Výsledek hospodaření (v Kč) - vazba na výkazy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1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EE5B3C" w:rsidRPr="00B70D71" w:rsidTr="00EE5B3C">
        <w:trPr>
          <w:gridAfter w:val="1"/>
          <w:wAfter w:w="464" w:type="dxa"/>
          <w:trHeight w:val="51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VH z hlavní činnosti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VH z doplňkové činnosti</w:t>
            </w:r>
          </w:p>
        </w:tc>
        <w:tc>
          <w:tcPr>
            <w:tcW w:w="23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CELKOVÝ  VH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</w:tr>
      <w:tr w:rsidR="00EE5B3C" w:rsidRPr="00B70D71" w:rsidTr="00EE5B3C">
        <w:trPr>
          <w:gridAfter w:val="1"/>
          <w:wAfter w:w="464" w:type="dxa"/>
          <w:trHeight w:val="645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821,16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4 180,00</w:t>
            </w:r>
          </w:p>
        </w:tc>
        <w:tc>
          <w:tcPr>
            <w:tcW w:w="23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5 001,16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</w:tr>
      <w:tr w:rsidR="00EE5B3C" w:rsidRPr="00B70D71" w:rsidTr="00EE5B3C">
        <w:trPr>
          <w:trHeight w:val="165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1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EE5B3C" w:rsidRPr="00B70D71" w:rsidTr="00EE5B3C">
        <w:trPr>
          <w:trHeight w:val="30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8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r w:rsidRPr="00B70D7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Členění VH z hlavní činnosti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1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EE5B3C" w:rsidRPr="00B70D71" w:rsidTr="00EE5B3C">
        <w:trPr>
          <w:gridAfter w:val="1"/>
          <w:wAfter w:w="464" w:type="dxa"/>
          <w:trHeight w:val="585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B70D7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VH z obecního a vlastního rozpočtu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B70D7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VH z prostředků SR na vzdělávání</w:t>
            </w:r>
          </w:p>
        </w:tc>
        <w:tc>
          <w:tcPr>
            <w:tcW w:w="23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B70D7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VH jiný samostatně sledovaný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</w:p>
        </w:tc>
      </w:tr>
      <w:tr w:rsidR="00EE5B3C" w:rsidRPr="00B70D71" w:rsidTr="00EE5B3C">
        <w:trPr>
          <w:gridAfter w:val="1"/>
          <w:wAfter w:w="464" w:type="dxa"/>
          <w:trHeight w:val="57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821,16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23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</w:tr>
      <w:tr w:rsidR="00EE5B3C" w:rsidRPr="00B70D71" w:rsidTr="00EE5B3C">
        <w:trPr>
          <w:trHeight w:val="56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1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EE5B3C" w:rsidRPr="00B70D71" w:rsidTr="00EE5B3C">
        <w:trPr>
          <w:trHeight w:val="300"/>
        </w:trPr>
        <w:tc>
          <w:tcPr>
            <w:tcW w:w="3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B70D7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STAV  PENĚŽNÍCH</w:t>
            </w:r>
            <w:proofErr w:type="gramEnd"/>
            <w:r w:rsidRPr="00B70D7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 xml:space="preserve">  PROSTŘEDKŮ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1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EE5B3C" w:rsidRPr="00B70D71" w:rsidTr="00EE5B3C">
        <w:trPr>
          <w:trHeight w:val="165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1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EE5B3C" w:rsidRPr="00B70D71" w:rsidTr="00EE5B3C">
        <w:trPr>
          <w:trHeight w:val="375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Název účtu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Číslo účtu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Stav na účtu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  <w:tc>
          <w:tcPr>
            <w:tcW w:w="21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EE5B3C" w:rsidRPr="00B70D71" w:rsidTr="00EE5B3C">
        <w:trPr>
          <w:trHeight w:val="375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Běžný účet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241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1 246 498,39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  <w:tc>
          <w:tcPr>
            <w:tcW w:w="21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EE5B3C" w:rsidRPr="00B70D71" w:rsidTr="00EE5B3C">
        <w:trPr>
          <w:trHeight w:val="375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Účet FKSP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243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60 453,30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  <w:tc>
          <w:tcPr>
            <w:tcW w:w="21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EE5B3C" w:rsidRPr="00B70D71" w:rsidTr="00EE5B3C">
        <w:trPr>
          <w:trHeight w:val="375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Pokladna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261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3 949,00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  <w:tc>
          <w:tcPr>
            <w:tcW w:w="21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EE5B3C" w:rsidRPr="00B70D71" w:rsidTr="00EE5B3C">
        <w:trPr>
          <w:trHeight w:val="375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890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B70D7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 xml:space="preserve">   z toho pokladna FKSP</w:t>
            </w:r>
          </w:p>
        </w:tc>
        <w:tc>
          <w:tcPr>
            <w:tcW w:w="114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B70D7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B70D7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21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EE5B3C" w:rsidRPr="00B70D71" w:rsidTr="00EE5B3C">
        <w:trPr>
          <w:trHeight w:val="54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8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Peněžní prostředky celkem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662" w:type="dxa"/>
            <w:gridSpan w:val="2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FF00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1 310 900,69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  <w:tc>
          <w:tcPr>
            <w:tcW w:w="21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EE5B3C" w:rsidRPr="00B70D71" w:rsidTr="00EE5B3C">
        <w:trPr>
          <w:trHeight w:val="56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1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EE5B3C" w:rsidRPr="00B70D71" w:rsidTr="00EE5B3C">
        <w:trPr>
          <w:trHeight w:val="300"/>
        </w:trPr>
        <w:tc>
          <w:tcPr>
            <w:tcW w:w="3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B70D7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STAVY  NA</w:t>
            </w:r>
            <w:proofErr w:type="gramEnd"/>
            <w:r w:rsidRPr="00B70D7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 xml:space="preserve">  PENĚŽNÍCH  FONDECH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1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EE5B3C" w:rsidRPr="00B70D71" w:rsidTr="00EE5B3C">
        <w:trPr>
          <w:trHeight w:val="285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Číslo účtu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Stav na účtu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  <w:tc>
          <w:tcPr>
            <w:tcW w:w="21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EE5B3C" w:rsidRPr="00B70D71" w:rsidTr="00EE5B3C">
        <w:trPr>
          <w:trHeight w:val="255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Rezervní fond z VH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413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55 405,03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  <w:tc>
          <w:tcPr>
            <w:tcW w:w="21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EE5B3C" w:rsidRPr="00B70D71" w:rsidTr="00EE5B3C">
        <w:trPr>
          <w:trHeight w:val="42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Rezervní fond ostatní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414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278 426,37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  <w:tc>
          <w:tcPr>
            <w:tcW w:w="21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EE5B3C" w:rsidRPr="00B70D71" w:rsidTr="00EE5B3C">
        <w:trPr>
          <w:trHeight w:val="42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Investiční fond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416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20 569,40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  <w:tc>
          <w:tcPr>
            <w:tcW w:w="21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EE5B3C" w:rsidRPr="00B70D71" w:rsidTr="00EE5B3C">
        <w:trPr>
          <w:trHeight w:val="42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FKSP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412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62 008,48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  <w:tc>
          <w:tcPr>
            <w:tcW w:w="21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EE5B3C" w:rsidRPr="00B70D71" w:rsidTr="00EE5B3C">
        <w:trPr>
          <w:trHeight w:val="42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890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Fond odměn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411</w:t>
            </w:r>
          </w:p>
        </w:tc>
        <w:tc>
          <w:tcPr>
            <w:tcW w:w="26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98 813,63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  <w:tc>
          <w:tcPr>
            <w:tcW w:w="21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EE5B3C" w:rsidRPr="00B70D71" w:rsidTr="00461564">
        <w:trPr>
          <w:trHeight w:val="35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89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Stavy na fondech celkem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26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515 222,91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  <w:tc>
          <w:tcPr>
            <w:tcW w:w="21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EE5B3C" w:rsidRPr="00B70D71" w:rsidTr="00EE5B3C">
        <w:trPr>
          <w:trHeight w:val="117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1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EE5B3C" w:rsidRPr="00B70D71" w:rsidTr="00EE5B3C">
        <w:trPr>
          <w:trHeight w:val="255"/>
        </w:trPr>
        <w:tc>
          <w:tcPr>
            <w:tcW w:w="37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proofErr w:type="gramStart"/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PRO  ŠKOLSKÉ</w:t>
            </w:r>
            <w:proofErr w:type="gramEnd"/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 ORGANIZACE</w:t>
            </w: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1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EE5B3C" w:rsidRPr="00B70D71" w:rsidTr="00EE5B3C">
        <w:trPr>
          <w:trHeight w:val="177"/>
        </w:trPr>
        <w:tc>
          <w:tcPr>
            <w:tcW w:w="58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  <w:proofErr w:type="gramStart"/>
            <w:r w:rsidRPr="00B70D7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STAV  ČERPÁNÍ</w:t>
            </w:r>
            <w:proofErr w:type="gramEnd"/>
            <w:r w:rsidRPr="00B70D7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 xml:space="preserve">  ZÁLOHY  PROSTŘEDKŮ  ZE  SR  (od </w:t>
            </w:r>
            <w:proofErr w:type="spellStart"/>
            <w:r w:rsidRPr="00B70D7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JmK</w:t>
            </w:r>
            <w:proofErr w:type="spellEnd"/>
            <w:r w:rsidRPr="00B70D7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  <w:t>)</w:t>
            </w: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1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EE5B3C" w:rsidRPr="00B70D71" w:rsidTr="00EE5B3C">
        <w:trPr>
          <w:trHeight w:val="255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1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EE5B3C" w:rsidRPr="00B70D71" w:rsidTr="00EE5B3C">
        <w:trPr>
          <w:gridAfter w:val="1"/>
          <w:wAfter w:w="464" w:type="dxa"/>
          <w:trHeight w:val="255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Název účtu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Číslo účtu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Stav na účtu</w:t>
            </w:r>
          </w:p>
        </w:tc>
        <w:tc>
          <w:tcPr>
            <w:tcW w:w="1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EE5B3C" w:rsidRPr="00B70D71" w:rsidTr="00EE5B3C">
        <w:trPr>
          <w:gridAfter w:val="1"/>
          <w:wAfter w:w="464" w:type="dxa"/>
          <w:trHeight w:val="39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Přijaté zálohy na dotace od 1. 1.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str. DAL 374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6 751 558,00</w:t>
            </w:r>
          </w:p>
        </w:tc>
        <w:tc>
          <w:tcPr>
            <w:tcW w:w="1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EE5B3C" w:rsidRPr="00B70D71" w:rsidTr="00EE5B3C">
        <w:trPr>
          <w:gridAfter w:val="1"/>
          <w:wAfter w:w="464" w:type="dxa"/>
          <w:trHeight w:val="39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Skutečné náklady od 1. 1.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proofErr w:type="gramStart"/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5..</w:t>
            </w:r>
            <w:proofErr w:type="gramEnd"/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 xml:space="preserve"> </w:t>
            </w:r>
            <w:proofErr w:type="gramStart"/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- 5..</w:t>
            </w:r>
            <w:proofErr w:type="gramEnd"/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6 751 558,00</w:t>
            </w:r>
          </w:p>
        </w:tc>
        <w:tc>
          <w:tcPr>
            <w:tcW w:w="1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EE5B3C" w:rsidRPr="00B70D71" w:rsidTr="00EE5B3C">
        <w:trPr>
          <w:gridAfter w:val="1"/>
          <w:wAfter w:w="464" w:type="dxa"/>
          <w:trHeight w:val="48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890" w:type="dxa"/>
            <w:gridSpan w:val="3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</w:pPr>
            <w:r w:rsidRPr="00B70D7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cs-CZ"/>
              </w:rPr>
              <w:t>Výnosy z nároků na dotaci (max. do výše zálohy na dané období)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672310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6 751 558,00</w:t>
            </w:r>
          </w:p>
        </w:tc>
        <w:tc>
          <w:tcPr>
            <w:tcW w:w="1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EE5B3C" w:rsidRPr="00B70D71" w:rsidTr="00EE5B3C">
        <w:trPr>
          <w:gridAfter w:val="1"/>
          <w:wAfter w:w="464" w:type="dxa"/>
          <w:trHeight w:val="450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VH z prostředků SR</w:t>
            </w:r>
          </w:p>
        </w:tc>
        <w:tc>
          <w:tcPr>
            <w:tcW w:w="2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FF00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center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 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FF00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  <w:r w:rsidRPr="00B70D71"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  <w:t>0,00</w:t>
            </w:r>
          </w:p>
        </w:tc>
        <w:tc>
          <w:tcPr>
            <w:tcW w:w="1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jc w:val="right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EE5B3C" w:rsidRPr="00B70D71" w:rsidTr="00EE5B3C">
        <w:trPr>
          <w:trHeight w:val="255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 xml:space="preserve">V Kyjově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29.1.2026</w:t>
            </w:r>
            <w:proofErr w:type="gramEnd"/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Vypracovala:</w:t>
            </w:r>
          </w:p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  <w:t>Ondroušková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1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EE5B3C" w:rsidRPr="00B70D71" w:rsidTr="00EE5B3C">
        <w:trPr>
          <w:trHeight w:val="255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Arial CE" w:eastAsia="Times New Roman" w:hAnsi="Arial CE" w:cs="Arial CE"/>
                <w:sz w:val="16"/>
                <w:szCs w:val="16"/>
                <w:lang w:eastAsia="cs-CZ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1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EE5B3C" w:rsidRPr="00B70D71" w:rsidTr="00EE5B3C">
        <w:trPr>
          <w:trHeight w:val="255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21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16"/>
                <w:szCs w:val="16"/>
                <w:lang w:eastAsia="cs-CZ"/>
              </w:rPr>
            </w:pPr>
          </w:p>
        </w:tc>
      </w:tr>
      <w:tr w:rsidR="00EE5B3C" w:rsidRPr="00B70D71" w:rsidTr="00EE5B3C">
        <w:trPr>
          <w:trHeight w:val="255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EE5B3C" w:rsidRPr="00B70D71" w:rsidTr="00EE5B3C">
        <w:trPr>
          <w:trHeight w:val="255"/>
        </w:trPr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1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E5B3C" w:rsidRPr="00B70D71" w:rsidRDefault="00EE5B3C" w:rsidP="00EE5B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EE5B3C" w:rsidRDefault="00EE5B3C" w:rsidP="005730B5"/>
    <w:p w:rsidR="00EE5B3C" w:rsidRDefault="00EE5B3C" w:rsidP="005730B5"/>
    <w:p w:rsidR="001E3C4A" w:rsidRDefault="001E3C4A" w:rsidP="005730B5"/>
    <w:p w:rsidR="001E3C4A" w:rsidRDefault="001E3C4A" w:rsidP="005730B5"/>
    <w:p w:rsidR="001E3C4A" w:rsidRDefault="001E3C4A" w:rsidP="001E3C4A">
      <w:pPr>
        <w:rPr>
          <w:sz w:val="16"/>
          <w:szCs w:val="16"/>
        </w:rPr>
      </w:pPr>
    </w:p>
    <w:p w:rsidR="001E3C4A" w:rsidRPr="005730B5" w:rsidRDefault="001E3C4A" w:rsidP="005730B5"/>
    <w:p w:rsidR="005730B5" w:rsidRPr="005730B5" w:rsidRDefault="005730B5" w:rsidP="005730B5"/>
    <w:p w:rsidR="005730B5" w:rsidRPr="005730B5" w:rsidRDefault="005730B5" w:rsidP="005730B5"/>
    <w:p w:rsidR="005730B5" w:rsidRDefault="005730B5" w:rsidP="005730B5"/>
    <w:p w:rsidR="00924E0F" w:rsidRDefault="00924E0F" w:rsidP="005730B5"/>
    <w:p w:rsidR="00924E0F" w:rsidRDefault="00924E0F" w:rsidP="005730B5"/>
    <w:p w:rsidR="00924E0F" w:rsidRDefault="00924E0F" w:rsidP="005730B5"/>
    <w:p w:rsidR="00924E0F" w:rsidRDefault="00924E0F" w:rsidP="005730B5"/>
    <w:p w:rsidR="00924E0F" w:rsidRDefault="00924E0F" w:rsidP="005730B5"/>
    <w:p w:rsidR="00924E0F" w:rsidRDefault="00924E0F" w:rsidP="005730B5"/>
    <w:p w:rsidR="00924E0F" w:rsidRDefault="00924E0F" w:rsidP="005730B5"/>
    <w:p w:rsidR="00924E0F" w:rsidRDefault="00924E0F" w:rsidP="005730B5"/>
    <w:p w:rsidR="00924E0F" w:rsidRDefault="00924E0F" w:rsidP="005730B5"/>
    <w:p w:rsidR="00924E0F" w:rsidRDefault="00924E0F" w:rsidP="005730B5"/>
    <w:p w:rsidR="00924E0F" w:rsidRDefault="00924E0F" w:rsidP="005730B5"/>
    <w:p w:rsidR="00924E0F" w:rsidRDefault="00924E0F" w:rsidP="005730B5"/>
    <w:p w:rsidR="00924E0F" w:rsidRDefault="00924E0F" w:rsidP="005730B5"/>
    <w:p w:rsidR="00924E0F" w:rsidRDefault="00924E0F" w:rsidP="005730B5"/>
    <w:p w:rsidR="00924E0F" w:rsidRDefault="00924E0F" w:rsidP="005730B5"/>
    <w:p w:rsidR="00924E0F" w:rsidRDefault="00924E0F" w:rsidP="005730B5"/>
    <w:p w:rsidR="00924E0F" w:rsidRDefault="00924E0F" w:rsidP="005730B5"/>
    <w:p w:rsidR="00924E0F" w:rsidRDefault="00924E0F" w:rsidP="005730B5"/>
    <w:p w:rsidR="00924E0F" w:rsidRDefault="00924E0F" w:rsidP="005730B5"/>
    <w:p w:rsidR="00924E0F" w:rsidRDefault="00924E0F" w:rsidP="005730B5"/>
    <w:p w:rsidR="00461564" w:rsidRDefault="00461564" w:rsidP="005730B5"/>
    <w:p w:rsidR="00461564" w:rsidRPr="005730B5" w:rsidRDefault="00461564" w:rsidP="005730B5"/>
    <w:p w:rsidR="005730B5" w:rsidRPr="005730B5" w:rsidRDefault="005730B5" w:rsidP="005730B5"/>
    <w:tbl>
      <w:tblPr>
        <w:tblW w:w="8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1"/>
        <w:gridCol w:w="5777"/>
        <w:gridCol w:w="1142"/>
      </w:tblGrid>
      <w:tr w:rsidR="00924E0F" w:rsidRPr="00924E0F" w:rsidTr="00924E0F">
        <w:trPr>
          <w:trHeight w:val="315"/>
        </w:trPr>
        <w:tc>
          <w:tcPr>
            <w:tcW w:w="832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61564" w:rsidRPr="00461564" w:rsidRDefault="00461564" w:rsidP="00924E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66FF"/>
                <w:sz w:val="32"/>
                <w:szCs w:val="32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32"/>
                <w:szCs w:val="32"/>
                <w:lang w:eastAsia="cs-CZ"/>
              </w:rPr>
              <w:lastRenderedPageBreak/>
              <w:t xml:space="preserve">Příloha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66FF"/>
                <w:sz w:val="32"/>
                <w:szCs w:val="32"/>
                <w:lang w:eastAsia="cs-CZ"/>
              </w:rPr>
              <w:t>č.5</w:t>
            </w:r>
            <w:proofErr w:type="gramEnd"/>
          </w:p>
          <w:p w:rsidR="00461564" w:rsidRDefault="00461564" w:rsidP="00924E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  <w:p w:rsidR="00461564" w:rsidRDefault="00461564" w:rsidP="00924E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</w:p>
          <w:p w:rsidR="00924E0F" w:rsidRPr="00924E0F" w:rsidRDefault="00924E0F" w:rsidP="00924E0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 xml:space="preserve">Pořízení drobného hmotného majetku od 1 tis. do 3 tis. Kč 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Datum pořízení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Text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Částka MD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26.02.2025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židle žlutá 31 cm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1 259,00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26.02.2025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židle žlutá 31 cm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1 259,00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26.02.2025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židle žlutá 31 cm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1 259,00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26.02.2025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židle žlutá 31 cm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1 259,00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26.02.2025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židle zelená 35 cm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1 765,39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26.02.2025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židle zelená 35 cm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1 765,39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26.02.2025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židle zelená 35 cm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1 765,39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26.02.2025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židle zelená 35 cm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1 765,39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26.02.2025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židle zelená 35 cm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1 765,39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26.02.2025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židle zelená 35 cm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1 765,39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26.02.2025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židle modrá 35 cm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1 765,39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26.02.2025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židle modrá 35 cm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1 765,39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26.02.2025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židle modrá 35 cm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1 765,39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26.02.2025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židle modrá 35 cm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1 765,39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26.02.2025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židle modrá 35 cm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1 765,39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26.02.2025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židle modrá 35 cm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1 765,39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26.02.2025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židle červená 35 cm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1 765,39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26.02.2025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židle červená 35 cm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1 765,39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26.02.2025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židle červená 35 cm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1 765,39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26.02.2025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židle červená 35 cm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1 765,39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26.02.2025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židle červená 35 cm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1 765,39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26.02.2025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židle červená 35 cm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1 765,39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26.02.2025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židle oranžová 35 cm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1 765,39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26.02.2025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židle oranžová 35 cm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1 765,39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26.02.2025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židle oranžová 35 cm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1 765,39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26.02.2025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židle oranžová 35 cm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1 765,39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26.02.2025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židle oranžová 35 cm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1 765,39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26.02.2025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židle oranžová 35 cm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1 765,39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28.03.2025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židle žlutá 31 cm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1 259,00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28.03.2025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židle žlutá 31 cm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1 259,00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10.10.2025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koloběžka modrá </w:t>
            </w:r>
            <w:proofErr w:type="spell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Kwizzy</w:t>
            </w:r>
            <w:proofErr w:type="spell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1 131,00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21.10.2025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bezdotykový odpadkový koš </w:t>
            </w:r>
            <w:proofErr w:type="spell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Lamart</w:t>
            </w:r>
            <w:proofErr w:type="spell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1 496,00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29.10.2025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924E0F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 xml:space="preserve">Navlékání dřev. </w:t>
            </w:r>
            <w:proofErr w:type="gramStart"/>
            <w:r w:rsidRPr="00924E0F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ovoce</w:t>
            </w:r>
            <w:proofErr w:type="gramEnd"/>
          </w:p>
        </w:tc>
        <w:tc>
          <w:tcPr>
            <w:tcW w:w="11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1 539,00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29.10.2025</w:t>
            </w:r>
            <w:proofErr w:type="gramEnd"/>
          </w:p>
        </w:tc>
        <w:tc>
          <w:tcPr>
            <w:tcW w:w="5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Sada </w:t>
            </w:r>
            <w:proofErr w:type="spellStart"/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třpyt</w:t>
            </w:r>
            <w:proofErr w:type="gramEnd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.</w:t>
            </w: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panelů</w:t>
            </w:r>
            <w:proofErr w:type="spellEnd"/>
            <w:proofErr w:type="gram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1 269,00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29.10.2025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Šněrování tvarů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1 359,00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29.10.2025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Navlékání dřev. </w:t>
            </w: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ovoce</w:t>
            </w:r>
            <w:proofErr w:type="gramEnd"/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1 539,00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31.10.2025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panenka Nina česky mluvící a zpívající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1 090,00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06.11.2025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Světlo v pohybu-zařazení drobného </w:t>
            </w:r>
            <w:proofErr w:type="spell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maj</w:t>
            </w:r>
            <w:proofErr w:type="spellEnd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. MŠ na podrozvahu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2 475,00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14.11.2025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Lego Ledové </w:t>
            </w:r>
            <w:proofErr w:type="spell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království-zařazení</w:t>
            </w:r>
            <w:proofErr w:type="spellEnd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 drobného </w:t>
            </w:r>
            <w:proofErr w:type="spell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maj</w:t>
            </w:r>
            <w:proofErr w:type="spellEnd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. MŠ na podrozvahu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1 201,00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26.11.2025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Globus junior-zařazení drobného </w:t>
            </w:r>
            <w:proofErr w:type="spell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maj</w:t>
            </w:r>
            <w:proofErr w:type="spellEnd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. MŠ na podrozvahu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1 291,00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06.12.2025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Stavebnice GEM sopečný svět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1 524,60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06.12.2025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Hra hledej a najdi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2 613,00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09.12.2025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Loutkové divadlo-zařazení drobného </w:t>
            </w:r>
            <w:proofErr w:type="spell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maj</w:t>
            </w:r>
            <w:proofErr w:type="spellEnd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 xml:space="preserve">. MŠ na podrozvahu 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2 880,00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31.12.2025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lehátko Oskar II generace modré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2 332,45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31.12.2025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lehátko Oskar II generace modré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2 332,45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31.12.2025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lehátko Oskar II generace modré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2 332,45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lastRenderedPageBreak/>
              <w:t>31.12.2025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lehátko Oskar II generace modré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2 332,45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31.12.2025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lehátko Oskar II generace modré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2 332,45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31.12.2025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lehátko Oskar II generace modré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2 332,45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31.12.2025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lehátko Oskar II generace modré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2 332,45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31.12.2025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lehátko Oskar II generace modré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2 332,45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31.12.2025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lehátko Oskar II generace modré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2 332,45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31.12.2025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lehátko Oskar II generace modré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2 332,45 Kč</w:t>
            </w:r>
          </w:p>
        </w:tc>
      </w:tr>
      <w:tr w:rsidR="00924E0F" w:rsidRPr="00924E0F" w:rsidTr="00924E0F">
        <w:trPr>
          <w:trHeight w:val="255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proofErr w:type="gramStart"/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31.12.2025</w:t>
            </w:r>
            <w:proofErr w:type="gramEnd"/>
          </w:p>
        </w:tc>
        <w:tc>
          <w:tcPr>
            <w:tcW w:w="5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lehátko Oskar II generace modré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2 332,50 Kč</w:t>
            </w:r>
          </w:p>
        </w:tc>
      </w:tr>
      <w:tr w:rsidR="00924E0F" w:rsidRPr="00924E0F" w:rsidTr="00924E0F">
        <w:trPr>
          <w:trHeight w:val="270"/>
        </w:trPr>
        <w:tc>
          <w:tcPr>
            <w:tcW w:w="140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57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24E0F" w:rsidRPr="00924E0F" w:rsidRDefault="00924E0F" w:rsidP="00924E0F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924E0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96 987,96 Kč</w:t>
            </w:r>
          </w:p>
        </w:tc>
      </w:tr>
    </w:tbl>
    <w:p w:rsidR="00227C68" w:rsidRDefault="00227C68"/>
    <w:sectPr w:rsidR="00227C68" w:rsidSect="00EE5B3C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5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11">
    <w:altName w:val="Malgun Gothic Semilight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IDFont+F6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50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62900A9"/>
    <w:multiLevelType w:val="hybridMultilevel"/>
    <w:tmpl w:val="D654FA5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B1108E"/>
    <w:multiLevelType w:val="hybridMultilevel"/>
    <w:tmpl w:val="7388C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9F15DA"/>
    <w:multiLevelType w:val="hybridMultilevel"/>
    <w:tmpl w:val="6D082534"/>
    <w:lvl w:ilvl="0" w:tplc="DF66F58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87CDA"/>
    <w:multiLevelType w:val="hybridMultilevel"/>
    <w:tmpl w:val="28886F8A"/>
    <w:lvl w:ilvl="0" w:tplc="A08CBF80">
      <w:start w:val="1"/>
      <w:numFmt w:val="decimal"/>
      <w:lvlText w:val="%1."/>
      <w:lvlJc w:val="left"/>
      <w:pPr>
        <w:ind w:left="756" w:hanging="39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0C4431"/>
    <w:multiLevelType w:val="hybridMultilevel"/>
    <w:tmpl w:val="274613FA"/>
    <w:lvl w:ilvl="0" w:tplc="CBD06F2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B46D2"/>
    <w:multiLevelType w:val="hybridMultilevel"/>
    <w:tmpl w:val="6BEA57A4"/>
    <w:lvl w:ilvl="0" w:tplc="00000007">
      <w:start w:val="1"/>
      <w:numFmt w:val="bullet"/>
      <w:lvlText w:val="·"/>
      <w:lvlJc w:val="left"/>
      <w:pPr>
        <w:ind w:left="785" w:hanging="360"/>
      </w:pPr>
      <w:rPr>
        <w:rFonts w:ascii="Symbol" w:hAnsi="Symbol"/>
        <w:b/>
      </w:rPr>
    </w:lvl>
    <w:lvl w:ilvl="1" w:tplc="040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33DA5D66"/>
    <w:multiLevelType w:val="hybridMultilevel"/>
    <w:tmpl w:val="397E1524"/>
    <w:lvl w:ilvl="0" w:tplc="982C6CFA">
      <w:start w:val="1"/>
      <w:numFmt w:val="decimal"/>
      <w:lvlText w:val="%1."/>
      <w:lvlJc w:val="left"/>
      <w:pPr>
        <w:ind w:left="-313" w:hanging="39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71" w:hanging="360"/>
      </w:pPr>
    </w:lvl>
    <w:lvl w:ilvl="2" w:tplc="0405001B" w:tentative="1">
      <w:start w:val="1"/>
      <w:numFmt w:val="lowerRoman"/>
      <w:lvlText w:val="%3."/>
      <w:lvlJc w:val="right"/>
      <w:pPr>
        <w:ind w:left="1091" w:hanging="180"/>
      </w:pPr>
    </w:lvl>
    <w:lvl w:ilvl="3" w:tplc="0405000F" w:tentative="1">
      <w:start w:val="1"/>
      <w:numFmt w:val="decimal"/>
      <w:lvlText w:val="%4."/>
      <w:lvlJc w:val="left"/>
      <w:pPr>
        <w:ind w:left="1811" w:hanging="360"/>
      </w:pPr>
    </w:lvl>
    <w:lvl w:ilvl="4" w:tplc="04050019" w:tentative="1">
      <w:start w:val="1"/>
      <w:numFmt w:val="lowerLetter"/>
      <w:lvlText w:val="%5."/>
      <w:lvlJc w:val="left"/>
      <w:pPr>
        <w:ind w:left="2531" w:hanging="360"/>
      </w:pPr>
    </w:lvl>
    <w:lvl w:ilvl="5" w:tplc="0405001B" w:tentative="1">
      <w:start w:val="1"/>
      <w:numFmt w:val="lowerRoman"/>
      <w:lvlText w:val="%6."/>
      <w:lvlJc w:val="right"/>
      <w:pPr>
        <w:ind w:left="3251" w:hanging="180"/>
      </w:pPr>
    </w:lvl>
    <w:lvl w:ilvl="6" w:tplc="0405000F" w:tentative="1">
      <w:start w:val="1"/>
      <w:numFmt w:val="decimal"/>
      <w:lvlText w:val="%7."/>
      <w:lvlJc w:val="left"/>
      <w:pPr>
        <w:ind w:left="3971" w:hanging="360"/>
      </w:pPr>
    </w:lvl>
    <w:lvl w:ilvl="7" w:tplc="04050019" w:tentative="1">
      <w:start w:val="1"/>
      <w:numFmt w:val="lowerLetter"/>
      <w:lvlText w:val="%8."/>
      <w:lvlJc w:val="left"/>
      <w:pPr>
        <w:ind w:left="4691" w:hanging="360"/>
      </w:pPr>
    </w:lvl>
    <w:lvl w:ilvl="8" w:tplc="0405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8" w15:restartNumberingAfterBreak="0">
    <w:nsid w:val="35605E75"/>
    <w:multiLevelType w:val="hybridMultilevel"/>
    <w:tmpl w:val="B7667B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E11A0F"/>
    <w:multiLevelType w:val="hybridMultilevel"/>
    <w:tmpl w:val="DF382468"/>
    <w:lvl w:ilvl="0" w:tplc="0E6C8F8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  <w:u w:val="non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C65171"/>
    <w:multiLevelType w:val="hybridMultilevel"/>
    <w:tmpl w:val="BC8035B4"/>
    <w:lvl w:ilvl="0" w:tplc="00000007">
      <w:start w:val="1"/>
      <w:numFmt w:val="bullet"/>
      <w:lvlText w:val="·"/>
      <w:lvlJc w:val="left"/>
      <w:pPr>
        <w:ind w:left="720" w:hanging="360"/>
      </w:pPr>
      <w:rPr>
        <w:rFonts w:ascii="Symbol" w:hAnsi="Symbol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370F68"/>
    <w:multiLevelType w:val="hybridMultilevel"/>
    <w:tmpl w:val="5240B8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DA3DA8"/>
    <w:multiLevelType w:val="hybridMultilevel"/>
    <w:tmpl w:val="26364B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532694"/>
    <w:multiLevelType w:val="hybridMultilevel"/>
    <w:tmpl w:val="8D4E95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3"/>
  </w:num>
  <w:num w:numId="4">
    <w:abstractNumId w:val="9"/>
  </w:num>
  <w:num w:numId="5">
    <w:abstractNumId w:val="8"/>
  </w:num>
  <w:num w:numId="6">
    <w:abstractNumId w:val="1"/>
  </w:num>
  <w:num w:numId="7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0"/>
  </w:num>
  <w:num w:numId="9">
    <w:abstractNumId w:val="6"/>
  </w:num>
  <w:num w:numId="10">
    <w:abstractNumId w:val="11"/>
  </w:num>
  <w:num w:numId="11">
    <w:abstractNumId w:val="12"/>
  </w:num>
  <w:num w:numId="12">
    <w:abstractNumId w:val="3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0B5"/>
    <w:rsid w:val="000306DC"/>
    <w:rsid w:val="00087506"/>
    <w:rsid w:val="000918DB"/>
    <w:rsid w:val="000D79A2"/>
    <w:rsid w:val="000E34DE"/>
    <w:rsid w:val="00101FC7"/>
    <w:rsid w:val="001064CE"/>
    <w:rsid w:val="001179F7"/>
    <w:rsid w:val="00174E46"/>
    <w:rsid w:val="001E3C4A"/>
    <w:rsid w:val="001F61D7"/>
    <w:rsid w:val="002235E5"/>
    <w:rsid w:val="00227C68"/>
    <w:rsid w:val="002C3F77"/>
    <w:rsid w:val="002F28D6"/>
    <w:rsid w:val="0032579F"/>
    <w:rsid w:val="00337BB7"/>
    <w:rsid w:val="00412B70"/>
    <w:rsid w:val="00433845"/>
    <w:rsid w:val="00461564"/>
    <w:rsid w:val="0047092B"/>
    <w:rsid w:val="00475395"/>
    <w:rsid w:val="004B251D"/>
    <w:rsid w:val="00526D07"/>
    <w:rsid w:val="005448DF"/>
    <w:rsid w:val="005730B5"/>
    <w:rsid w:val="0064536D"/>
    <w:rsid w:val="006C799D"/>
    <w:rsid w:val="00721669"/>
    <w:rsid w:val="0074261B"/>
    <w:rsid w:val="007F117E"/>
    <w:rsid w:val="007F1904"/>
    <w:rsid w:val="00800F8C"/>
    <w:rsid w:val="00854272"/>
    <w:rsid w:val="008965BD"/>
    <w:rsid w:val="008D74DB"/>
    <w:rsid w:val="008E0122"/>
    <w:rsid w:val="00924E0F"/>
    <w:rsid w:val="00965981"/>
    <w:rsid w:val="009C015C"/>
    <w:rsid w:val="009F47F2"/>
    <w:rsid w:val="009F75BA"/>
    <w:rsid w:val="00A0008B"/>
    <w:rsid w:val="00A62F2F"/>
    <w:rsid w:val="00A67114"/>
    <w:rsid w:val="00A928F3"/>
    <w:rsid w:val="00B85D73"/>
    <w:rsid w:val="00BA14AB"/>
    <w:rsid w:val="00BF24ED"/>
    <w:rsid w:val="00C0701F"/>
    <w:rsid w:val="00C67F9E"/>
    <w:rsid w:val="00CD01C2"/>
    <w:rsid w:val="00CE09AF"/>
    <w:rsid w:val="00D379B1"/>
    <w:rsid w:val="00D5533E"/>
    <w:rsid w:val="00D6295F"/>
    <w:rsid w:val="00D9330A"/>
    <w:rsid w:val="00DB616E"/>
    <w:rsid w:val="00E303CA"/>
    <w:rsid w:val="00E352A4"/>
    <w:rsid w:val="00E4599A"/>
    <w:rsid w:val="00EE5B3C"/>
    <w:rsid w:val="00F52F0C"/>
    <w:rsid w:val="00F85975"/>
    <w:rsid w:val="00FE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190E0"/>
  <w15:chartTrackingRefBased/>
  <w15:docId w15:val="{D2A28927-5ACB-438C-AB75-B9245E677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5730B5"/>
    <w:pPr>
      <w:keepNext/>
      <w:tabs>
        <w:tab w:val="num" w:pos="360"/>
      </w:tabs>
      <w:suppressAutoHyphens/>
      <w:spacing w:after="0" w:line="240" w:lineRule="auto"/>
      <w:ind w:left="720"/>
      <w:jc w:val="center"/>
      <w:outlineLvl w:val="0"/>
    </w:pPr>
    <w:rPr>
      <w:rFonts w:ascii="Times New Roman" w:eastAsia="Times New Roman" w:hAnsi="Times New Roman" w:cs="Calibri"/>
      <w:sz w:val="28"/>
      <w:szCs w:val="20"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5730B5"/>
    <w:pPr>
      <w:keepNext/>
      <w:tabs>
        <w:tab w:val="num" w:pos="360"/>
      </w:tabs>
      <w:suppressAutoHyphens/>
      <w:spacing w:after="0" w:line="240" w:lineRule="auto"/>
      <w:ind w:left="720"/>
      <w:jc w:val="both"/>
      <w:outlineLvl w:val="1"/>
    </w:pPr>
    <w:rPr>
      <w:rFonts w:ascii="Times New Roman" w:eastAsia="Times New Roman" w:hAnsi="Times New Roman" w:cs="Calibri"/>
      <w:b/>
      <w:color w:val="0000FF"/>
      <w:sz w:val="24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730B5"/>
    <w:rPr>
      <w:rFonts w:ascii="Times New Roman" w:eastAsia="Times New Roman" w:hAnsi="Times New Roman" w:cs="Calibri"/>
      <w:sz w:val="28"/>
      <w:szCs w:val="20"/>
      <w:lang w:eastAsia="ar-SA"/>
    </w:rPr>
  </w:style>
  <w:style w:type="character" w:customStyle="1" w:styleId="Nadpis2Char">
    <w:name w:val="Nadpis 2 Char"/>
    <w:basedOn w:val="Standardnpsmoodstavce"/>
    <w:link w:val="Nadpis2"/>
    <w:rsid w:val="005730B5"/>
    <w:rPr>
      <w:rFonts w:ascii="Times New Roman" w:eastAsia="Times New Roman" w:hAnsi="Times New Roman" w:cs="Calibri"/>
      <w:b/>
      <w:color w:val="0000FF"/>
      <w:sz w:val="24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5730B5"/>
    <w:pPr>
      <w:ind w:left="720"/>
      <w:contextualSpacing/>
    </w:pPr>
  </w:style>
  <w:style w:type="table" w:styleId="Mkatabulky">
    <w:name w:val="Table Grid"/>
    <w:basedOn w:val="Normlntabulka"/>
    <w:uiPriority w:val="39"/>
    <w:rsid w:val="00573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uiPriority w:val="39"/>
    <w:rsid w:val="00573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73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730B5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semiHidden/>
    <w:rsid w:val="005730B5"/>
    <w:pPr>
      <w:suppressAutoHyphens/>
      <w:spacing w:after="120" w:line="240" w:lineRule="auto"/>
      <w:ind w:left="720"/>
    </w:pPr>
    <w:rPr>
      <w:rFonts w:ascii="Times New Roman" w:eastAsia="Times New Roman" w:hAnsi="Times New Roman" w:cs="Calibri"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5730B5"/>
    <w:rPr>
      <w:rFonts w:ascii="Times New Roman" w:eastAsia="Times New Roman" w:hAnsi="Times New Roman" w:cs="Calibri"/>
      <w:sz w:val="24"/>
      <w:szCs w:val="20"/>
      <w:lang w:eastAsia="ar-SA"/>
    </w:rPr>
  </w:style>
  <w:style w:type="paragraph" w:customStyle="1" w:styleId="WW-Zkladntext2">
    <w:name w:val="WW-Základní text 2"/>
    <w:basedOn w:val="Normln"/>
    <w:rsid w:val="005730B5"/>
    <w:pPr>
      <w:suppressAutoHyphens/>
      <w:spacing w:after="0" w:line="240" w:lineRule="auto"/>
      <w:jc w:val="both"/>
    </w:pPr>
    <w:rPr>
      <w:rFonts w:ascii="Times New Roman" w:eastAsia="Times New Roman" w:hAnsi="Times New Roman" w:cs="Calibri"/>
      <w:i/>
      <w:sz w:val="24"/>
      <w:szCs w:val="24"/>
      <w:lang w:eastAsia="ar-SA"/>
    </w:rPr>
  </w:style>
  <w:style w:type="paragraph" w:styleId="Normlnweb">
    <w:name w:val="Normal (Web)"/>
    <w:basedOn w:val="Normln"/>
    <w:uiPriority w:val="99"/>
    <w:semiHidden/>
    <w:unhideWhenUsed/>
    <w:rsid w:val="00573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730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30B5"/>
  </w:style>
  <w:style w:type="paragraph" w:styleId="Zpat">
    <w:name w:val="footer"/>
    <w:basedOn w:val="Normln"/>
    <w:link w:val="ZpatChar"/>
    <w:uiPriority w:val="99"/>
    <w:unhideWhenUsed/>
    <w:rsid w:val="005730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730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8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List_aplikace_Microsoft_Excel3.xlsx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" Type="http://schemas.openxmlformats.org/officeDocument/2006/relationships/settings" Target="settings.xml"/><Relationship Id="rId21" Type="http://schemas.openxmlformats.org/officeDocument/2006/relationships/package" Target="embeddings/List_aplikace_Microsoft_Excel7.xlsx"/><Relationship Id="rId7" Type="http://schemas.openxmlformats.org/officeDocument/2006/relationships/package" Target="embeddings/List_aplikace_Microsoft_Excel.xlsx"/><Relationship Id="rId12" Type="http://schemas.openxmlformats.org/officeDocument/2006/relationships/image" Target="media/image5.emf"/><Relationship Id="rId17" Type="http://schemas.openxmlformats.org/officeDocument/2006/relationships/package" Target="embeddings/List_aplikace_Microsoft_Excel5.xlsx"/><Relationship Id="rId25" Type="http://schemas.openxmlformats.org/officeDocument/2006/relationships/package" Target="embeddings/List_aplikace_Microsoft_Excel8.xlsx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image" Target="media/image9.emf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package" Target="embeddings/List_aplikace_Microsoft_Excel2.xlsx"/><Relationship Id="rId24" Type="http://schemas.openxmlformats.org/officeDocument/2006/relationships/image" Target="media/image11.emf"/><Relationship Id="rId5" Type="http://schemas.openxmlformats.org/officeDocument/2006/relationships/image" Target="media/image1.png"/><Relationship Id="rId15" Type="http://schemas.openxmlformats.org/officeDocument/2006/relationships/package" Target="embeddings/List_aplikace_Microsoft_Excel4.xlsx"/><Relationship Id="rId23" Type="http://schemas.openxmlformats.org/officeDocument/2006/relationships/oleObject" Target="embeddings/List_aplikace_Microsoft_Excel_97_2003.xls"/><Relationship Id="rId28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package" Target="embeddings/List_aplikace_Microsoft_Excel6.xlsx"/><Relationship Id="rId4" Type="http://schemas.openxmlformats.org/officeDocument/2006/relationships/webSettings" Target="webSettings.xml"/><Relationship Id="rId9" Type="http://schemas.openxmlformats.org/officeDocument/2006/relationships/package" Target="embeddings/List_aplikace_Microsoft_Excel1.xlsx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package" Target="embeddings/List_aplikace_Microsoft_Excel9.xlsx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1830</TotalTime>
  <Pages>39</Pages>
  <Words>6509</Words>
  <Characters>38404</Characters>
  <Application>Microsoft Office Word</Application>
  <DocSecurity>0</DocSecurity>
  <Lines>320</Lines>
  <Paragraphs>89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notebook</cp:lastModifiedBy>
  <cp:revision>9</cp:revision>
  <dcterms:created xsi:type="dcterms:W3CDTF">2026-03-02T14:24:00Z</dcterms:created>
  <dcterms:modified xsi:type="dcterms:W3CDTF">2026-03-05T12:32:00Z</dcterms:modified>
</cp:coreProperties>
</file>