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D1FC0" w14:textId="35CBF6E8" w:rsidR="00F41BEB" w:rsidRPr="001860D0" w:rsidRDefault="00474DD4" w:rsidP="00F41BEB">
      <w:pPr>
        <w:pStyle w:val="Zkladntex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Městský úřad Kyjov</w:t>
      </w:r>
    </w:p>
    <w:p w14:paraId="1BA7FA45" w14:textId="1519C094" w:rsidR="00F41BEB" w:rsidRPr="001860D0" w:rsidRDefault="00F41BEB" w:rsidP="00F41BEB">
      <w:pPr>
        <w:pStyle w:val="Zkladntext"/>
        <w:jc w:val="both"/>
        <w:rPr>
          <w:b/>
          <w:bCs/>
          <w:color w:val="000000"/>
        </w:rPr>
      </w:pPr>
      <w:r w:rsidRPr="001860D0">
        <w:rPr>
          <w:b/>
          <w:bCs/>
          <w:color w:val="000000"/>
        </w:rPr>
        <w:t>odbor životního prostředí</w:t>
      </w:r>
      <w:r w:rsidR="00544E30">
        <w:rPr>
          <w:b/>
          <w:bCs/>
          <w:color w:val="000000"/>
        </w:rPr>
        <w:t xml:space="preserve"> a územního plánování</w:t>
      </w:r>
    </w:p>
    <w:p w14:paraId="4CCA25C3" w14:textId="3067B1C0" w:rsidR="00474DD4" w:rsidRPr="001860D0" w:rsidRDefault="00474DD4" w:rsidP="00F41BEB">
      <w:pPr>
        <w:pStyle w:val="Zkladntex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Masarykovo nám. 30</w:t>
      </w:r>
      <w:r w:rsidR="00BF4C70">
        <w:rPr>
          <w:b/>
          <w:bCs/>
          <w:color w:val="000000"/>
        </w:rPr>
        <w:t>, pracoviště Masarykovo nám. 1</w:t>
      </w:r>
    </w:p>
    <w:p w14:paraId="1F82A5E2" w14:textId="52B86707" w:rsidR="00F41BEB" w:rsidRPr="001860D0" w:rsidRDefault="00474DD4" w:rsidP="00F41BEB">
      <w:pPr>
        <w:pStyle w:val="Zkladntex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697 01  Kyjov</w:t>
      </w:r>
    </w:p>
    <w:p w14:paraId="0F281C38" w14:textId="77777777" w:rsidR="00D002FF" w:rsidRPr="0031093B" w:rsidRDefault="00D002FF" w:rsidP="00F8488F">
      <w:pPr>
        <w:spacing w:after="0" w:line="240" w:lineRule="auto"/>
        <w:rPr>
          <w:rFonts w:ascii="Calibri" w:eastAsia="Calibri" w:hAnsi="Calibri" w:cstheme="minorHAnsi"/>
          <w:color w:val="0070C0"/>
          <w:sz w:val="24"/>
          <w:szCs w:val="28"/>
        </w:rPr>
      </w:pPr>
    </w:p>
    <w:p w14:paraId="032739C5" w14:textId="77777777" w:rsidR="00121E36" w:rsidRDefault="00121E36" w:rsidP="00F8488F">
      <w:pPr>
        <w:spacing w:after="0" w:line="240" w:lineRule="auto"/>
        <w:jc w:val="center"/>
        <w:rPr>
          <w:rFonts w:ascii="Calibri" w:eastAsia="Calibri" w:hAnsi="Calibri" w:cstheme="minorHAnsi"/>
          <w:b/>
          <w:color w:val="0070C0"/>
          <w:sz w:val="32"/>
          <w:szCs w:val="32"/>
        </w:rPr>
      </w:pPr>
    </w:p>
    <w:p w14:paraId="10CF458C" w14:textId="4321CFA1" w:rsidR="00D002FF" w:rsidRPr="00325A5B" w:rsidRDefault="00D002FF" w:rsidP="00F8488F">
      <w:pPr>
        <w:spacing w:after="0" w:line="240" w:lineRule="auto"/>
        <w:jc w:val="center"/>
        <w:rPr>
          <w:rFonts w:ascii="Calibri" w:eastAsia="Calibri" w:hAnsi="Calibri" w:cstheme="minorHAnsi"/>
          <w:b/>
          <w:color w:val="0070C0"/>
          <w:sz w:val="32"/>
          <w:szCs w:val="32"/>
        </w:rPr>
      </w:pPr>
      <w:r w:rsidRPr="00325A5B">
        <w:rPr>
          <w:rFonts w:ascii="Calibri" w:eastAsia="Calibri" w:hAnsi="Calibri" w:cstheme="minorHAnsi"/>
          <w:b/>
          <w:color w:val="0070C0"/>
          <w:sz w:val="32"/>
          <w:szCs w:val="32"/>
        </w:rPr>
        <w:t xml:space="preserve">ŽÁDOST O </w:t>
      </w:r>
      <w:r w:rsidR="00110A8E">
        <w:rPr>
          <w:rFonts w:ascii="Calibri" w:eastAsia="Calibri" w:hAnsi="Calibri" w:cstheme="minorHAnsi"/>
          <w:b/>
          <w:color w:val="0070C0"/>
          <w:sz w:val="32"/>
          <w:szCs w:val="32"/>
        </w:rPr>
        <w:t xml:space="preserve">JEDNOTNÉ ENVIRONMENTÁLNÍ </w:t>
      </w:r>
      <w:r w:rsidRPr="00325A5B">
        <w:rPr>
          <w:rFonts w:ascii="Calibri" w:eastAsia="Calibri" w:hAnsi="Calibri" w:cstheme="minorHAnsi"/>
          <w:b/>
          <w:color w:val="0070C0"/>
          <w:sz w:val="32"/>
          <w:szCs w:val="32"/>
        </w:rPr>
        <w:t>STANOVISKO</w:t>
      </w:r>
    </w:p>
    <w:p w14:paraId="7AABBDFC" w14:textId="77777777" w:rsidR="00D002FF" w:rsidRPr="0031093B" w:rsidRDefault="00D002FF" w:rsidP="00F8488F">
      <w:pPr>
        <w:spacing w:after="0" w:line="240" w:lineRule="auto"/>
        <w:jc w:val="center"/>
        <w:rPr>
          <w:rFonts w:ascii="Calibri" w:eastAsia="Calibri" w:hAnsi="Calibri" w:cstheme="minorHAnsi"/>
          <w:sz w:val="24"/>
          <w:szCs w:val="24"/>
        </w:rPr>
      </w:pPr>
      <w:r w:rsidRPr="0031093B">
        <w:rPr>
          <w:rFonts w:ascii="Calibri" w:eastAsia="Calibri" w:hAnsi="Calibri" w:cstheme="minorHAnsi"/>
          <w:sz w:val="24"/>
          <w:szCs w:val="24"/>
        </w:rPr>
        <w:t>podle § 2 odst. 1 a § 6 zákona č. 148/2023 Sb., o jednotném environmentálním stanovisku (dále jen „ZJES“)</w:t>
      </w:r>
    </w:p>
    <w:p w14:paraId="3D71F376" w14:textId="4ED08951" w:rsidR="00AE185E" w:rsidRPr="008725F1" w:rsidRDefault="008725F1" w:rsidP="008725F1">
      <w:pPr>
        <w:pStyle w:val="Nadpis1"/>
      </w:pPr>
      <w:r w:rsidRPr="008725F1">
        <w:t>A. IDENTIFIKACE ŽADATELE</w:t>
      </w:r>
    </w:p>
    <w:p w14:paraId="3A19DD9A" w14:textId="77777777" w:rsidR="00E03748" w:rsidRDefault="00E03748" w:rsidP="00F8488F">
      <w:pPr>
        <w:spacing w:after="0" w:line="240" w:lineRule="auto"/>
        <w:rPr>
          <w:rFonts w:ascii="Calibri" w:hAnsi="Calibri" w:cstheme="minorHAnsi"/>
          <w:b/>
          <w:caps/>
          <w:sz w:val="28"/>
          <w:szCs w:val="28"/>
        </w:rPr>
      </w:pPr>
    </w:p>
    <w:p w14:paraId="2126D35E" w14:textId="63E2FD98" w:rsidR="00D002FF" w:rsidRPr="00386238" w:rsidRDefault="000369F5" w:rsidP="00F8488F">
      <w:pPr>
        <w:spacing w:after="0" w:line="240" w:lineRule="auto"/>
        <w:rPr>
          <w:rFonts w:ascii="Calibri" w:hAnsi="Calibri" w:cstheme="minorHAnsi"/>
          <w:b/>
          <w:caps/>
          <w:sz w:val="28"/>
          <w:szCs w:val="28"/>
        </w:rPr>
      </w:pPr>
      <w:sdt>
        <w:sdtPr>
          <w:rPr>
            <w:rStyle w:val="normaltextrun"/>
            <w:rFonts w:ascii="Calibri" w:hAnsi="Calibri" w:cs="Calibri"/>
            <w:b/>
            <w:bCs/>
          </w:rPr>
          <w:id w:val="-1420254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00B37E68">
        <w:rPr>
          <w:rStyle w:val="normaltextrun"/>
          <w:rFonts w:ascii="Calibri" w:hAnsi="Calibri" w:cs="Calibri"/>
          <w:b/>
          <w:bCs/>
        </w:rPr>
        <w:t xml:space="preserve"> </w:t>
      </w:r>
      <w:r w:rsidR="00B37E68" w:rsidRPr="000A3F6B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A.1 </w:t>
      </w:r>
      <w:r w:rsidR="003E08EF" w:rsidRPr="000A3F6B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Fyzická osoba </w:t>
      </w:r>
    </w:p>
    <w:p w14:paraId="7DE291B1" w14:textId="77777777" w:rsidR="009F12D8" w:rsidRPr="0031093B" w:rsidRDefault="009F12D8" w:rsidP="009F1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 w:line="276" w:lineRule="auto"/>
        <w:rPr>
          <w:rFonts w:ascii="Calibri" w:hAnsi="Calibri" w:cstheme="minorHAnsi"/>
          <w:sz w:val="24"/>
          <w:szCs w:val="24"/>
        </w:rPr>
      </w:pPr>
      <w:r>
        <w:rPr>
          <w:rFonts w:ascii="Calibri" w:hAnsi="Calibri" w:cstheme="minorHAnsi"/>
          <w:sz w:val="24"/>
          <w:szCs w:val="24"/>
        </w:rPr>
        <w:t>Příjmení:</w:t>
      </w:r>
      <w:r>
        <w:rPr>
          <w:rFonts w:ascii="Calibri" w:hAnsi="Calibri" w:cstheme="minorHAnsi"/>
          <w:sz w:val="24"/>
          <w:szCs w:val="24"/>
        </w:rPr>
        <w:tab/>
        <w:t>Jméno:</w:t>
      </w:r>
    </w:p>
    <w:p w14:paraId="559E0C61" w14:textId="1CE2BAB1" w:rsidR="009F12D8" w:rsidRDefault="009F12D8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>Datum narození:</w:t>
      </w:r>
      <w:r>
        <w:tab/>
      </w:r>
    </w:p>
    <w:p w14:paraId="21C3A870" w14:textId="11E67ACD" w:rsidR="009F12D8" w:rsidRDefault="009F12D8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 xml:space="preserve">Trvalé bydliště: </w:t>
      </w:r>
      <w:r>
        <w:tab/>
      </w:r>
      <w:r w:rsidRPr="4540190F">
        <w:rPr>
          <w:rFonts w:ascii="Calibri" w:hAnsi="Calibri"/>
          <w:sz w:val="24"/>
          <w:szCs w:val="24"/>
        </w:rPr>
        <w:t>Obec:</w:t>
      </w:r>
      <w:r>
        <w:tab/>
      </w:r>
      <w:r w:rsidRPr="4540190F">
        <w:rPr>
          <w:rFonts w:ascii="Calibri" w:hAnsi="Calibri"/>
          <w:sz w:val="24"/>
          <w:szCs w:val="24"/>
        </w:rPr>
        <w:t>PSČ:</w:t>
      </w:r>
    </w:p>
    <w:p w14:paraId="6A21A5BB" w14:textId="77777777" w:rsidR="009F12D8" w:rsidRDefault="009F12D8" w:rsidP="009F1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pos="7655"/>
          <w:tab w:val="left" w:leader="dot" w:pos="9072"/>
        </w:tabs>
        <w:spacing w:after="0" w:line="276" w:lineRule="auto"/>
        <w:rPr>
          <w:rFonts w:ascii="Calibri" w:hAnsi="Calibri" w:cstheme="minorHAnsi"/>
          <w:sz w:val="24"/>
          <w:szCs w:val="24"/>
        </w:rPr>
      </w:pPr>
      <w:r>
        <w:rPr>
          <w:rFonts w:ascii="Calibri" w:hAnsi="Calibri" w:cstheme="minorHAnsi"/>
          <w:sz w:val="24"/>
          <w:szCs w:val="24"/>
        </w:rPr>
        <w:tab/>
        <w:t>Ulice:</w:t>
      </w:r>
      <w:r>
        <w:rPr>
          <w:rFonts w:ascii="Calibri" w:hAnsi="Calibri" w:cstheme="minorHAnsi"/>
          <w:sz w:val="24"/>
          <w:szCs w:val="24"/>
        </w:rPr>
        <w:tab/>
        <w:t>č.p.:</w:t>
      </w:r>
      <w:r>
        <w:rPr>
          <w:rFonts w:ascii="Calibri" w:hAnsi="Calibri" w:cstheme="minorHAnsi"/>
          <w:sz w:val="24"/>
          <w:szCs w:val="24"/>
        </w:rPr>
        <w:tab/>
        <w:t>č. o.</w:t>
      </w:r>
    </w:p>
    <w:p w14:paraId="27DFD6FE" w14:textId="77777777" w:rsidR="009F12D8" w:rsidRDefault="009F12D8" w:rsidP="009F1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leader="dot" w:pos="9072"/>
        </w:tabs>
        <w:spacing w:after="0" w:line="276" w:lineRule="auto"/>
        <w:rPr>
          <w:rFonts w:ascii="Calibri" w:hAnsi="Calibri" w:cstheme="minorHAnsi"/>
          <w:sz w:val="24"/>
          <w:szCs w:val="24"/>
        </w:rPr>
      </w:pPr>
      <w:r>
        <w:rPr>
          <w:rFonts w:ascii="Calibri" w:hAnsi="Calibri" w:cstheme="minorHAnsi"/>
          <w:sz w:val="24"/>
          <w:szCs w:val="24"/>
        </w:rPr>
        <w:t>Doručovací adresa:</w:t>
      </w:r>
      <w:r w:rsidRPr="00715DD7">
        <w:rPr>
          <w:rFonts w:ascii="Calibri" w:hAnsi="Calibri" w:cstheme="minorHAnsi"/>
          <w:sz w:val="24"/>
          <w:szCs w:val="24"/>
        </w:rPr>
        <w:t xml:space="preserve"> </w:t>
      </w:r>
      <w:r>
        <w:rPr>
          <w:rFonts w:ascii="Calibri" w:hAnsi="Calibri" w:cstheme="minorHAnsi"/>
          <w:sz w:val="24"/>
          <w:szCs w:val="24"/>
        </w:rPr>
        <w:tab/>
        <w:t>Obec:</w:t>
      </w:r>
      <w:r>
        <w:rPr>
          <w:rFonts w:ascii="Calibri" w:hAnsi="Calibri" w:cstheme="minorHAnsi"/>
          <w:sz w:val="24"/>
          <w:szCs w:val="24"/>
        </w:rPr>
        <w:tab/>
        <w:t>PSČ:</w:t>
      </w:r>
    </w:p>
    <w:p w14:paraId="5147A2DE" w14:textId="77777777" w:rsidR="009F12D8" w:rsidRDefault="009F12D8" w:rsidP="009F1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pos="7655"/>
          <w:tab w:val="left" w:leader="dot" w:pos="9072"/>
        </w:tabs>
        <w:spacing w:after="0" w:line="276" w:lineRule="auto"/>
        <w:rPr>
          <w:rFonts w:ascii="Calibri" w:hAnsi="Calibri" w:cstheme="minorHAnsi"/>
          <w:sz w:val="24"/>
          <w:szCs w:val="24"/>
        </w:rPr>
      </w:pPr>
      <w:r>
        <w:rPr>
          <w:rFonts w:ascii="Calibri" w:hAnsi="Calibri" w:cstheme="minorHAnsi"/>
          <w:sz w:val="24"/>
          <w:szCs w:val="24"/>
        </w:rPr>
        <w:tab/>
        <w:t>Ulice:</w:t>
      </w:r>
      <w:r>
        <w:rPr>
          <w:rFonts w:ascii="Calibri" w:hAnsi="Calibri" w:cstheme="minorHAnsi"/>
          <w:sz w:val="24"/>
          <w:szCs w:val="24"/>
        </w:rPr>
        <w:tab/>
        <w:t>č.p.:</w:t>
      </w:r>
      <w:r>
        <w:rPr>
          <w:rFonts w:ascii="Calibri" w:hAnsi="Calibri" w:cstheme="minorHAnsi"/>
          <w:sz w:val="24"/>
          <w:szCs w:val="24"/>
        </w:rPr>
        <w:tab/>
        <w:t>č. o.</w:t>
      </w:r>
    </w:p>
    <w:p w14:paraId="7EDDD636" w14:textId="77777777" w:rsidR="000369F5" w:rsidRDefault="009F12D8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 xml:space="preserve">ID datové schránky:  </w:t>
      </w:r>
    </w:p>
    <w:p w14:paraId="6597004C" w14:textId="374E7020" w:rsidR="009F12D8" w:rsidRDefault="000369F5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Telefonní číslo:</w:t>
      </w:r>
      <w:r w:rsidR="009F12D8">
        <w:tab/>
      </w:r>
    </w:p>
    <w:p w14:paraId="23BD6519" w14:textId="77777777" w:rsidR="009F12D8" w:rsidRPr="0031093B" w:rsidRDefault="009F12D8" w:rsidP="00F8488F">
      <w:pPr>
        <w:tabs>
          <w:tab w:val="left" w:leader="dot" w:pos="3969"/>
          <w:tab w:val="left" w:pos="4962"/>
        </w:tabs>
        <w:spacing w:after="0" w:line="240" w:lineRule="auto"/>
        <w:rPr>
          <w:rFonts w:ascii="Calibri" w:hAnsi="Calibri" w:cstheme="minorHAnsi"/>
          <w:sz w:val="24"/>
          <w:szCs w:val="24"/>
        </w:rPr>
      </w:pPr>
    </w:p>
    <w:p w14:paraId="45E61D3B" w14:textId="2A55EA67" w:rsidR="00B37E68" w:rsidRDefault="000369F5" w:rsidP="00F8488F">
      <w:pPr>
        <w:tabs>
          <w:tab w:val="left" w:leader="dot" w:pos="3969"/>
          <w:tab w:val="left" w:pos="4962"/>
        </w:tabs>
        <w:spacing w:after="0" w:line="240" w:lineRule="auto"/>
        <w:rPr>
          <w:rStyle w:val="normaltextrun"/>
          <w:rFonts w:ascii="Calibri" w:hAnsi="Calibri" w:cs="Calibri"/>
          <w:b/>
          <w:bCs/>
        </w:rPr>
      </w:pPr>
      <w:sdt>
        <w:sdtPr>
          <w:rPr>
            <w:rStyle w:val="normaltextrun"/>
            <w:rFonts w:eastAsiaTheme="minorEastAsia"/>
            <w:b/>
            <w:bCs/>
            <w:sz w:val="24"/>
            <w:szCs w:val="24"/>
          </w:rPr>
          <w:id w:val="1384061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614926" w:rsidRPr="5BA03D22">
        <w:rPr>
          <w:rStyle w:val="normaltextrun"/>
          <w:rFonts w:ascii="Calibri" w:hAnsi="Calibri" w:cs="Calibri"/>
          <w:b/>
          <w:bCs/>
        </w:rPr>
        <w:t xml:space="preserve"> </w:t>
      </w:r>
      <w:r w:rsidR="00614926" w:rsidRPr="000A3F6B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A.2 </w:t>
      </w:r>
      <w:r w:rsidR="003E08EF" w:rsidRPr="000A3F6B">
        <w:rPr>
          <w:rStyle w:val="normaltextrun"/>
          <w:rFonts w:ascii="Calibri" w:hAnsi="Calibri" w:cs="Calibri"/>
          <w:b/>
          <w:bCs/>
          <w:sz w:val="24"/>
          <w:szCs w:val="24"/>
        </w:rPr>
        <w:t>F</w:t>
      </w:r>
      <w:r w:rsidR="00E3111B" w:rsidRPr="000A3F6B">
        <w:rPr>
          <w:rStyle w:val="normaltextrun"/>
          <w:rFonts w:ascii="Calibri" w:hAnsi="Calibri" w:cs="Calibri"/>
          <w:b/>
          <w:bCs/>
          <w:sz w:val="24"/>
          <w:szCs w:val="24"/>
        </w:rPr>
        <w:t>yzická osoba</w:t>
      </w:r>
      <w:r w:rsidR="003E08EF" w:rsidRPr="000A3F6B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podnikající</w:t>
      </w:r>
      <w:r w:rsidR="00A8485F" w:rsidRPr="5BA03D22">
        <w:rPr>
          <w:rStyle w:val="normaltextrun"/>
          <w:rFonts w:eastAsiaTheme="minorEastAsia"/>
          <w:b/>
          <w:bCs/>
          <w:sz w:val="24"/>
          <w:szCs w:val="24"/>
        </w:rPr>
        <w:t xml:space="preserve"> </w:t>
      </w:r>
      <w:r w:rsidR="00A8485F" w:rsidRPr="5BA03D22">
        <w:rPr>
          <w:rStyle w:val="normaltextrun"/>
          <w:rFonts w:ascii="Calibri" w:hAnsi="Calibri" w:cs="Calibri"/>
        </w:rPr>
        <w:t>(pokud záměr souvisí s podnikatelskou činností)</w:t>
      </w:r>
    </w:p>
    <w:p w14:paraId="18459D6E" w14:textId="77777777" w:rsidR="00314A7B" w:rsidRPr="0031093B" w:rsidRDefault="00314A7B" w:rsidP="000369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4820"/>
        </w:tabs>
        <w:spacing w:after="0" w:line="276" w:lineRule="auto"/>
        <w:rPr>
          <w:rFonts w:ascii="Calibri" w:hAnsi="Calibri" w:cstheme="minorHAnsi"/>
          <w:sz w:val="24"/>
          <w:szCs w:val="24"/>
        </w:rPr>
      </w:pPr>
      <w:r>
        <w:rPr>
          <w:rFonts w:ascii="Calibri" w:hAnsi="Calibri" w:cstheme="minorHAnsi"/>
          <w:sz w:val="24"/>
          <w:szCs w:val="24"/>
        </w:rPr>
        <w:t>Příjmení:</w:t>
      </w:r>
      <w:r>
        <w:rPr>
          <w:rFonts w:ascii="Calibri" w:hAnsi="Calibri" w:cstheme="minorHAnsi"/>
          <w:sz w:val="24"/>
          <w:szCs w:val="24"/>
        </w:rPr>
        <w:tab/>
        <w:t>Jméno:</w:t>
      </w:r>
    </w:p>
    <w:p w14:paraId="41B53571" w14:textId="3D3E4772" w:rsidR="00314A7B" w:rsidRDefault="00F4521C" w:rsidP="000369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>IČO</w:t>
      </w:r>
      <w:r w:rsidR="00314A7B" w:rsidRPr="4540190F">
        <w:rPr>
          <w:rFonts w:ascii="Calibri" w:hAnsi="Calibri"/>
          <w:sz w:val="24"/>
          <w:szCs w:val="24"/>
        </w:rPr>
        <w:t>:</w:t>
      </w:r>
      <w:r>
        <w:tab/>
      </w:r>
    </w:p>
    <w:p w14:paraId="5FCFF788" w14:textId="72411625" w:rsidR="00314A7B" w:rsidRDefault="5A7546EF" w:rsidP="000369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268"/>
          <w:tab w:val="left" w:pos="4820"/>
          <w:tab w:val="left" w:leader="dot" w:pos="9072"/>
        </w:tabs>
        <w:spacing w:after="0" w:line="276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>Místo podnikání</w:t>
      </w:r>
      <w:r w:rsidR="00314A7B" w:rsidRPr="4540190F">
        <w:rPr>
          <w:rFonts w:ascii="Calibri" w:hAnsi="Calibri"/>
          <w:sz w:val="24"/>
          <w:szCs w:val="24"/>
        </w:rPr>
        <w:t xml:space="preserve">: </w:t>
      </w:r>
      <w:r w:rsidR="00314A7B">
        <w:tab/>
      </w:r>
      <w:r w:rsidR="00314A7B" w:rsidRPr="4540190F">
        <w:rPr>
          <w:rFonts w:ascii="Calibri" w:hAnsi="Calibri"/>
          <w:sz w:val="24"/>
          <w:szCs w:val="24"/>
        </w:rPr>
        <w:t>Obec:</w:t>
      </w:r>
      <w:r w:rsidR="00314A7B">
        <w:tab/>
      </w:r>
      <w:r w:rsidR="00314A7B" w:rsidRPr="4540190F">
        <w:rPr>
          <w:rFonts w:ascii="Calibri" w:hAnsi="Calibri"/>
          <w:sz w:val="24"/>
          <w:szCs w:val="24"/>
        </w:rPr>
        <w:t>PSČ:</w:t>
      </w:r>
    </w:p>
    <w:p w14:paraId="4858012F" w14:textId="77777777" w:rsidR="00314A7B" w:rsidRDefault="00314A7B" w:rsidP="000369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268"/>
          <w:tab w:val="left" w:pos="4820"/>
          <w:tab w:val="left" w:pos="7655"/>
          <w:tab w:val="left" w:leader="dot" w:pos="9072"/>
        </w:tabs>
        <w:spacing w:after="0" w:line="276" w:lineRule="auto"/>
        <w:rPr>
          <w:rFonts w:ascii="Calibri" w:hAnsi="Calibri" w:cstheme="minorHAnsi"/>
          <w:sz w:val="24"/>
          <w:szCs w:val="24"/>
        </w:rPr>
      </w:pPr>
      <w:r>
        <w:rPr>
          <w:rFonts w:ascii="Calibri" w:hAnsi="Calibri" w:cstheme="minorHAnsi"/>
          <w:sz w:val="24"/>
          <w:szCs w:val="24"/>
        </w:rPr>
        <w:tab/>
      </w:r>
      <w:r w:rsidRPr="4540190F">
        <w:rPr>
          <w:rFonts w:ascii="Calibri" w:hAnsi="Calibri"/>
          <w:sz w:val="24"/>
          <w:szCs w:val="24"/>
        </w:rPr>
        <w:t>Ulice:</w:t>
      </w:r>
      <w:r>
        <w:rPr>
          <w:rFonts w:ascii="Calibri" w:hAnsi="Calibri" w:cstheme="minorHAnsi"/>
          <w:sz w:val="24"/>
          <w:szCs w:val="24"/>
        </w:rPr>
        <w:tab/>
      </w:r>
      <w:r w:rsidRPr="4540190F">
        <w:rPr>
          <w:rFonts w:ascii="Calibri" w:hAnsi="Calibri"/>
          <w:sz w:val="24"/>
          <w:szCs w:val="24"/>
        </w:rPr>
        <w:t>č.p.:</w:t>
      </w:r>
      <w:r>
        <w:rPr>
          <w:rFonts w:ascii="Calibri" w:hAnsi="Calibri" w:cstheme="minorHAnsi"/>
          <w:sz w:val="24"/>
          <w:szCs w:val="24"/>
        </w:rPr>
        <w:tab/>
      </w:r>
      <w:r w:rsidRPr="4540190F">
        <w:rPr>
          <w:rFonts w:ascii="Calibri" w:hAnsi="Calibri"/>
          <w:sz w:val="24"/>
          <w:szCs w:val="24"/>
        </w:rPr>
        <w:t>č. o.</w:t>
      </w:r>
    </w:p>
    <w:p w14:paraId="3EE34432" w14:textId="77777777" w:rsidR="000369F5" w:rsidRDefault="00314A7B" w:rsidP="000369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 xml:space="preserve">ID datové schránky:  </w:t>
      </w:r>
    </w:p>
    <w:p w14:paraId="2EB125C3" w14:textId="5182C1B1" w:rsidR="00F4521C" w:rsidRDefault="000369F5" w:rsidP="000369F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</w:pPr>
      <w:r>
        <w:rPr>
          <w:rFonts w:ascii="Calibri" w:hAnsi="Calibri"/>
          <w:sz w:val="24"/>
          <w:szCs w:val="24"/>
        </w:rPr>
        <w:t>Telefonní číslo:</w:t>
      </w:r>
      <w:r w:rsidR="00314A7B">
        <w:tab/>
      </w:r>
    </w:p>
    <w:p w14:paraId="0868C8D6" w14:textId="77777777" w:rsidR="000369F5" w:rsidRDefault="000369F5" w:rsidP="00F8488F">
      <w:pPr>
        <w:tabs>
          <w:tab w:val="left" w:leader="dot" w:pos="3969"/>
          <w:tab w:val="left" w:pos="4962"/>
        </w:tabs>
        <w:spacing w:after="0" w:line="240" w:lineRule="auto"/>
        <w:rPr>
          <w:rStyle w:val="normaltextrun"/>
          <w:rFonts w:ascii="Calibri" w:hAnsi="Calibri" w:cs="Calibri"/>
          <w:b/>
          <w:bCs/>
        </w:rPr>
      </w:pPr>
    </w:p>
    <w:p w14:paraId="6DDDCAB2" w14:textId="6EE5FEB1" w:rsidR="003E08EF" w:rsidRPr="003E08EF" w:rsidRDefault="000369F5" w:rsidP="00F8488F">
      <w:pPr>
        <w:tabs>
          <w:tab w:val="left" w:leader="dot" w:pos="3969"/>
          <w:tab w:val="left" w:pos="4962"/>
        </w:tabs>
        <w:spacing w:after="0" w:line="240" w:lineRule="auto"/>
        <w:rPr>
          <w:rFonts w:ascii="Calibri" w:hAnsi="Calibri" w:cstheme="minorHAnsi"/>
          <w:b/>
          <w:bCs/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</w:rPr>
          <w:id w:val="1079410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normaltextrun"/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003E08EF">
        <w:rPr>
          <w:rFonts w:ascii="Calibri" w:hAnsi="Calibri" w:cstheme="minorHAnsi"/>
          <w:sz w:val="24"/>
          <w:szCs w:val="24"/>
        </w:rPr>
        <w:t xml:space="preserve"> </w:t>
      </w:r>
      <w:r w:rsidR="003E08EF" w:rsidRPr="003E08EF">
        <w:rPr>
          <w:rFonts w:ascii="Calibri" w:hAnsi="Calibri" w:cstheme="minorHAnsi"/>
          <w:b/>
          <w:bCs/>
          <w:sz w:val="24"/>
          <w:szCs w:val="24"/>
        </w:rPr>
        <w:t>A.3 Právnická osoba</w:t>
      </w:r>
    </w:p>
    <w:p w14:paraId="74C57FF2" w14:textId="714E02B9" w:rsidR="003E08EF" w:rsidRPr="0031093B" w:rsidRDefault="003E08EF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after="0" w:line="276" w:lineRule="auto"/>
        <w:rPr>
          <w:rFonts w:ascii="Calibri" w:hAnsi="Calibri" w:cstheme="minorHAnsi"/>
          <w:sz w:val="24"/>
          <w:szCs w:val="24"/>
        </w:rPr>
      </w:pPr>
      <w:r w:rsidRPr="0031093B">
        <w:rPr>
          <w:rFonts w:ascii="Calibri" w:hAnsi="Calibri" w:cstheme="minorHAnsi"/>
          <w:sz w:val="24"/>
          <w:szCs w:val="24"/>
        </w:rPr>
        <w:t>Název právnické osoby</w:t>
      </w:r>
      <w:r>
        <w:rPr>
          <w:rFonts w:ascii="Calibri" w:hAnsi="Calibri" w:cstheme="minorHAnsi"/>
          <w:sz w:val="24"/>
          <w:szCs w:val="24"/>
        </w:rPr>
        <w:t>:</w:t>
      </w:r>
    </w:p>
    <w:p w14:paraId="2D08E392" w14:textId="77777777" w:rsidR="003E08EF" w:rsidRDefault="003E08EF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after="0" w:line="276" w:lineRule="auto"/>
        <w:rPr>
          <w:rFonts w:ascii="Calibri" w:hAnsi="Calibri" w:cstheme="minorHAnsi"/>
          <w:sz w:val="24"/>
          <w:szCs w:val="24"/>
        </w:rPr>
      </w:pPr>
      <w:r w:rsidRPr="0031093B">
        <w:rPr>
          <w:rFonts w:ascii="Calibri" w:hAnsi="Calibri" w:cstheme="minorHAnsi"/>
          <w:sz w:val="24"/>
          <w:szCs w:val="24"/>
        </w:rPr>
        <w:t>IČO</w:t>
      </w:r>
      <w:r>
        <w:rPr>
          <w:rFonts w:ascii="Calibri" w:hAnsi="Calibri" w:cstheme="minorHAnsi"/>
          <w:sz w:val="24"/>
          <w:szCs w:val="24"/>
        </w:rPr>
        <w:t>:</w:t>
      </w:r>
    </w:p>
    <w:p w14:paraId="666F24D7" w14:textId="77777777" w:rsidR="00732A4F" w:rsidRDefault="00732A4F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leader="dot" w:pos="9072"/>
        </w:tabs>
        <w:spacing w:after="0" w:line="276" w:lineRule="auto"/>
        <w:rPr>
          <w:rFonts w:ascii="Calibri" w:hAnsi="Calibri" w:cstheme="minorHAnsi"/>
          <w:sz w:val="24"/>
          <w:szCs w:val="24"/>
        </w:rPr>
      </w:pPr>
      <w:r>
        <w:rPr>
          <w:rFonts w:ascii="Calibri" w:hAnsi="Calibri" w:cstheme="minorHAnsi"/>
          <w:sz w:val="24"/>
          <w:szCs w:val="24"/>
        </w:rPr>
        <w:t>Adresa s</w:t>
      </w:r>
      <w:r w:rsidR="003E08EF" w:rsidRPr="0031093B">
        <w:rPr>
          <w:rFonts w:ascii="Calibri" w:hAnsi="Calibri" w:cstheme="minorHAnsi"/>
          <w:sz w:val="24"/>
          <w:szCs w:val="24"/>
        </w:rPr>
        <w:t>ídlo:</w:t>
      </w:r>
      <w:r>
        <w:rPr>
          <w:rFonts w:ascii="Calibri" w:hAnsi="Calibri" w:cstheme="minorHAnsi"/>
          <w:sz w:val="24"/>
          <w:szCs w:val="24"/>
        </w:rPr>
        <w:t xml:space="preserve"> Obec:</w:t>
      </w:r>
      <w:r>
        <w:rPr>
          <w:rFonts w:ascii="Calibri" w:hAnsi="Calibri" w:cstheme="minorHAnsi"/>
          <w:sz w:val="24"/>
          <w:szCs w:val="24"/>
        </w:rPr>
        <w:tab/>
        <w:t>PSČ:</w:t>
      </w:r>
    </w:p>
    <w:p w14:paraId="50E52F16" w14:textId="77777777" w:rsidR="00732A4F" w:rsidRDefault="00732A4F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pos="7655"/>
          <w:tab w:val="left" w:leader="dot" w:pos="9072"/>
        </w:tabs>
        <w:spacing w:after="0" w:line="276" w:lineRule="auto"/>
        <w:rPr>
          <w:rFonts w:ascii="Calibri" w:hAnsi="Calibri" w:cstheme="minorHAnsi"/>
          <w:sz w:val="24"/>
          <w:szCs w:val="24"/>
        </w:rPr>
      </w:pPr>
      <w:r>
        <w:rPr>
          <w:rFonts w:ascii="Calibri" w:hAnsi="Calibri" w:cstheme="minorHAnsi"/>
          <w:sz w:val="24"/>
          <w:szCs w:val="24"/>
        </w:rPr>
        <w:tab/>
      </w:r>
      <w:r w:rsidRPr="4540190F">
        <w:rPr>
          <w:rFonts w:ascii="Calibri" w:hAnsi="Calibri"/>
          <w:sz w:val="24"/>
          <w:szCs w:val="24"/>
        </w:rPr>
        <w:t>Ulice:</w:t>
      </w:r>
      <w:r>
        <w:rPr>
          <w:rFonts w:ascii="Calibri" w:hAnsi="Calibri" w:cstheme="minorHAnsi"/>
          <w:sz w:val="24"/>
          <w:szCs w:val="24"/>
        </w:rPr>
        <w:tab/>
      </w:r>
      <w:r w:rsidRPr="4540190F">
        <w:rPr>
          <w:rFonts w:ascii="Calibri" w:hAnsi="Calibri"/>
          <w:sz w:val="24"/>
          <w:szCs w:val="24"/>
        </w:rPr>
        <w:t>č.p.:</w:t>
      </w:r>
      <w:r>
        <w:rPr>
          <w:rFonts w:ascii="Calibri" w:hAnsi="Calibri" w:cstheme="minorHAnsi"/>
          <w:sz w:val="24"/>
          <w:szCs w:val="24"/>
        </w:rPr>
        <w:tab/>
      </w:r>
      <w:r w:rsidRPr="4540190F">
        <w:rPr>
          <w:rFonts w:ascii="Calibri" w:hAnsi="Calibri"/>
          <w:sz w:val="24"/>
          <w:szCs w:val="24"/>
        </w:rPr>
        <w:t>č. o.</w:t>
      </w:r>
    </w:p>
    <w:p w14:paraId="61BBD63A" w14:textId="77777777" w:rsidR="000369F5" w:rsidRDefault="00732A4F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 xml:space="preserve">ID datové schránky:  </w:t>
      </w:r>
    </w:p>
    <w:p w14:paraId="21204212" w14:textId="0BF20AEC" w:rsidR="00732A4F" w:rsidRPr="0031093B" w:rsidRDefault="000369F5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Telefonní číslo:</w:t>
      </w:r>
      <w:r w:rsidR="00732A4F">
        <w:tab/>
      </w:r>
    </w:p>
    <w:p w14:paraId="09A3A9EE" w14:textId="0A0876AC" w:rsidR="003E08EF" w:rsidRDefault="00E72C9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after="0" w:line="240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 xml:space="preserve">osoba </w:t>
      </w:r>
      <w:r w:rsidR="77E86C97" w:rsidRPr="4540190F">
        <w:rPr>
          <w:rFonts w:ascii="Calibri" w:hAnsi="Calibri"/>
          <w:sz w:val="24"/>
          <w:szCs w:val="24"/>
        </w:rPr>
        <w:t>oprávněná</w:t>
      </w:r>
      <w:r w:rsidRPr="4540190F">
        <w:rPr>
          <w:rFonts w:ascii="Calibri" w:hAnsi="Calibri"/>
          <w:sz w:val="24"/>
          <w:szCs w:val="24"/>
        </w:rPr>
        <w:t xml:space="preserve"> jednat jménem právnické osoby:</w:t>
      </w:r>
    </w:p>
    <w:p w14:paraId="20D1CE56" w14:textId="77777777" w:rsidR="00196587" w:rsidRPr="0031093B" w:rsidRDefault="00196587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 w:line="276" w:lineRule="auto"/>
        <w:rPr>
          <w:rFonts w:ascii="Calibri" w:hAnsi="Calibri" w:cstheme="minorHAns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>Příjmení:</w:t>
      </w:r>
      <w:r>
        <w:tab/>
      </w:r>
      <w:r w:rsidRPr="4540190F">
        <w:rPr>
          <w:rFonts w:ascii="Calibri" w:hAnsi="Calibri"/>
          <w:sz w:val="24"/>
          <w:szCs w:val="24"/>
        </w:rPr>
        <w:t>Jméno:</w:t>
      </w:r>
    </w:p>
    <w:p w14:paraId="13EF2631" w14:textId="190F91D6" w:rsidR="003E08EF" w:rsidRDefault="0083233A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969"/>
          <w:tab w:val="left" w:pos="4962"/>
        </w:tabs>
        <w:spacing w:after="0" w:line="240" w:lineRule="auto"/>
        <w:rPr>
          <w:rFonts w:ascii="Calibri" w:hAnsi="Calibri" w:cstheme="minorHAnsi"/>
          <w:sz w:val="24"/>
          <w:szCs w:val="24"/>
        </w:rPr>
      </w:pPr>
      <w:r>
        <w:rPr>
          <w:rFonts w:ascii="Calibri" w:hAnsi="Calibri" w:cstheme="minorHAnsi"/>
          <w:sz w:val="24"/>
          <w:szCs w:val="24"/>
        </w:rPr>
        <w:t>Funkce:</w:t>
      </w:r>
    </w:p>
    <w:p w14:paraId="7E0FAFA5" w14:textId="3F21C49D" w:rsidR="0083233A" w:rsidRDefault="0083233A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969"/>
          <w:tab w:val="left" w:pos="4962"/>
        </w:tabs>
        <w:spacing w:after="0" w:line="240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>Pověření</w:t>
      </w:r>
      <w:r w:rsidR="5DA17594" w:rsidRPr="4540190F">
        <w:rPr>
          <w:rFonts w:ascii="Calibri" w:hAnsi="Calibri"/>
          <w:sz w:val="24"/>
          <w:szCs w:val="24"/>
        </w:rPr>
        <w:t xml:space="preserve"> (osoba odlišná od statutárního zástupce doloží své oprávnění pověřením nebo jiným zákonem stanoveným způsobem)</w:t>
      </w:r>
      <w:r w:rsidRPr="4540190F">
        <w:rPr>
          <w:rFonts w:ascii="Calibri" w:hAnsi="Calibri"/>
          <w:sz w:val="24"/>
          <w:szCs w:val="24"/>
        </w:rPr>
        <w:t>:</w:t>
      </w:r>
    </w:p>
    <w:p w14:paraId="57BBE56B" w14:textId="77777777" w:rsidR="003B534D" w:rsidRDefault="003B534D" w:rsidP="00F8488F">
      <w:pPr>
        <w:tabs>
          <w:tab w:val="left" w:leader="dot" w:pos="3969"/>
          <w:tab w:val="left" w:pos="4962"/>
        </w:tabs>
        <w:spacing w:after="0" w:line="240" w:lineRule="auto"/>
        <w:rPr>
          <w:rFonts w:ascii="Calibri" w:hAnsi="Calibri" w:cstheme="minorHAnsi"/>
          <w:sz w:val="24"/>
          <w:szCs w:val="24"/>
        </w:rPr>
      </w:pPr>
    </w:p>
    <w:p w14:paraId="4D571004" w14:textId="245A8F66" w:rsidR="003135F8" w:rsidRPr="006F64D0" w:rsidRDefault="003135F8" w:rsidP="00F8488F">
      <w:pPr>
        <w:tabs>
          <w:tab w:val="left" w:leader="dot" w:pos="3969"/>
          <w:tab w:val="left" w:pos="4962"/>
        </w:tabs>
        <w:spacing w:after="0" w:line="240" w:lineRule="auto"/>
        <w:rPr>
          <w:rFonts w:ascii="Calibri" w:hAnsi="Calibri" w:cstheme="minorHAnsi"/>
          <w:b/>
          <w:bCs/>
          <w:sz w:val="24"/>
          <w:szCs w:val="24"/>
        </w:rPr>
      </w:pPr>
      <w:r w:rsidRPr="006F64D0">
        <w:rPr>
          <w:rFonts w:ascii="Calibri" w:hAnsi="Calibri" w:cstheme="minorHAnsi"/>
          <w:b/>
          <w:bCs/>
          <w:sz w:val="24"/>
          <w:szCs w:val="24"/>
        </w:rPr>
        <w:lastRenderedPageBreak/>
        <w:t>A.4 Zastoupení žadatele</w:t>
      </w:r>
    </w:p>
    <w:p w14:paraId="2507730F" w14:textId="45A0C5D5" w:rsidR="005852FB" w:rsidRDefault="000369F5" w:rsidP="00103DB9">
      <w:pPr>
        <w:tabs>
          <w:tab w:val="left" w:leader="dot" w:pos="3969"/>
          <w:tab w:val="left" w:pos="4962"/>
        </w:tabs>
        <w:spacing w:after="0" w:line="240" w:lineRule="auto"/>
        <w:rPr>
          <w:rStyle w:val="normaltextrun"/>
          <w:rFonts w:ascii="Calibri" w:hAnsi="Calibri" w:cs="Calibri"/>
          <w:b/>
          <w:bCs/>
        </w:rPr>
      </w:pPr>
      <w:sdt>
        <w:sdtPr>
          <w:rPr>
            <w:rStyle w:val="normaltextrun"/>
            <w:rFonts w:eastAsiaTheme="minorEastAsia"/>
            <w:b/>
            <w:bCs/>
            <w:sz w:val="24"/>
            <w:szCs w:val="24"/>
          </w:rPr>
          <w:id w:val="-2102561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5852FB" w:rsidRPr="5BA03D22">
        <w:rPr>
          <w:rStyle w:val="normaltextrun"/>
          <w:rFonts w:ascii="Calibri" w:hAnsi="Calibri" w:cs="Calibri"/>
          <w:b/>
          <w:bCs/>
        </w:rPr>
        <w:t xml:space="preserve"> žadatel jedná samostatně</w:t>
      </w:r>
      <w:r w:rsidR="00103DB9" w:rsidRPr="5BA03D22">
        <w:rPr>
          <w:rStyle w:val="normaltextrun"/>
          <w:rFonts w:eastAsiaTheme="minorEastAsia"/>
          <w:b/>
          <w:bCs/>
          <w:sz w:val="24"/>
          <w:szCs w:val="24"/>
        </w:rPr>
        <w:t xml:space="preserve">    </w:t>
      </w:r>
      <w:sdt>
        <w:sdtPr>
          <w:rPr>
            <w:rStyle w:val="normaltextrun"/>
            <w:rFonts w:eastAsiaTheme="minorEastAsia"/>
            <w:b/>
            <w:bCs/>
            <w:sz w:val="24"/>
            <w:szCs w:val="24"/>
          </w:rPr>
          <w:id w:val="1403721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5852FB" w:rsidRPr="5BA03D22">
        <w:rPr>
          <w:rStyle w:val="normaltextrun"/>
          <w:rFonts w:ascii="Calibri" w:hAnsi="Calibri" w:cs="Calibri"/>
          <w:b/>
          <w:bCs/>
        </w:rPr>
        <w:t xml:space="preserve"> žadatel je zastoupen </w:t>
      </w:r>
    </w:p>
    <w:p w14:paraId="06E94919" w14:textId="77986230" w:rsidR="005852FB" w:rsidRDefault="005852FB" w:rsidP="00F8488F">
      <w:pPr>
        <w:tabs>
          <w:tab w:val="left" w:leader="dot" w:pos="3969"/>
          <w:tab w:val="left" w:pos="4962"/>
        </w:tabs>
        <w:spacing w:after="0" w:line="240" w:lineRule="auto"/>
        <w:rPr>
          <w:rStyle w:val="normaltextrun"/>
          <w:rFonts w:ascii="Calibri" w:hAnsi="Calibri" w:cs="Calibri"/>
          <w:b/>
          <w:bCs/>
        </w:rPr>
      </w:pPr>
    </w:p>
    <w:p w14:paraId="1D84E51A" w14:textId="3E5917E2" w:rsidR="00F14312" w:rsidRDefault="000369F5" w:rsidP="00F8488F">
      <w:pPr>
        <w:tabs>
          <w:tab w:val="left" w:leader="dot" w:pos="3969"/>
          <w:tab w:val="left" w:pos="4962"/>
        </w:tabs>
        <w:spacing w:after="0" w:line="240" w:lineRule="auto"/>
        <w:rPr>
          <w:rFonts w:ascii="Calibri" w:hAnsi="Calibri" w:cstheme="minorHAnsi"/>
          <w:b/>
          <w:bCs/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</w:rPr>
          <w:id w:val="-606423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00795E60" w:rsidRPr="4540190F">
        <w:rPr>
          <w:rFonts w:ascii="Calibri" w:hAnsi="Calibri"/>
          <w:sz w:val="24"/>
          <w:szCs w:val="24"/>
        </w:rPr>
        <w:t xml:space="preserve"> </w:t>
      </w:r>
      <w:r w:rsidR="00795E60" w:rsidRPr="4540190F">
        <w:rPr>
          <w:rFonts w:ascii="Calibri" w:hAnsi="Calibri"/>
          <w:b/>
          <w:sz w:val="24"/>
          <w:szCs w:val="24"/>
        </w:rPr>
        <w:t>A</w:t>
      </w:r>
      <w:r w:rsidR="003135F8" w:rsidRPr="4540190F">
        <w:rPr>
          <w:rFonts w:ascii="Calibri" w:hAnsi="Calibri"/>
          <w:b/>
          <w:sz w:val="24"/>
          <w:szCs w:val="24"/>
        </w:rPr>
        <w:t>.4</w:t>
      </w:r>
      <w:r w:rsidR="006F64D0" w:rsidRPr="4540190F">
        <w:rPr>
          <w:rFonts w:ascii="Calibri" w:hAnsi="Calibri"/>
          <w:b/>
          <w:sz w:val="24"/>
          <w:szCs w:val="24"/>
        </w:rPr>
        <w:t>.1</w:t>
      </w:r>
      <w:r w:rsidR="003135F8" w:rsidRPr="4540190F">
        <w:rPr>
          <w:rFonts w:ascii="Calibri" w:hAnsi="Calibri"/>
          <w:sz w:val="24"/>
          <w:szCs w:val="24"/>
        </w:rPr>
        <w:t xml:space="preserve"> </w:t>
      </w:r>
      <w:r w:rsidR="0087369D" w:rsidRPr="4540190F">
        <w:rPr>
          <w:rFonts w:ascii="Calibri" w:hAnsi="Calibri"/>
          <w:b/>
          <w:sz w:val="24"/>
          <w:szCs w:val="24"/>
        </w:rPr>
        <w:t>Identifikace zástupce</w:t>
      </w:r>
    </w:p>
    <w:p w14:paraId="1B509BB1" w14:textId="7E5ECD2A" w:rsidR="1C5895F7" w:rsidRDefault="000369F5" w:rsidP="4540190F">
      <w:pPr>
        <w:spacing w:after="0" w:line="240" w:lineRule="auto"/>
        <w:rPr>
          <w:rFonts w:ascii="Calibri" w:hAnsi="Calibri"/>
          <w:b/>
          <w:bCs/>
          <w:caps/>
          <w:sz w:val="28"/>
          <w:szCs w:val="28"/>
        </w:rPr>
      </w:pPr>
      <w:sdt>
        <w:sdtPr>
          <w:rPr>
            <w:rStyle w:val="normaltextrun"/>
            <w:rFonts w:ascii="Calibri" w:hAnsi="Calibri" w:cs="Calibri"/>
            <w:b/>
            <w:bCs/>
          </w:rPr>
          <w:id w:val="433222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1C5895F7" w:rsidRPr="4540190F">
        <w:rPr>
          <w:rStyle w:val="normaltextrun"/>
          <w:rFonts w:ascii="Calibri" w:hAnsi="Calibri" w:cs="Calibri"/>
          <w:b/>
          <w:bCs/>
        </w:rPr>
        <w:t xml:space="preserve"> A.4.1.1 Fyzická osoba </w:t>
      </w:r>
    </w:p>
    <w:p w14:paraId="71E2277A" w14:textId="77777777" w:rsidR="005A1B0C" w:rsidRDefault="005A1B0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 w:line="276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>Příjmení:</w:t>
      </w:r>
      <w:r>
        <w:tab/>
      </w:r>
      <w:r w:rsidRPr="4540190F">
        <w:rPr>
          <w:rFonts w:ascii="Calibri" w:hAnsi="Calibri"/>
          <w:sz w:val="24"/>
          <w:szCs w:val="24"/>
        </w:rPr>
        <w:t>Jméno:</w:t>
      </w:r>
    </w:p>
    <w:p w14:paraId="2F608554" w14:textId="1CE2BAB1" w:rsidR="1C5895F7" w:rsidRDefault="1C5895F7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>Datum narození:</w:t>
      </w:r>
      <w:r>
        <w:tab/>
      </w:r>
    </w:p>
    <w:p w14:paraId="0168B555" w14:textId="11E67ACD" w:rsidR="005A1B0C" w:rsidRDefault="005A1B0C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 xml:space="preserve">Trvalé bydliště: </w:t>
      </w:r>
      <w:r>
        <w:tab/>
      </w:r>
      <w:r w:rsidRPr="4540190F">
        <w:rPr>
          <w:rFonts w:ascii="Calibri" w:hAnsi="Calibri"/>
          <w:sz w:val="24"/>
          <w:szCs w:val="24"/>
        </w:rPr>
        <w:t>Obec:</w:t>
      </w:r>
      <w:r>
        <w:tab/>
      </w:r>
      <w:r w:rsidRPr="4540190F">
        <w:rPr>
          <w:rFonts w:ascii="Calibri" w:hAnsi="Calibri"/>
          <w:sz w:val="24"/>
          <w:szCs w:val="24"/>
        </w:rPr>
        <w:t>PSČ:</w:t>
      </w:r>
    </w:p>
    <w:p w14:paraId="5852977E" w14:textId="77777777" w:rsidR="005A1B0C" w:rsidRDefault="005A1B0C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pos="7655"/>
          <w:tab w:val="left" w:leader="dot" w:pos="9072"/>
        </w:tabs>
        <w:spacing w:after="0" w:line="276" w:lineRule="auto"/>
        <w:ind w:firstLine="2268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>Ulice:</w:t>
      </w:r>
      <w:r>
        <w:tab/>
      </w:r>
      <w:r w:rsidRPr="4540190F">
        <w:rPr>
          <w:rFonts w:ascii="Calibri" w:hAnsi="Calibri"/>
          <w:sz w:val="24"/>
          <w:szCs w:val="24"/>
        </w:rPr>
        <w:t>č.p.:</w:t>
      </w:r>
      <w:r>
        <w:tab/>
      </w:r>
      <w:r w:rsidRPr="4540190F">
        <w:rPr>
          <w:rFonts w:ascii="Calibri" w:hAnsi="Calibri"/>
          <w:sz w:val="24"/>
          <w:szCs w:val="24"/>
        </w:rPr>
        <w:t>č. o.</w:t>
      </w:r>
    </w:p>
    <w:p w14:paraId="19F9B131" w14:textId="77777777" w:rsidR="005A1B0C" w:rsidRDefault="005A1B0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leader="dot" w:pos="9072"/>
        </w:tabs>
        <w:spacing w:after="0" w:line="276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 xml:space="preserve">Doručovací adresa: </w:t>
      </w:r>
      <w:r>
        <w:tab/>
      </w:r>
      <w:r w:rsidRPr="4540190F">
        <w:rPr>
          <w:rFonts w:ascii="Calibri" w:hAnsi="Calibri"/>
          <w:sz w:val="24"/>
          <w:szCs w:val="24"/>
        </w:rPr>
        <w:t>Obec:</w:t>
      </w:r>
      <w:r>
        <w:tab/>
      </w:r>
      <w:r w:rsidRPr="4540190F">
        <w:rPr>
          <w:rFonts w:ascii="Calibri" w:hAnsi="Calibri"/>
          <w:sz w:val="24"/>
          <w:szCs w:val="24"/>
        </w:rPr>
        <w:t>PSČ:</w:t>
      </w:r>
    </w:p>
    <w:p w14:paraId="5B258CCC" w14:textId="77777777" w:rsidR="005A1B0C" w:rsidRDefault="005A1B0C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pos="7655"/>
          <w:tab w:val="left" w:leader="dot" w:pos="9072"/>
        </w:tabs>
        <w:spacing w:after="0" w:line="276" w:lineRule="auto"/>
        <w:ind w:firstLine="2268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>Ulice:</w:t>
      </w:r>
      <w:r>
        <w:tab/>
      </w:r>
      <w:r w:rsidRPr="4540190F">
        <w:rPr>
          <w:rFonts w:ascii="Calibri" w:hAnsi="Calibri"/>
          <w:sz w:val="24"/>
          <w:szCs w:val="24"/>
        </w:rPr>
        <w:t>č.p.:</w:t>
      </w:r>
      <w:r>
        <w:tab/>
      </w:r>
      <w:r w:rsidRPr="4540190F">
        <w:rPr>
          <w:rFonts w:ascii="Calibri" w:hAnsi="Calibri"/>
          <w:sz w:val="24"/>
          <w:szCs w:val="24"/>
        </w:rPr>
        <w:t>č. o.</w:t>
      </w:r>
    </w:p>
    <w:p w14:paraId="3AC1D1E8" w14:textId="77777777" w:rsidR="000369F5" w:rsidRDefault="005A1B0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 xml:space="preserve">ID datové schránky:  </w:t>
      </w:r>
    </w:p>
    <w:p w14:paraId="5DEC220B" w14:textId="3AA8FB37" w:rsidR="005A1B0C" w:rsidRDefault="000369F5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Telefonní číslo:</w:t>
      </w:r>
      <w:r w:rsidR="005A1B0C">
        <w:tab/>
      </w:r>
    </w:p>
    <w:p w14:paraId="626B37F8" w14:textId="77777777" w:rsidR="4540190F" w:rsidRDefault="4540190F" w:rsidP="4540190F">
      <w:pPr>
        <w:tabs>
          <w:tab w:val="left" w:leader="dot" w:pos="3969"/>
          <w:tab w:val="left" w:pos="4962"/>
        </w:tabs>
        <w:spacing w:after="0" w:line="240" w:lineRule="auto"/>
        <w:rPr>
          <w:rFonts w:ascii="Calibri" w:hAnsi="Calibri"/>
          <w:sz w:val="24"/>
          <w:szCs w:val="24"/>
        </w:rPr>
      </w:pPr>
    </w:p>
    <w:p w14:paraId="375D7DEB" w14:textId="48946F11" w:rsidR="1C5895F7" w:rsidRDefault="000369F5" w:rsidP="4540190F">
      <w:pPr>
        <w:tabs>
          <w:tab w:val="left" w:leader="dot" w:pos="3969"/>
          <w:tab w:val="left" w:pos="4962"/>
        </w:tabs>
        <w:spacing w:after="0" w:line="240" w:lineRule="auto"/>
        <w:rPr>
          <w:rStyle w:val="normaltextrun"/>
          <w:rFonts w:ascii="Calibri" w:hAnsi="Calibri" w:cs="Calibri"/>
          <w:b/>
          <w:bCs/>
        </w:rPr>
      </w:pPr>
      <w:sdt>
        <w:sdtPr>
          <w:rPr>
            <w:rStyle w:val="normaltextrun"/>
            <w:rFonts w:eastAsiaTheme="minorEastAsia"/>
            <w:b/>
            <w:bCs/>
            <w:sz w:val="24"/>
            <w:szCs w:val="24"/>
          </w:rPr>
          <w:id w:val="337525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1C5895F7" w:rsidRPr="5BA03D22">
        <w:rPr>
          <w:rStyle w:val="normaltextrun"/>
          <w:rFonts w:ascii="Calibri" w:hAnsi="Calibri" w:cs="Calibri"/>
          <w:b/>
          <w:bCs/>
        </w:rPr>
        <w:t xml:space="preserve"> A.4.1.2 Fyzická osoba podnikající </w:t>
      </w:r>
      <w:r w:rsidR="1C5895F7" w:rsidRPr="5BA03D22">
        <w:rPr>
          <w:rStyle w:val="normaltextrun"/>
          <w:rFonts w:ascii="Calibri" w:hAnsi="Calibri" w:cs="Calibri"/>
        </w:rPr>
        <w:t>(pokud zastoupení souvisí s podnikatelskou činností)</w:t>
      </w:r>
    </w:p>
    <w:p w14:paraId="3449575F" w14:textId="77777777" w:rsidR="1C5895F7" w:rsidRDefault="1C5895F7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 w:line="276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>Příjmení:</w:t>
      </w:r>
      <w:r>
        <w:tab/>
      </w:r>
      <w:r w:rsidRPr="4540190F">
        <w:rPr>
          <w:rFonts w:ascii="Calibri" w:hAnsi="Calibri"/>
          <w:sz w:val="24"/>
          <w:szCs w:val="24"/>
        </w:rPr>
        <w:t>Jméno:</w:t>
      </w:r>
    </w:p>
    <w:p w14:paraId="6628DA9F" w14:textId="3D3E4772" w:rsidR="1C5895F7" w:rsidRDefault="1C5895F7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>IČO:</w:t>
      </w:r>
      <w:r>
        <w:tab/>
      </w:r>
    </w:p>
    <w:p w14:paraId="20C1A698" w14:textId="72411625" w:rsidR="1C5895F7" w:rsidRDefault="1C5895F7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leader="dot" w:pos="9072"/>
        </w:tabs>
        <w:spacing w:after="0" w:line="276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 xml:space="preserve">Místo podnikání: </w:t>
      </w:r>
      <w:r>
        <w:tab/>
      </w:r>
      <w:r w:rsidRPr="4540190F">
        <w:rPr>
          <w:rFonts w:ascii="Calibri" w:hAnsi="Calibri"/>
          <w:sz w:val="24"/>
          <w:szCs w:val="24"/>
        </w:rPr>
        <w:t>Obec:</w:t>
      </w:r>
      <w:r>
        <w:tab/>
      </w:r>
      <w:r w:rsidRPr="4540190F">
        <w:rPr>
          <w:rFonts w:ascii="Calibri" w:hAnsi="Calibri"/>
          <w:sz w:val="24"/>
          <w:szCs w:val="24"/>
        </w:rPr>
        <w:t>PSČ:</w:t>
      </w:r>
    </w:p>
    <w:p w14:paraId="34D879D8" w14:textId="77777777" w:rsidR="1C5895F7" w:rsidRDefault="1C5895F7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pos="7655"/>
          <w:tab w:val="left" w:leader="dot" w:pos="9072"/>
        </w:tabs>
        <w:spacing w:after="0" w:line="276" w:lineRule="auto"/>
        <w:ind w:firstLine="2268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>Ulice:</w:t>
      </w:r>
      <w:r>
        <w:tab/>
      </w:r>
      <w:r w:rsidRPr="4540190F">
        <w:rPr>
          <w:rFonts w:ascii="Calibri" w:hAnsi="Calibri"/>
          <w:sz w:val="24"/>
          <w:szCs w:val="24"/>
        </w:rPr>
        <w:t>č.p.:</w:t>
      </w:r>
      <w:r>
        <w:tab/>
      </w:r>
      <w:r w:rsidRPr="4540190F">
        <w:rPr>
          <w:rFonts w:ascii="Calibri" w:hAnsi="Calibri"/>
          <w:sz w:val="24"/>
          <w:szCs w:val="24"/>
        </w:rPr>
        <w:t>č. o.</w:t>
      </w:r>
    </w:p>
    <w:p w14:paraId="25647406" w14:textId="77777777" w:rsidR="000369F5" w:rsidRDefault="1C5895F7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 xml:space="preserve">ID datové schránky:  </w:t>
      </w:r>
    </w:p>
    <w:p w14:paraId="3EBD770C" w14:textId="69C34431" w:rsidR="1C5895F7" w:rsidRDefault="000369F5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Telefonní číslo:</w:t>
      </w:r>
      <w:r w:rsidR="1C5895F7">
        <w:tab/>
      </w:r>
    </w:p>
    <w:p w14:paraId="6F675160" w14:textId="77777777" w:rsidR="4540190F" w:rsidRDefault="4540190F" w:rsidP="4540190F">
      <w:pPr>
        <w:tabs>
          <w:tab w:val="left" w:leader="dot" w:pos="3969"/>
          <w:tab w:val="left" w:pos="4962"/>
        </w:tabs>
        <w:spacing w:after="0" w:line="240" w:lineRule="auto"/>
        <w:rPr>
          <w:rFonts w:ascii="Calibri" w:hAnsi="Calibri"/>
          <w:sz w:val="24"/>
          <w:szCs w:val="24"/>
        </w:rPr>
      </w:pPr>
    </w:p>
    <w:p w14:paraId="474E820E" w14:textId="2D05C101" w:rsidR="6F620DE9" w:rsidRDefault="000369F5" w:rsidP="4540190F">
      <w:pPr>
        <w:tabs>
          <w:tab w:val="left" w:leader="dot" w:pos="3969"/>
          <w:tab w:val="left" w:pos="4962"/>
        </w:tabs>
        <w:spacing w:after="0" w:line="240" w:lineRule="auto"/>
        <w:rPr>
          <w:rStyle w:val="normaltextrun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  <w:bCs/>
          </w:rPr>
          <w:id w:val="435819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6F620DE9" w:rsidRPr="4540190F">
        <w:rPr>
          <w:rStyle w:val="normaltextrun"/>
          <w:rFonts w:ascii="Calibri" w:hAnsi="Calibri" w:cs="Calibri"/>
          <w:b/>
          <w:bCs/>
        </w:rPr>
        <w:t xml:space="preserve"> A.4.1.3 Právnická osoba </w:t>
      </w:r>
    </w:p>
    <w:p w14:paraId="6C1F2093" w14:textId="714E02B9" w:rsidR="005A1B0C" w:rsidRDefault="005A1B0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after="0" w:line="276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>Název právnické osoby:</w:t>
      </w:r>
    </w:p>
    <w:p w14:paraId="502A43EA" w14:textId="77777777" w:rsidR="005A1B0C" w:rsidRDefault="005A1B0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after="0" w:line="276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>IČO:</w:t>
      </w:r>
    </w:p>
    <w:p w14:paraId="6E6C1191" w14:textId="77777777" w:rsidR="005A1B0C" w:rsidRDefault="005A1B0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leader="dot" w:pos="9072"/>
        </w:tabs>
        <w:spacing w:after="0" w:line="276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>Adresa sídlo: Obec:</w:t>
      </w:r>
      <w:r>
        <w:tab/>
      </w:r>
      <w:r w:rsidRPr="4540190F">
        <w:rPr>
          <w:rFonts w:ascii="Calibri" w:hAnsi="Calibri"/>
          <w:sz w:val="24"/>
          <w:szCs w:val="24"/>
        </w:rPr>
        <w:t>PSČ:</w:t>
      </w:r>
    </w:p>
    <w:p w14:paraId="2E508A59" w14:textId="77777777" w:rsidR="005A1B0C" w:rsidRDefault="005A1B0C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pos="7655"/>
          <w:tab w:val="left" w:leader="dot" w:pos="9072"/>
        </w:tabs>
        <w:spacing w:after="0" w:line="276" w:lineRule="auto"/>
        <w:ind w:firstLine="2268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>Ulice:</w:t>
      </w:r>
      <w:r>
        <w:tab/>
      </w:r>
      <w:r w:rsidRPr="4540190F">
        <w:rPr>
          <w:rFonts w:ascii="Calibri" w:hAnsi="Calibri"/>
          <w:sz w:val="24"/>
          <w:szCs w:val="24"/>
        </w:rPr>
        <w:t>č.p.:</w:t>
      </w:r>
      <w:r>
        <w:tab/>
      </w:r>
      <w:r w:rsidRPr="4540190F">
        <w:rPr>
          <w:rFonts w:ascii="Calibri" w:hAnsi="Calibri"/>
          <w:sz w:val="24"/>
          <w:szCs w:val="24"/>
        </w:rPr>
        <w:t>č. o.</w:t>
      </w:r>
    </w:p>
    <w:p w14:paraId="0A08A73C" w14:textId="77777777" w:rsidR="000369F5" w:rsidRDefault="005A1B0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 xml:space="preserve">ID datové schránky:  </w:t>
      </w:r>
    </w:p>
    <w:p w14:paraId="653DF96F" w14:textId="6D9C7034" w:rsidR="005A1B0C" w:rsidRDefault="000369F5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Telefonní číslo:</w:t>
      </w:r>
      <w:r w:rsidR="005A1B0C">
        <w:tab/>
      </w:r>
    </w:p>
    <w:p w14:paraId="28C9AAF1" w14:textId="0A0876AC" w:rsidR="0068298E" w:rsidRDefault="0068298E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after="0" w:line="240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 xml:space="preserve">osoba </w:t>
      </w:r>
      <w:r w:rsidR="1C5895F7" w:rsidRPr="4540190F">
        <w:rPr>
          <w:rFonts w:ascii="Calibri" w:hAnsi="Calibri"/>
          <w:sz w:val="24"/>
          <w:szCs w:val="24"/>
        </w:rPr>
        <w:t>oprávněná</w:t>
      </w:r>
      <w:r w:rsidRPr="4540190F">
        <w:rPr>
          <w:rFonts w:ascii="Calibri" w:hAnsi="Calibri"/>
          <w:sz w:val="24"/>
          <w:szCs w:val="24"/>
        </w:rPr>
        <w:t xml:space="preserve"> jednat jménem právnické osoby:</w:t>
      </w:r>
    </w:p>
    <w:p w14:paraId="4804F4E3" w14:textId="77777777" w:rsidR="0068298E" w:rsidRDefault="0068298E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 w:line="276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>Příjmení:</w:t>
      </w:r>
      <w:r>
        <w:tab/>
      </w:r>
      <w:r w:rsidRPr="4540190F">
        <w:rPr>
          <w:rFonts w:ascii="Calibri" w:hAnsi="Calibri"/>
          <w:sz w:val="24"/>
          <w:szCs w:val="24"/>
        </w:rPr>
        <w:t>Jméno:</w:t>
      </w:r>
    </w:p>
    <w:p w14:paraId="5A7933BF" w14:textId="190F91D6" w:rsidR="0068298E" w:rsidRDefault="0068298E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969"/>
          <w:tab w:val="left" w:pos="4962"/>
        </w:tabs>
        <w:spacing w:after="0" w:line="240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>Funkce:</w:t>
      </w:r>
    </w:p>
    <w:p w14:paraId="11E2693F" w14:textId="3F21C49D" w:rsidR="1C5895F7" w:rsidRDefault="1C5895F7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969"/>
          <w:tab w:val="left" w:pos="4962"/>
        </w:tabs>
        <w:spacing w:after="0" w:line="240" w:lineRule="auto"/>
        <w:rPr>
          <w:rFonts w:ascii="Calibri" w:hAnsi="Calibri"/>
          <w:sz w:val="24"/>
          <w:szCs w:val="24"/>
        </w:rPr>
      </w:pPr>
      <w:r w:rsidRPr="4540190F">
        <w:rPr>
          <w:rFonts w:ascii="Calibri" w:hAnsi="Calibri"/>
          <w:sz w:val="24"/>
          <w:szCs w:val="24"/>
        </w:rPr>
        <w:t>Pověření (osoba odlišná od statutárního zástupce doloží své oprávnění pověřením nebo jiným zákonem stanoveným způsobem):</w:t>
      </w:r>
    </w:p>
    <w:p w14:paraId="35DC814D" w14:textId="257865A3" w:rsidR="00D002FF" w:rsidRPr="00D10742" w:rsidRDefault="00CD0729" w:rsidP="008725F1">
      <w:pPr>
        <w:pStyle w:val="Nadpis1"/>
      </w:pPr>
      <w:r>
        <w:t>B</w:t>
      </w:r>
      <w:r w:rsidR="00892F71">
        <w:t>.</w:t>
      </w:r>
      <w:r w:rsidR="007D2542">
        <w:t xml:space="preserve"> </w:t>
      </w:r>
      <w:r w:rsidR="00892F71" w:rsidRPr="00D10742">
        <w:t>IDENTIFIKACE ZÁMĚRU</w:t>
      </w:r>
    </w:p>
    <w:p w14:paraId="3C669027" w14:textId="77777777" w:rsidR="000B10A2" w:rsidRDefault="000B10A2" w:rsidP="00F8488F">
      <w:pPr>
        <w:tabs>
          <w:tab w:val="left" w:leader="dot" w:pos="9072"/>
        </w:tabs>
        <w:spacing w:after="0" w:line="240" w:lineRule="auto"/>
        <w:rPr>
          <w:rFonts w:ascii="Calibri" w:hAnsi="Calibri" w:cstheme="minorHAnsi"/>
          <w:sz w:val="24"/>
          <w:szCs w:val="24"/>
        </w:rPr>
      </w:pPr>
    </w:p>
    <w:p w14:paraId="63B3F8C7" w14:textId="2ABFDE77" w:rsidR="00D002FF" w:rsidRDefault="000D0D44" w:rsidP="00121E3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leader="dot" w:pos="9072"/>
        </w:tabs>
        <w:spacing w:after="0" w:line="240" w:lineRule="auto"/>
        <w:rPr>
          <w:rFonts w:ascii="Calibri" w:hAnsi="Calibri" w:cstheme="minorHAnsi"/>
          <w:b/>
          <w:bCs/>
          <w:sz w:val="24"/>
          <w:szCs w:val="24"/>
        </w:rPr>
      </w:pPr>
      <w:r>
        <w:rPr>
          <w:rFonts w:ascii="Calibri" w:hAnsi="Calibri" w:cstheme="minorHAnsi"/>
          <w:b/>
          <w:bCs/>
          <w:sz w:val="24"/>
          <w:szCs w:val="24"/>
        </w:rPr>
        <w:t>B</w:t>
      </w:r>
      <w:r w:rsidR="002C6230">
        <w:rPr>
          <w:rFonts w:ascii="Calibri" w:hAnsi="Calibri" w:cstheme="minorHAnsi"/>
          <w:b/>
          <w:bCs/>
          <w:sz w:val="24"/>
          <w:szCs w:val="24"/>
        </w:rPr>
        <w:t xml:space="preserve">.1 </w:t>
      </w:r>
      <w:r w:rsidR="00741C54" w:rsidRPr="000D0D44">
        <w:rPr>
          <w:rFonts w:ascii="Calibri" w:hAnsi="Calibri" w:cstheme="minorHAnsi"/>
          <w:b/>
          <w:bCs/>
          <w:sz w:val="24"/>
          <w:szCs w:val="24"/>
        </w:rPr>
        <w:t xml:space="preserve">Název </w:t>
      </w:r>
      <w:r w:rsidR="00D002FF" w:rsidRPr="000D0D44">
        <w:rPr>
          <w:rFonts w:ascii="Calibri" w:hAnsi="Calibri" w:cstheme="minorHAnsi"/>
          <w:b/>
          <w:bCs/>
          <w:sz w:val="24"/>
          <w:szCs w:val="24"/>
        </w:rPr>
        <w:t xml:space="preserve">záměru: </w:t>
      </w:r>
    </w:p>
    <w:p w14:paraId="63EF37F5" w14:textId="77777777" w:rsidR="00644DE3" w:rsidRPr="000D0D44" w:rsidRDefault="00644DE3" w:rsidP="00121E3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leader="dot" w:pos="9072"/>
        </w:tabs>
        <w:spacing w:after="0" w:line="240" w:lineRule="auto"/>
        <w:rPr>
          <w:rFonts w:ascii="Calibri" w:hAnsi="Calibri" w:cstheme="minorHAnsi"/>
          <w:b/>
          <w:bCs/>
          <w:sz w:val="24"/>
          <w:szCs w:val="24"/>
        </w:rPr>
      </w:pPr>
    </w:p>
    <w:p w14:paraId="2525D216" w14:textId="77777777" w:rsidR="00644DE3" w:rsidRDefault="00741C54" w:rsidP="00121E3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alibri" w:hAnsi="Calibri"/>
          <w:sz w:val="24"/>
          <w:szCs w:val="24"/>
        </w:rPr>
      </w:pPr>
      <w:r w:rsidRPr="7A88B2A5">
        <w:rPr>
          <w:rFonts w:ascii="Calibri" w:hAnsi="Calibri"/>
          <w:sz w:val="24"/>
          <w:szCs w:val="24"/>
        </w:rPr>
        <w:t>Stručný popis záměru</w:t>
      </w:r>
      <w:r w:rsidR="00F8488F" w:rsidRPr="7A88B2A5">
        <w:rPr>
          <w:rFonts w:ascii="Calibri" w:hAnsi="Calibri"/>
          <w:sz w:val="24"/>
          <w:szCs w:val="24"/>
        </w:rPr>
        <w:t>:</w:t>
      </w:r>
    </w:p>
    <w:p w14:paraId="162DBF21" w14:textId="77777777" w:rsidR="00644DE3" w:rsidRDefault="00644DE3" w:rsidP="00121E3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alibri" w:hAnsi="Calibri"/>
          <w:sz w:val="24"/>
          <w:szCs w:val="24"/>
        </w:rPr>
      </w:pPr>
    </w:p>
    <w:p w14:paraId="16C7C741" w14:textId="77777777" w:rsidR="00644DE3" w:rsidRDefault="00644DE3" w:rsidP="00121E3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alibri" w:hAnsi="Calibri"/>
          <w:sz w:val="24"/>
          <w:szCs w:val="24"/>
        </w:rPr>
      </w:pPr>
    </w:p>
    <w:p w14:paraId="231F34DF" w14:textId="77777777" w:rsidR="00644DE3" w:rsidRDefault="00644DE3" w:rsidP="00121E3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alibri" w:hAnsi="Calibri"/>
          <w:sz w:val="24"/>
          <w:szCs w:val="24"/>
        </w:rPr>
      </w:pPr>
    </w:p>
    <w:p w14:paraId="3EB0AAA1" w14:textId="77777777" w:rsidR="00644DE3" w:rsidRDefault="00644DE3" w:rsidP="00121E3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Calibri" w:hAnsi="Calibri"/>
          <w:sz w:val="24"/>
          <w:szCs w:val="24"/>
        </w:rPr>
      </w:pPr>
    </w:p>
    <w:p w14:paraId="457A814F" w14:textId="037B4BEC" w:rsidR="00222A35" w:rsidRDefault="00222A35" w:rsidP="0022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Calibri" w:hAnsi="Calibri"/>
          <w:b/>
          <w:sz w:val="24"/>
          <w:szCs w:val="24"/>
        </w:rPr>
      </w:pPr>
      <w:bookmarkStart w:id="0" w:name="_GoBack"/>
      <w:bookmarkEnd w:id="0"/>
      <w:r w:rsidRPr="4540190F">
        <w:rPr>
          <w:rFonts w:ascii="Calibri" w:eastAsia="Calibri" w:hAnsi="Calibri"/>
          <w:b/>
          <w:sz w:val="24"/>
          <w:szCs w:val="24"/>
        </w:rPr>
        <w:lastRenderedPageBreak/>
        <w:t>B.</w:t>
      </w:r>
      <w:r>
        <w:rPr>
          <w:rFonts w:ascii="Calibri" w:eastAsia="Calibri" w:hAnsi="Calibri"/>
          <w:b/>
          <w:sz w:val="24"/>
          <w:szCs w:val="24"/>
        </w:rPr>
        <w:t>2</w:t>
      </w:r>
      <w:r w:rsidRPr="4540190F">
        <w:rPr>
          <w:rFonts w:ascii="Calibri" w:eastAsia="Calibri" w:hAnsi="Calibri"/>
          <w:b/>
          <w:sz w:val="24"/>
          <w:szCs w:val="24"/>
        </w:rPr>
        <w:t xml:space="preserve"> Označení dokumentace</w:t>
      </w:r>
    </w:p>
    <w:p w14:paraId="07BF8AFF" w14:textId="77777777" w:rsidR="00222A35" w:rsidRPr="0031093B" w:rsidRDefault="00222A35" w:rsidP="0022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Calibri" w:hAnsi="Calibri"/>
          <w:sz w:val="24"/>
          <w:szCs w:val="24"/>
        </w:rPr>
      </w:pPr>
      <w:r w:rsidRPr="4540190F">
        <w:rPr>
          <w:rFonts w:ascii="Calibri" w:eastAsia="Calibri" w:hAnsi="Calibri"/>
          <w:sz w:val="24"/>
          <w:szCs w:val="24"/>
        </w:rPr>
        <w:t>Název:</w:t>
      </w:r>
    </w:p>
    <w:p w14:paraId="5A43FD33" w14:textId="77777777" w:rsidR="00222A35" w:rsidRDefault="00222A35" w:rsidP="0022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Calibri" w:hAnsi="Calibri"/>
          <w:b/>
          <w:bCs/>
          <w:sz w:val="24"/>
          <w:szCs w:val="24"/>
        </w:rPr>
      </w:pPr>
    </w:p>
    <w:p w14:paraId="7D557FF0" w14:textId="77777777" w:rsidR="00222A35" w:rsidRDefault="00222A35" w:rsidP="0022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  <w:r w:rsidRPr="4540190F">
        <w:rPr>
          <w:rFonts w:ascii="Calibri" w:eastAsia="Calibri" w:hAnsi="Calibri"/>
          <w:sz w:val="24"/>
          <w:szCs w:val="24"/>
        </w:rPr>
        <w:t>Zpracovatel:</w:t>
      </w:r>
    </w:p>
    <w:p w14:paraId="541A2867" w14:textId="77777777" w:rsidR="00222A35" w:rsidRPr="0031093B" w:rsidRDefault="00222A35" w:rsidP="0022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0A8CC7F8" w14:textId="77777777" w:rsidR="00222A35" w:rsidRPr="0031093B" w:rsidRDefault="00222A35" w:rsidP="0022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  <w:r w:rsidRPr="0031093B">
        <w:rPr>
          <w:rFonts w:ascii="Calibri" w:eastAsia="Calibri" w:hAnsi="Calibri" w:cstheme="minorHAnsi"/>
          <w:sz w:val="24"/>
          <w:szCs w:val="24"/>
        </w:rPr>
        <w:t>Datum zpracování (revize):</w:t>
      </w:r>
    </w:p>
    <w:p w14:paraId="55E032AF" w14:textId="77777777" w:rsidR="00222A35" w:rsidRDefault="00222A35" w:rsidP="00222A35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63E52666" w14:textId="6CE7CA61" w:rsidR="7A88B2A5" w:rsidRDefault="7A88B2A5" w:rsidP="7A88B2A5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27F447A" w14:textId="23FDC32C" w:rsidR="00D002FF" w:rsidRDefault="002C6230" w:rsidP="00F8488F">
      <w:pPr>
        <w:spacing w:after="0" w:line="240" w:lineRule="auto"/>
        <w:rPr>
          <w:rFonts w:ascii="Calibri" w:hAnsi="Calibri" w:cstheme="minorHAnsi"/>
          <w:b/>
          <w:bCs/>
          <w:sz w:val="24"/>
          <w:szCs w:val="24"/>
        </w:rPr>
      </w:pPr>
      <w:r w:rsidRPr="002C6230">
        <w:rPr>
          <w:rFonts w:ascii="Calibri" w:hAnsi="Calibri" w:cstheme="minorHAnsi"/>
          <w:b/>
          <w:bCs/>
          <w:sz w:val="24"/>
          <w:szCs w:val="24"/>
        </w:rPr>
        <w:t>B.</w:t>
      </w:r>
      <w:r w:rsidR="00222A35">
        <w:rPr>
          <w:rFonts w:ascii="Calibri" w:hAnsi="Calibri" w:cstheme="minorHAnsi"/>
          <w:b/>
          <w:bCs/>
          <w:sz w:val="24"/>
          <w:szCs w:val="24"/>
        </w:rPr>
        <w:t>3</w:t>
      </w:r>
      <w:r w:rsidRPr="002C6230">
        <w:rPr>
          <w:rFonts w:ascii="Calibri" w:hAnsi="Calibri" w:cstheme="minorHAnsi"/>
          <w:b/>
          <w:bCs/>
          <w:sz w:val="24"/>
          <w:szCs w:val="24"/>
        </w:rPr>
        <w:t xml:space="preserve"> </w:t>
      </w:r>
      <w:r w:rsidR="0076448F">
        <w:rPr>
          <w:rFonts w:ascii="Calibri" w:hAnsi="Calibri" w:cstheme="minorHAnsi"/>
          <w:b/>
          <w:bCs/>
          <w:sz w:val="24"/>
          <w:szCs w:val="24"/>
        </w:rPr>
        <w:t xml:space="preserve">Výčet </w:t>
      </w:r>
      <w:r w:rsidR="00556B43" w:rsidRPr="002C6230">
        <w:rPr>
          <w:rFonts w:ascii="Calibri" w:hAnsi="Calibri" w:cstheme="minorHAnsi"/>
          <w:b/>
          <w:bCs/>
          <w:sz w:val="24"/>
          <w:szCs w:val="24"/>
        </w:rPr>
        <w:t>d</w:t>
      </w:r>
      <w:r w:rsidR="00D002FF" w:rsidRPr="002C6230">
        <w:rPr>
          <w:rFonts w:ascii="Calibri" w:hAnsi="Calibri" w:cstheme="minorHAnsi"/>
          <w:b/>
          <w:bCs/>
          <w:sz w:val="24"/>
          <w:szCs w:val="24"/>
        </w:rPr>
        <w:t>otčen</w:t>
      </w:r>
      <w:r w:rsidR="00556B43" w:rsidRPr="002C6230">
        <w:rPr>
          <w:rFonts w:ascii="Calibri" w:hAnsi="Calibri" w:cstheme="minorHAnsi"/>
          <w:b/>
          <w:bCs/>
          <w:sz w:val="24"/>
          <w:szCs w:val="24"/>
        </w:rPr>
        <w:t>ých</w:t>
      </w:r>
      <w:r w:rsidR="00D002FF" w:rsidRPr="002C6230">
        <w:rPr>
          <w:rFonts w:ascii="Calibri" w:hAnsi="Calibri" w:cstheme="minorHAnsi"/>
          <w:b/>
          <w:bCs/>
          <w:sz w:val="24"/>
          <w:szCs w:val="24"/>
        </w:rPr>
        <w:t xml:space="preserve"> pozemk</w:t>
      </w:r>
      <w:r w:rsidR="00556B43" w:rsidRPr="002C6230">
        <w:rPr>
          <w:rFonts w:ascii="Calibri" w:hAnsi="Calibri" w:cstheme="minorHAnsi"/>
          <w:b/>
          <w:bCs/>
          <w:sz w:val="24"/>
          <w:szCs w:val="24"/>
        </w:rPr>
        <w:t>ů</w:t>
      </w:r>
      <w:r w:rsidR="00DA4413">
        <w:rPr>
          <w:rFonts w:ascii="Calibri" w:hAnsi="Calibri" w:cstheme="minorHAnsi"/>
          <w:b/>
          <w:bCs/>
          <w:sz w:val="24"/>
          <w:szCs w:val="24"/>
        </w:rPr>
        <w:t xml:space="preserve"> – </w:t>
      </w:r>
      <w:r w:rsidR="00C83202" w:rsidRPr="00DA4413">
        <w:rPr>
          <w:rFonts w:ascii="Calibri" w:hAnsi="Calibri" w:cstheme="minorHAnsi"/>
          <w:sz w:val="24"/>
          <w:szCs w:val="24"/>
        </w:rPr>
        <w:t>podrobn</w:t>
      </w:r>
      <w:r w:rsidR="00494FC5" w:rsidRPr="00DA4413">
        <w:rPr>
          <w:rFonts w:ascii="Calibri" w:hAnsi="Calibri" w:cstheme="minorHAnsi"/>
          <w:sz w:val="24"/>
          <w:szCs w:val="24"/>
        </w:rPr>
        <w:t>é</w:t>
      </w:r>
      <w:r w:rsidR="00DA4413" w:rsidRPr="00DA4413">
        <w:rPr>
          <w:rFonts w:ascii="Calibri" w:hAnsi="Calibri" w:cstheme="minorHAnsi"/>
          <w:sz w:val="24"/>
          <w:szCs w:val="24"/>
        </w:rPr>
        <w:t xml:space="preserve"> </w:t>
      </w:r>
      <w:r w:rsidR="00494FC5" w:rsidRPr="00DA4413">
        <w:rPr>
          <w:rFonts w:ascii="Calibri" w:hAnsi="Calibri" w:cstheme="minorHAnsi"/>
          <w:sz w:val="24"/>
          <w:szCs w:val="24"/>
        </w:rPr>
        <w:t>ozna</w:t>
      </w:r>
      <w:r w:rsidR="00222A35" w:rsidRPr="00DA4413">
        <w:rPr>
          <w:rFonts w:ascii="Calibri" w:hAnsi="Calibri" w:cstheme="minorHAnsi"/>
          <w:sz w:val="24"/>
          <w:szCs w:val="24"/>
        </w:rPr>
        <w:t>čení dotčených pozemků</w:t>
      </w:r>
      <w:r w:rsidR="00222A35">
        <w:rPr>
          <w:rFonts w:ascii="Calibri" w:hAnsi="Calibri" w:cstheme="minorHAnsi"/>
          <w:b/>
          <w:bCs/>
          <w:sz w:val="24"/>
          <w:szCs w:val="24"/>
        </w:rPr>
        <w:t xml:space="preserve"> </w:t>
      </w:r>
      <w:r w:rsidR="00C83202">
        <w:rPr>
          <w:rFonts w:ascii="Calibri" w:hAnsi="Calibri" w:cstheme="minorHAnsi"/>
          <w:b/>
          <w:bCs/>
          <w:sz w:val="24"/>
          <w:szCs w:val="24"/>
        </w:rPr>
        <w:t>viz příloha F.2</w:t>
      </w:r>
    </w:p>
    <w:p w14:paraId="34E0A316" w14:textId="26A961A8" w:rsidR="00494FC5" w:rsidRDefault="00494FC5" w:rsidP="00F8488F">
      <w:pPr>
        <w:spacing w:after="0" w:line="240" w:lineRule="auto"/>
        <w:rPr>
          <w:rFonts w:ascii="Calibri" w:hAnsi="Calibri" w:cstheme="minorHAnsi"/>
          <w:b/>
          <w:bCs/>
          <w:sz w:val="24"/>
          <w:szCs w:val="24"/>
        </w:rPr>
      </w:pPr>
      <w:r>
        <w:rPr>
          <w:rFonts w:ascii="Calibri" w:hAnsi="Calibri" w:cstheme="minorHAnsi"/>
          <w:sz w:val="24"/>
          <w:szCs w:val="24"/>
        </w:rPr>
        <w:t>Dotčená katastrální území:</w:t>
      </w: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8"/>
      </w:tblGrid>
      <w:tr w:rsidR="00494FC5" w:rsidRPr="00065241" w14:paraId="734556F7" w14:textId="77777777" w:rsidTr="00494FC5">
        <w:trPr>
          <w:trHeight w:val="300"/>
        </w:trPr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C77A8" w14:textId="21D294F6" w:rsidR="00494FC5" w:rsidRPr="00065241" w:rsidRDefault="00494FC5" w:rsidP="00494FC5">
            <w:pP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</w:tr>
      <w:tr w:rsidR="00494FC5" w:rsidRPr="00065241" w14:paraId="24A9D5C8" w14:textId="77777777" w:rsidTr="00494FC5">
        <w:trPr>
          <w:trHeight w:val="300"/>
        </w:trPr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20208C" w14:textId="77777777" w:rsidR="00494FC5" w:rsidRPr="00065241" w:rsidRDefault="00494FC5" w:rsidP="00065241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</w:tr>
      <w:tr w:rsidR="00494FC5" w:rsidRPr="00065241" w14:paraId="6E749858" w14:textId="77777777" w:rsidTr="00494FC5">
        <w:trPr>
          <w:trHeight w:val="300"/>
        </w:trPr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B555A" w14:textId="77777777" w:rsidR="00494FC5" w:rsidRPr="00065241" w:rsidRDefault="00494FC5" w:rsidP="00065241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</w:tr>
      <w:tr w:rsidR="00494FC5" w:rsidRPr="00065241" w14:paraId="60402AFF" w14:textId="77777777" w:rsidTr="00494FC5">
        <w:trPr>
          <w:trHeight w:val="300"/>
        </w:trPr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C719F" w14:textId="77777777" w:rsidR="00494FC5" w:rsidRPr="00065241" w:rsidRDefault="00494FC5" w:rsidP="00065241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</w:tr>
      <w:tr w:rsidR="00494FC5" w:rsidRPr="00065241" w14:paraId="15C35001" w14:textId="77777777" w:rsidTr="00494FC5">
        <w:trPr>
          <w:trHeight w:val="300"/>
        </w:trPr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8B1D" w14:textId="77777777" w:rsidR="00494FC5" w:rsidRPr="00065241" w:rsidRDefault="00494FC5" w:rsidP="00065241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</w:tr>
      <w:tr w:rsidR="00494FC5" w:rsidRPr="00065241" w14:paraId="7805734D" w14:textId="77777777" w:rsidTr="00494FC5">
        <w:trPr>
          <w:trHeight w:val="300"/>
        </w:trPr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CB2DE" w14:textId="77777777" w:rsidR="00494FC5" w:rsidRPr="00065241" w:rsidRDefault="00494FC5" w:rsidP="00065241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</w:tr>
      <w:tr w:rsidR="00494FC5" w:rsidRPr="00065241" w14:paraId="25FE7439" w14:textId="77777777" w:rsidTr="00494FC5">
        <w:trPr>
          <w:trHeight w:val="300"/>
        </w:trPr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A78C9" w14:textId="77777777" w:rsidR="00494FC5" w:rsidRPr="00065241" w:rsidRDefault="00494FC5" w:rsidP="00065241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</w:tr>
      <w:tr w:rsidR="00494FC5" w:rsidRPr="00065241" w14:paraId="56C5BCD6" w14:textId="77777777" w:rsidTr="00494FC5">
        <w:trPr>
          <w:trHeight w:val="300"/>
        </w:trPr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2A3190" w14:textId="77777777" w:rsidR="00494FC5" w:rsidRPr="00065241" w:rsidRDefault="00494FC5" w:rsidP="00065241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06524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</w:p>
        </w:tc>
      </w:tr>
    </w:tbl>
    <w:p w14:paraId="7A10F0D2" w14:textId="77777777" w:rsidR="00E7199F" w:rsidRDefault="00E7199F" w:rsidP="0006524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  <w:sz w:val="20"/>
          <w:szCs w:val="20"/>
          <w:lang w:eastAsia="cs-CZ"/>
        </w:rPr>
      </w:pPr>
    </w:p>
    <w:p w14:paraId="7C4BDED3" w14:textId="77777777" w:rsidR="00E7199F" w:rsidRDefault="00E7199F" w:rsidP="0006524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  <w:sz w:val="20"/>
          <w:szCs w:val="20"/>
          <w:lang w:eastAsia="cs-CZ"/>
        </w:rPr>
      </w:pPr>
    </w:p>
    <w:p w14:paraId="4D3B2A8C" w14:textId="77777777" w:rsidR="00E7199F" w:rsidRPr="00D90D72" w:rsidRDefault="00E7199F" w:rsidP="00E7199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D90D72">
        <w:rPr>
          <w:rStyle w:val="normaltextrun"/>
          <w:rFonts w:asciiTheme="minorHAnsi" w:eastAsia="MS Gothic" w:hAnsiTheme="minorHAnsi" w:cstheme="minorHAnsi"/>
          <w:b/>
          <w:bCs/>
          <w:sz w:val="28"/>
          <w:szCs w:val="28"/>
        </w:rPr>
        <w:t>K</w:t>
      </w:r>
      <w:r w:rsidRPr="00D90D72">
        <w:rPr>
          <w:rStyle w:val="normaltextrun"/>
          <w:rFonts w:asciiTheme="minorHAnsi" w:eastAsiaTheme="minorEastAsia" w:hAnsiTheme="minorHAnsi" w:cstheme="minorHAnsi"/>
          <w:b/>
          <w:bCs/>
          <w:sz w:val="28"/>
          <w:szCs w:val="28"/>
        </w:rPr>
        <w:t xml:space="preserve"> předmětnému záměru </w:t>
      </w:r>
      <w:r w:rsidR="005E11AC" w:rsidRPr="00D90D72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byla podána žádost</w:t>
      </w:r>
      <w:r w:rsidRPr="00D90D72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 týkající se stavebního řízení na </w:t>
      </w:r>
      <w:r w:rsidR="005E11AC" w:rsidRPr="00D90D72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stavební úřad </w:t>
      </w:r>
      <w:r w:rsidR="005E11AC" w:rsidRPr="00D90D72">
        <w:rPr>
          <w:rStyle w:val="normaltextrun"/>
          <w:rFonts w:asciiTheme="minorHAnsi" w:hAnsiTheme="minorHAnsi" w:cstheme="minorHAnsi"/>
          <w:b/>
          <w:bCs/>
          <w:sz w:val="28"/>
          <w:szCs w:val="28"/>
          <w:u w:val="single"/>
        </w:rPr>
        <w:t>do 30.06.2024</w:t>
      </w:r>
      <w:r w:rsidRPr="00D90D72">
        <w:rPr>
          <w:rStyle w:val="normaltextrun"/>
          <w:rFonts w:asciiTheme="minorHAnsi" w:hAnsiTheme="minorHAnsi" w:cstheme="minorHAnsi"/>
          <w:b/>
          <w:bCs/>
          <w:sz w:val="28"/>
          <w:szCs w:val="28"/>
          <w:u w:val="single"/>
        </w:rPr>
        <w:t xml:space="preserve">:                </w:t>
      </w:r>
    </w:p>
    <w:p w14:paraId="611F367A" w14:textId="7EECC03D" w:rsidR="005E11AC" w:rsidRPr="00D90D72" w:rsidRDefault="00E7199F" w:rsidP="00E7199F">
      <w:pPr>
        <w:pStyle w:val="paragraph"/>
        <w:spacing w:before="12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8"/>
          <w:szCs w:val="28"/>
        </w:rPr>
      </w:pPr>
      <w:r w:rsidRPr="00D90D72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ANO - NE</w:t>
      </w:r>
    </w:p>
    <w:p w14:paraId="052AB1A6" w14:textId="77777777" w:rsidR="00D50B56" w:rsidRDefault="00D50B56" w:rsidP="00F8488F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3EDC3E2D" w14:textId="42467EB9" w:rsidR="00635623" w:rsidRPr="0031093B" w:rsidRDefault="009D3E5B" w:rsidP="00892F71">
      <w:pPr>
        <w:pStyle w:val="Nadpis1"/>
        <w:rPr>
          <w:i/>
          <w:sz w:val="24"/>
          <w:szCs w:val="24"/>
        </w:rPr>
      </w:pPr>
      <w:r>
        <w:t>C</w:t>
      </w:r>
      <w:r w:rsidR="00892F71">
        <w:t>.</w:t>
      </w:r>
      <w:r w:rsidR="007D2542" w:rsidRPr="7A88B2A5">
        <w:t xml:space="preserve"> </w:t>
      </w:r>
      <w:r w:rsidR="00892F71" w:rsidRPr="7A88B2A5">
        <w:t>VÝČET JEDNOTLIVÝCH SPRÁVNÍCH ÚKONŮ</w:t>
      </w:r>
      <w:r w:rsidR="00892F71">
        <w:t>,</w:t>
      </w:r>
      <w:r w:rsidR="00892F71" w:rsidRPr="4540190F">
        <w:t xml:space="preserve"> </w:t>
      </w:r>
      <w:r w:rsidR="00892F71" w:rsidRPr="00427350">
        <w:rPr>
          <w:szCs w:val="24"/>
        </w:rPr>
        <w:t>MÍSTO NICHŽ MÁ BÝT JES VYDÁNO</w:t>
      </w:r>
    </w:p>
    <w:p w14:paraId="22FB3A3C" w14:textId="77777777" w:rsidR="00795A38" w:rsidRDefault="00795A38" w:rsidP="00EC6C9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Cs w:val="22"/>
        </w:rPr>
      </w:pPr>
    </w:p>
    <w:p w14:paraId="2B432147" w14:textId="5C258359" w:rsidR="00EC6C94" w:rsidRPr="00EB2A5C" w:rsidRDefault="009D3E5B" w:rsidP="00EC6C9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Cs w:val="22"/>
        </w:rPr>
      </w:pPr>
      <w:r w:rsidRPr="5BA03D22">
        <w:rPr>
          <w:rFonts w:ascii="Calibri" w:hAnsi="Calibri" w:cs="Calibri"/>
          <w:b/>
          <w:bCs/>
        </w:rPr>
        <w:t xml:space="preserve">C.1 </w:t>
      </w:r>
      <w:hyperlink r:id="rId11">
        <w:r w:rsidR="00EC6C94" w:rsidRPr="5BA03D22">
          <w:rPr>
            <w:rStyle w:val="normaltextrun"/>
            <w:rFonts w:ascii="Calibri" w:hAnsi="Calibri" w:cs="Calibri"/>
            <w:b/>
            <w:bCs/>
            <w:color w:val="0000FF"/>
          </w:rPr>
          <w:t>Zákon č. 114/1992 Sb., o ochraně přírody a krajiny </w:t>
        </w:r>
      </w:hyperlink>
      <w:r w:rsidR="00EC6C94" w:rsidRPr="5BA03D22">
        <w:rPr>
          <w:rStyle w:val="normaltextrun"/>
          <w:rFonts w:asciiTheme="minorHAnsi" w:eastAsiaTheme="minorEastAsia" w:hAnsiTheme="minorHAnsi" w:cstheme="minorBidi"/>
          <w:b/>
          <w:bCs/>
        </w:rPr>
        <w:t> </w:t>
      </w:r>
      <w:r w:rsidR="00EC6C94" w:rsidRPr="5BA03D22">
        <w:rPr>
          <w:rStyle w:val="eop"/>
          <w:rFonts w:ascii="Calibri" w:hAnsi="Calibri" w:cs="Calibri"/>
          <w:b/>
          <w:bCs/>
        </w:rPr>
        <w:t> </w:t>
      </w:r>
    </w:p>
    <w:p w14:paraId="4960649A" w14:textId="31EDD10B" w:rsidR="00EC6C94" w:rsidRPr="0031093B" w:rsidRDefault="000369F5" w:rsidP="00C602EC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  <w:szCs w:val="22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-396203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C602EC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EC6C94" w:rsidRPr="5BA03D22">
        <w:rPr>
          <w:rStyle w:val="normaltextrun"/>
          <w:rFonts w:ascii="Calibri" w:hAnsi="Calibri" w:cs="Calibri"/>
          <w:b/>
          <w:bCs/>
        </w:rPr>
        <w:t>souhlas se zásahem, který by mohl vést k poškození nebo zničení významného krajinného prvku</w:t>
      </w:r>
      <w:r w:rsidR="00EC6C94" w:rsidRPr="5BA03D22">
        <w:rPr>
          <w:rStyle w:val="normaltextrun"/>
          <w:rFonts w:ascii="Calibri" w:hAnsi="Calibri" w:cs="Calibri"/>
        </w:rPr>
        <w:t xml:space="preserve"> nebo ohrožení či oslabení jeho ekologicko-stabilizační funkce (§ 4 odst. 2)</w:t>
      </w:r>
      <w:r w:rsidR="00EC6C94" w:rsidRPr="5BA03D22">
        <w:rPr>
          <w:rStyle w:val="eop"/>
          <w:rFonts w:ascii="Calibri" w:hAnsi="Calibri" w:cs="Calibri"/>
        </w:rPr>
        <w:t> </w:t>
      </w:r>
    </w:p>
    <w:p w14:paraId="1200508C" w14:textId="0C3BAB29" w:rsidR="00EC6C94" w:rsidRPr="0031093B" w:rsidRDefault="000369F5" w:rsidP="00C602EC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  <w:szCs w:val="22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1675844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C602EC" w:rsidRPr="0031093B">
        <w:rPr>
          <w:rStyle w:val="normaltextrun"/>
          <w:rFonts w:ascii="Calibri" w:hAnsi="Calibri" w:cs="Calibri"/>
          <w:b/>
          <w:bCs/>
          <w:szCs w:val="22"/>
        </w:rPr>
        <w:t xml:space="preserve"> u</w:t>
      </w:r>
      <w:r w:rsidR="00EC6C94" w:rsidRPr="0031093B">
        <w:rPr>
          <w:rStyle w:val="normaltextrun"/>
          <w:rFonts w:ascii="Calibri" w:hAnsi="Calibri" w:cs="Calibri"/>
          <w:b/>
          <w:bCs/>
          <w:szCs w:val="22"/>
        </w:rPr>
        <w:t xml:space="preserve">ložení zajištění a použití prostředků k zabránění zbytečnému úhynu </w:t>
      </w:r>
      <w:r w:rsidR="00EC6C94" w:rsidRPr="0031093B">
        <w:rPr>
          <w:rStyle w:val="normaltextrun"/>
          <w:rFonts w:ascii="Calibri" w:hAnsi="Calibri" w:cs="Calibri"/>
          <w:szCs w:val="22"/>
        </w:rPr>
        <w:t>rostlin a zraňování nebo úhynu živočichů nebo ničení jejich biotopů (§ 5 odst. 3)</w:t>
      </w:r>
      <w:r w:rsidR="00EC6C94" w:rsidRPr="0031093B">
        <w:rPr>
          <w:rStyle w:val="eop"/>
          <w:rFonts w:ascii="Calibri" w:hAnsi="Calibri" w:cs="Calibri"/>
          <w:szCs w:val="22"/>
        </w:rPr>
        <w:t> </w:t>
      </w:r>
    </w:p>
    <w:p w14:paraId="311ED437" w14:textId="098D5496" w:rsidR="00EC6C94" w:rsidRPr="0031093B" w:rsidRDefault="000369F5" w:rsidP="00C602EC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Cs w:val="22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-720133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C602EC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EC6C94" w:rsidRPr="5BA03D22">
        <w:rPr>
          <w:rStyle w:val="normaltextrun"/>
          <w:rFonts w:ascii="Calibri" w:hAnsi="Calibri" w:cs="Calibri"/>
          <w:b/>
          <w:bCs/>
        </w:rPr>
        <w:t>stanovení odchylného postupu při ochraně ptáků</w:t>
      </w:r>
      <w:r w:rsidR="00EC6C94" w:rsidRPr="5BA03D22">
        <w:rPr>
          <w:rStyle w:val="normaltextrun"/>
          <w:rFonts w:ascii="Calibri" w:hAnsi="Calibri" w:cs="Calibri"/>
        </w:rPr>
        <w:t xml:space="preserve"> (§ 5b odst. 1) </w:t>
      </w:r>
      <w:r w:rsidR="00EC6C94" w:rsidRPr="5BA03D22">
        <w:rPr>
          <w:rStyle w:val="eop"/>
          <w:rFonts w:ascii="Calibri" w:hAnsi="Calibri" w:cs="Calibri"/>
        </w:rPr>
        <w:t> </w:t>
      </w:r>
    </w:p>
    <w:p w14:paraId="11F84479" w14:textId="7B5457D2" w:rsidR="00EC6C94" w:rsidRPr="0031093B" w:rsidRDefault="000369F5" w:rsidP="006B4600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Cs w:val="22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163909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C602EC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EC6C94" w:rsidRPr="5BA03D22">
        <w:rPr>
          <w:rStyle w:val="normaltextrun"/>
          <w:rFonts w:ascii="Calibri" w:hAnsi="Calibri" w:cs="Calibri"/>
          <w:b/>
          <w:bCs/>
        </w:rPr>
        <w:t xml:space="preserve">povolení ke kácení dřevin </w:t>
      </w:r>
      <w:r w:rsidR="00EC6C94" w:rsidRPr="5BA03D22">
        <w:rPr>
          <w:rStyle w:val="normaltextrun"/>
          <w:rFonts w:ascii="Calibri" w:hAnsi="Calibri" w:cs="Calibri"/>
        </w:rPr>
        <w:t>podle § 8 odst. 1, včetně uložení náhradní výsadby (§ 9 odst. 1)</w:t>
      </w:r>
      <w:r w:rsidR="00EC6C94" w:rsidRPr="5BA03D22">
        <w:rPr>
          <w:rStyle w:val="eop"/>
          <w:rFonts w:ascii="Calibri" w:hAnsi="Calibri" w:cs="Calibri"/>
        </w:rPr>
        <w:t> </w:t>
      </w:r>
    </w:p>
    <w:p w14:paraId="7C679E7C" w14:textId="1E4B3F7E" w:rsidR="00EC6C94" w:rsidRPr="0031093B" w:rsidRDefault="000369F5" w:rsidP="00C602EC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Cs w:val="22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-507823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C602EC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EC6C94" w:rsidRPr="5BA03D22">
        <w:rPr>
          <w:rStyle w:val="normaltextrun"/>
          <w:rFonts w:ascii="Calibri" w:hAnsi="Calibri" w:cs="Calibri"/>
          <w:b/>
          <w:bCs/>
        </w:rPr>
        <w:t>souhlas se zásahem do krajinného rázu</w:t>
      </w:r>
      <w:r w:rsidR="00EC6C94" w:rsidRPr="5BA03D22">
        <w:rPr>
          <w:rStyle w:val="normaltextrun"/>
          <w:rFonts w:ascii="Calibri" w:hAnsi="Calibri" w:cs="Calibri"/>
        </w:rPr>
        <w:t xml:space="preserve"> (§ 12 odst. 2) </w:t>
      </w:r>
      <w:r w:rsidR="00EC6C94" w:rsidRPr="5BA03D22">
        <w:rPr>
          <w:rStyle w:val="eop"/>
          <w:rFonts w:ascii="Calibri" w:hAnsi="Calibri" w:cs="Calibri"/>
        </w:rPr>
        <w:t> </w:t>
      </w:r>
    </w:p>
    <w:p w14:paraId="2E37F4A8" w14:textId="1C9C9C7C" w:rsidR="00EC6C94" w:rsidRPr="0031093B" w:rsidRDefault="000369F5" w:rsidP="00F638D9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  <w:szCs w:val="22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973414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C602EC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EC6C94" w:rsidRPr="5BA03D22">
        <w:rPr>
          <w:rStyle w:val="normaltextrun"/>
          <w:rFonts w:ascii="Calibri" w:hAnsi="Calibri" w:cs="Calibri"/>
          <w:b/>
          <w:bCs/>
        </w:rPr>
        <w:t xml:space="preserve">souhlas k povolování nebo provádění staveb, změně způsobu využití pozemků, terénním úpravám, změnám vodního režimu pozemků nebo k nakládání s vodami, k použití chemických prostředků a ke změnám druhu pozemku </w:t>
      </w:r>
      <w:r w:rsidR="00937CE7" w:rsidRPr="5BA03D22">
        <w:rPr>
          <w:rStyle w:val="normaltextrun"/>
          <w:rFonts w:ascii="Calibri" w:hAnsi="Calibri" w:cs="Calibri"/>
        </w:rPr>
        <w:t xml:space="preserve">v ochranném pásmu zvláště chráněných </w:t>
      </w:r>
      <w:r w:rsidR="00FB3EE8" w:rsidRPr="5BA03D22">
        <w:rPr>
          <w:rStyle w:val="normaltextrun"/>
          <w:rFonts w:ascii="Calibri" w:hAnsi="Calibri" w:cs="Calibri"/>
        </w:rPr>
        <w:t>území</w:t>
      </w:r>
      <w:r w:rsidR="00540AD2" w:rsidRPr="5BA03D22">
        <w:rPr>
          <w:rStyle w:val="normaltextrun"/>
          <w:rFonts w:ascii="Calibri" w:hAnsi="Calibri" w:cs="Calibri"/>
        </w:rPr>
        <w:t xml:space="preserve"> </w:t>
      </w:r>
      <w:r w:rsidR="00EC6C94" w:rsidRPr="5BA03D22">
        <w:rPr>
          <w:rStyle w:val="normaltextrun"/>
          <w:rFonts w:ascii="Calibri" w:hAnsi="Calibri" w:cs="Calibri"/>
        </w:rPr>
        <w:t>(§ 37 odst. 2)</w:t>
      </w:r>
      <w:r w:rsidR="00EC6C94" w:rsidRPr="5BA03D22">
        <w:rPr>
          <w:rStyle w:val="eop"/>
          <w:rFonts w:ascii="Calibri" w:hAnsi="Calibri" w:cs="Calibri"/>
        </w:rPr>
        <w:t> </w:t>
      </w:r>
    </w:p>
    <w:p w14:paraId="33B1A361" w14:textId="6B83E7C7" w:rsidR="00EC6C94" w:rsidRPr="0031093B" w:rsidRDefault="000369F5" w:rsidP="003343EA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  <w:szCs w:val="22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1493366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C602EC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EC6C94" w:rsidRPr="5BA03D22">
        <w:rPr>
          <w:rStyle w:val="normaltextrun"/>
          <w:rFonts w:ascii="Calibri" w:hAnsi="Calibri" w:cs="Calibri"/>
          <w:b/>
          <w:bCs/>
        </w:rPr>
        <w:t>souhlas s provedením činností a zásahů v ochranném pásmu památného stromu (</w:t>
      </w:r>
      <w:r w:rsidR="00EC6C94" w:rsidRPr="5BA03D22">
        <w:rPr>
          <w:rStyle w:val="normaltextrun"/>
          <w:rFonts w:ascii="Calibri" w:hAnsi="Calibri" w:cs="Calibri"/>
        </w:rPr>
        <w:t>§ 46 odst. 1)</w:t>
      </w:r>
      <w:r w:rsidR="00EC6C94" w:rsidRPr="5BA03D22">
        <w:rPr>
          <w:rStyle w:val="eop"/>
          <w:rFonts w:ascii="Calibri" w:hAnsi="Calibri" w:cs="Calibri"/>
        </w:rPr>
        <w:t> </w:t>
      </w:r>
    </w:p>
    <w:p w14:paraId="40D58B9E" w14:textId="1E4615B2" w:rsidR="00EC6C94" w:rsidRPr="0031093B" w:rsidRDefault="000369F5" w:rsidP="00F638D9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  <w:szCs w:val="22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-642423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B20BA8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EC6C94" w:rsidRPr="5BA03D22">
        <w:rPr>
          <w:rStyle w:val="normaltextrun"/>
          <w:rFonts w:ascii="Calibri" w:hAnsi="Calibri" w:cs="Calibri"/>
          <w:b/>
          <w:bCs/>
        </w:rPr>
        <w:t>povolení výjimky ze zákazů u památných stromů a zvláště chráněných druhů rostlin a živočichů</w:t>
      </w:r>
      <w:r w:rsidR="00EC6C94" w:rsidRPr="5BA03D22">
        <w:rPr>
          <w:rStyle w:val="normaltextrun"/>
          <w:rFonts w:ascii="Calibri" w:hAnsi="Calibri" w:cs="Calibri"/>
        </w:rPr>
        <w:t xml:space="preserve"> (§ 56 odst. 1)  </w:t>
      </w:r>
      <w:r w:rsidR="00EC6C94" w:rsidRPr="5BA03D22">
        <w:rPr>
          <w:rStyle w:val="eop"/>
          <w:rFonts w:ascii="Calibri" w:hAnsi="Calibri" w:cs="Calibri"/>
        </w:rPr>
        <w:t> </w:t>
      </w:r>
    </w:p>
    <w:p w14:paraId="398C9117" w14:textId="267FC0EA" w:rsidR="7A88B2A5" w:rsidRDefault="000369F5" w:rsidP="00057AE8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Calibri" w:hAnsi="Calibri" w:cs="Calibri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25457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B20BA8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EC6C94" w:rsidRPr="5BA03D22">
        <w:rPr>
          <w:rStyle w:val="normaltextrun"/>
          <w:rFonts w:ascii="Calibri" w:hAnsi="Calibri" w:cs="Calibri"/>
          <w:b/>
          <w:bCs/>
        </w:rPr>
        <w:t>souhlas se zřízením nebo zrušením veřejně přístupných účelových komunikací</w:t>
      </w:r>
      <w:r w:rsidR="00EC6C94" w:rsidRPr="5BA03D22">
        <w:rPr>
          <w:rStyle w:val="normaltextrun"/>
          <w:rFonts w:ascii="Calibri" w:hAnsi="Calibri" w:cs="Calibri"/>
        </w:rPr>
        <w:t>, stezek a pěšin mimo zastavěné území (§ 63 odst. 1)</w:t>
      </w:r>
      <w:r w:rsidR="00EC6C94" w:rsidRPr="5BA03D22">
        <w:rPr>
          <w:rStyle w:val="eop"/>
          <w:rFonts w:ascii="Calibri" w:hAnsi="Calibri" w:cs="Calibri"/>
        </w:rPr>
        <w:t> </w:t>
      </w:r>
    </w:p>
    <w:p w14:paraId="0323A7B7" w14:textId="77777777" w:rsidR="00057AE8" w:rsidRDefault="00057AE8" w:rsidP="00057AE8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Calibri" w:hAnsi="Calibri" w:cs="Calibri"/>
        </w:rPr>
      </w:pPr>
    </w:p>
    <w:p w14:paraId="1B57A8EC" w14:textId="4F8D76A1" w:rsidR="00D462BC" w:rsidRPr="009D3E5B" w:rsidRDefault="00D462BC" w:rsidP="00D462BC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Cs w:val="22"/>
        </w:rPr>
      </w:pPr>
      <w:r w:rsidRPr="009F79A7">
        <w:rPr>
          <w:rStyle w:val="normaltextrun"/>
          <w:rFonts w:ascii="Calibri" w:hAnsi="Calibri" w:cs="Calibri"/>
        </w:rPr>
        <w:t> </w:t>
      </w:r>
      <w:r w:rsidR="009D3E5B" w:rsidRPr="009D3E5B">
        <w:rPr>
          <w:rStyle w:val="normaltextrun"/>
          <w:rFonts w:ascii="Calibri" w:hAnsi="Calibri" w:cs="Calibri"/>
          <w:b/>
          <w:bCs/>
        </w:rPr>
        <w:t xml:space="preserve">C.2 </w:t>
      </w:r>
      <w:hyperlink r:id="rId12" w:tgtFrame="_blank" w:history="1">
        <w:r w:rsidRPr="009D3E5B">
          <w:rPr>
            <w:rStyle w:val="normaltextrun"/>
            <w:rFonts w:ascii="Calibri" w:hAnsi="Calibri" w:cs="Calibri"/>
            <w:b/>
            <w:bCs/>
            <w:color w:val="0000FF"/>
          </w:rPr>
          <w:t>Zákon č. 334/1992 Sb., o ochraně zemědělského půdního fondu</w:t>
        </w:r>
      </w:hyperlink>
      <w:r w:rsidRPr="009D3E5B">
        <w:rPr>
          <w:rStyle w:val="eop"/>
          <w:rFonts w:ascii="Calibri" w:hAnsi="Calibri" w:cs="Calibri"/>
          <w:b/>
          <w:bCs/>
        </w:rPr>
        <w:t> </w:t>
      </w:r>
    </w:p>
    <w:p w14:paraId="592E6ED1" w14:textId="38C960DD" w:rsidR="00AB6732" w:rsidRPr="0031093B" w:rsidRDefault="000369F5" w:rsidP="00AB6732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-1054769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6732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AB6732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AB6732" w:rsidRPr="5BA03D22">
        <w:rPr>
          <w:rStyle w:val="normaltextrun"/>
          <w:rFonts w:ascii="Calibri" w:hAnsi="Calibri" w:cs="Calibri"/>
          <w:b/>
          <w:bCs/>
        </w:rPr>
        <w:t>souhlas k</w:t>
      </w:r>
      <w:r w:rsidR="00AB6732">
        <w:rPr>
          <w:rStyle w:val="normaltextrun"/>
          <w:rFonts w:ascii="Calibri" w:hAnsi="Calibri" w:cs="Calibri"/>
          <w:b/>
          <w:bCs/>
        </w:rPr>
        <w:t xml:space="preserve"> realizaci rybníků s chovem ryb nebo vodní drůbeže nebo opatření potřebných k zajišťování zemědělské výroby </w:t>
      </w:r>
      <w:r w:rsidR="00AB6732">
        <w:rPr>
          <w:rStyle w:val="normaltextrun"/>
          <w:rFonts w:ascii="Calibri" w:hAnsi="Calibri" w:cs="Calibri"/>
        </w:rPr>
        <w:t>na zemědělském půdním fondu</w:t>
      </w:r>
      <w:r w:rsidR="00AB6732" w:rsidRPr="5BA03D22">
        <w:rPr>
          <w:rStyle w:val="normaltextrun"/>
          <w:rFonts w:ascii="Calibri" w:hAnsi="Calibri" w:cs="Calibri"/>
        </w:rPr>
        <w:t xml:space="preserve"> (§ </w:t>
      </w:r>
      <w:r w:rsidR="00AB6732">
        <w:rPr>
          <w:rStyle w:val="normaltextrun"/>
          <w:rFonts w:ascii="Calibri" w:hAnsi="Calibri" w:cs="Calibri"/>
        </w:rPr>
        <w:t>8b</w:t>
      </w:r>
      <w:r w:rsidR="00AB6732" w:rsidRPr="5BA03D22">
        <w:rPr>
          <w:rStyle w:val="normaltextrun"/>
          <w:rFonts w:ascii="Calibri" w:hAnsi="Calibri" w:cs="Calibri"/>
        </w:rPr>
        <w:t xml:space="preserve"> odst. 1). </w:t>
      </w:r>
    </w:p>
    <w:p w14:paraId="3643E523" w14:textId="33C1DF7F" w:rsidR="00AB6732" w:rsidRDefault="000369F5" w:rsidP="00AB6732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normaltextrun"/>
          <w:rFonts w:ascii="Calibri" w:hAnsi="Calibri" w:cs="Calibri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474258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6732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AB6732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AB6732" w:rsidRPr="5BA03D22">
        <w:rPr>
          <w:rStyle w:val="normaltextrun"/>
          <w:rFonts w:ascii="Calibri" w:hAnsi="Calibri" w:cs="Calibri"/>
          <w:b/>
          <w:bCs/>
        </w:rPr>
        <w:t>souhlas k odnětí zemědělské půdy</w:t>
      </w:r>
      <w:r w:rsidR="00AB6732" w:rsidRPr="5BA03D22">
        <w:rPr>
          <w:rStyle w:val="normaltextrun"/>
          <w:rFonts w:ascii="Calibri" w:hAnsi="Calibri" w:cs="Calibri"/>
        </w:rPr>
        <w:t xml:space="preserve"> ze zemědělského půdního fondu pro nezemědělské účely (§ 9 odst. 1). </w:t>
      </w:r>
    </w:p>
    <w:p w14:paraId="789EC05D" w14:textId="54ACBDCF" w:rsidR="7A88B2A5" w:rsidRDefault="7A88B2A5" w:rsidP="00AB6732">
      <w:pPr>
        <w:pStyle w:val="paragraph"/>
        <w:spacing w:before="0" w:beforeAutospacing="0" w:after="0" w:afterAutospacing="0"/>
        <w:jc w:val="both"/>
        <w:rPr>
          <w:rStyle w:val="normaltextrun"/>
          <w:rFonts w:ascii="Calibri" w:hAnsi="Calibri" w:cs="Calibri"/>
        </w:rPr>
      </w:pPr>
    </w:p>
    <w:p w14:paraId="14335628" w14:textId="496B3081" w:rsidR="00D462BC" w:rsidRPr="009D3E5B" w:rsidRDefault="009D3E5B" w:rsidP="00D462B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  <w:szCs w:val="22"/>
        </w:rPr>
      </w:pPr>
      <w:r w:rsidRPr="009D3E5B">
        <w:rPr>
          <w:rFonts w:asciiTheme="minorHAnsi" w:hAnsiTheme="minorHAnsi" w:cstheme="minorHAnsi"/>
          <w:b/>
          <w:bCs/>
        </w:rPr>
        <w:t xml:space="preserve">C.3 </w:t>
      </w:r>
      <w:hyperlink r:id="rId13" w:tgtFrame="_blank" w:history="1">
        <w:r w:rsidR="00D462BC" w:rsidRPr="009D3E5B">
          <w:rPr>
            <w:rStyle w:val="normaltextrun"/>
            <w:rFonts w:asciiTheme="minorHAnsi" w:hAnsiTheme="minorHAnsi" w:cstheme="minorHAnsi"/>
            <w:b/>
            <w:bCs/>
            <w:color w:val="0000FF"/>
          </w:rPr>
          <w:t>Zákon č. 289/1995 Sb., lesní zákon</w:t>
        </w:r>
      </w:hyperlink>
      <w:r w:rsidR="00D462BC" w:rsidRPr="009D3E5B">
        <w:rPr>
          <w:rStyle w:val="normaltextrun"/>
          <w:rFonts w:asciiTheme="minorHAnsi" w:hAnsiTheme="minorHAnsi" w:cstheme="minorHAnsi"/>
          <w:b/>
          <w:bCs/>
        </w:rPr>
        <w:t> </w:t>
      </w:r>
      <w:r w:rsidR="00D462BC" w:rsidRPr="009D3E5B">
        <w:rPr>
          <w:rStyle w:val="eop"/>
          <w:rFonts w:asciiTheme="minorHAnsi" w:hAnsiTheme="minorHAnsi" w:cstheme="minorHAnsi"/>
          <w:b/>
          <w:bCs/>
        </w:rPr>
        <w:t> </w:t>
      </w:r>
    </w:p>
    <w:p w14:paraId="107D06F0" w14:textId="45BD40C3" w:rsidR="00D462BC" w:rsidRPr="0031093B" w:rsidRDefault="000369F5" w:rsidP="00EC5546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Cs w:val="22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55909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6076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EC5546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D462BC" w:rsidRPr="5BA03D22">
        <w:rPr>
          <w:rStyle w:val="normaltextrun"/>
          <w:rFonts w:ascii="Calibri" w:hAnsi="Calibri" w:cs="Calibri"/>
          <w:b/>
          <w:bCs/>
        </w:rPr>
        <w:t xml:space="preserve">souhlas s dělením lesních pozemků </w:t>
      </w:r>
      <w:r w:rsidR="00D462BC" w:rsidRPr="5BA03D22">
        <w:rPr>
          <w:rStyle w:val="normaltextrun"/>
          <w:rFonts w:ascii="Calibri" w:hAnsi="Calibri" w:cs="Calibri"/>
        </w:rPr>
        <w:t>(§ 12 odst. 3) </w:t>
      </w:r>
      <w:r w:rsidR="00D462BC" w:rsidRPr="5BA03D22">
        <w:rPr>
          <w:rStyle w:val="eop"/>
          <w:rFonts w:ascii="Calibri" w:hAnsi="Calibri" w:cs="Calibri"/>
        </w:rPr>
        <w:t> </w:t>
      </w:r>
    </w:p>
    <w:p w14:paraId="277FE6D4" w14:textId="6B026357" w:rsidR="00D462BC" w:rsidRPr="0031093B" w:rsidRDefault="000369F5" w:rsidP="00EC5546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Cs w:val="22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-1277172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6076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EC5546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D462BC" w:rsidRPr="5BA03D22">
        <w:rPr>
          <w:rStyle w:val="normaltextrun"/>
          <w:rFonts w:ascii="Calibri" w:hAnsi="Calibri" w:cs="Calibri"/>
          <w:b/>
          <w:bCs/>
        </w:rPr>
        <w:t>souhlas s dotčením zájmů chráněných lesním zákonem</w:t>
      </w:r>
      <w:r w:rsidR="00D462BC" w:rsidRPr="5BA03D22">
        <w:rPr>
          <w:rStyle w:val="normaltextrun"/>
          <w:rFonts w:ascii="Calibri" w:hAnsi="Calibri" w:cs="Calibri"/>
        </w:rPr>
        <w:t xml:space="preserve"> (§ 14 odst. 2) </w:t>
      </w:r>
      <w:r w:rsidR="00D462BC" w:rsidRPr="5BA03D22">
        <w:rPr>
          <w:rStyle w:val="eop"/>
          <w:rFonts w:ascii="Calibri" w:hAnsi="Calibri" w:cs="Calibri"/>
        </w:rPr>
        <w:t> </w:t>
      </w:r>
    </w:p>
    <w:p w14:paraId="2A113EF2" w14:textId="77777777" w:rsidR="00E96076" w:rsidRDefault="000369F5" w:rsidP="00EC554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2034306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EC5546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D462BC" w:rsidRPr="5BA03D22">
        <w:rPr>
          <w:rStyle w:val="normaltextrun"/>
          <w:rFonts w:ascii="Calibri" w:hAnsi="Calibri" w:cs="Calibri"/>
          <w:b/>
          <w:bCs/>
        </w:rPr>
        <w:t>rozhodnutí o odnětí pozemků plnění funkcí lesa a stanovení poplatku</w:t>
      </w:r>
      <w:r w:rsidR="00D462BC" w:rsidRPr="5BA03D22">
        <w:rPr>
          <w:rStyle w:val="normaltextrun"/>
          <w:rFonts w:ascii="Calibri" w:hAnsi="Calibri" w:cs="Calibri"/>
        </w:rPr>
        <w:t xml:space="preserve"> (§ 16) </w:t>
      </w:r>
    </w:p>
    <w:p w14:paraId="70C70AFC" w14:textId="1A74801C" w:rsidR="00D462BC" w:rsidRPr="00E96076" w:rsidRDefault="000369F5" w:rsidP="00EC5546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-206799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6076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E96076" w:rsidRPr="00E96076">
        <w:rPr>
          <w:rFonts w:asciiTheme="minorHAnsi" w:hAnsiTheme="minorHAnsi" w:cstheme="minorHAnsi"/>
          <w:b/>
          <w:bCs/>
          <w:shd w:val="clear" w:color="auto" w:fill="FFFFFF"/>
        </w:rPr>
        <w:t xml:space="preserve"> rozhodnut</w:t>
      </w:r>
      <w:r w:rsidR="00E96076" w:rsidRPr="00E96076">
        <w:rPr>
          <w:rFonts w:ascii="Calibri" w:hAnsi="Calibri" w:cs="Calibri"/>
          <w:b/>
          <w:bCs/>
          <w:shd w:val="clear" w:color="auto" w:fill="FFFFFF"/>
        </w:rPr>
        <w:t>í</w:t>
      </w:r>
      <w:r w:rsidR="00E96076" w:rsidRPr="00E96076">
        <w:rPr>
          <w:rFonts w:asciiTheme="minorHAnsi" w:hAnsiTheme="minorHAnsi" w:cstheme="minorHAnsi"/>
          <w:b/>
          <w:bCs/>
          <w:shd w:val="clear" w:color="auto" w:fill="FFFFFF"/>
        </w:rPr>
        <w:t xml:space="preserve"> o omezen</w:t>
      </w:r>
      <w:r w:rsidR="00E96076" w:rsidRPr="00E96076">
        <w:rPr>
          <w:rFonts w:ascii="Calibri" w:hAnsi="Calibri" w:cs="Calibri"/>
          <w:b/>
          <w:bCs/>
          <w:shd w:val="clear" w:color="auto" w:fill="FFFFFF"/>
        </w:rPr>
        <w:t>í</w:t>
      </w:r>
      <w:r w:rsidR="00E96076" w:rsidRPr="00E96076">
        <w:rPr>
          <w:rFonts w:asciiTheme="minorHAnsi" w:hAnsiTheme="minorHAnsi" w:cstheme="minorHAnsi"/>
          <w:b/>
          <w:bCs/>
          <w:shd w:val="clear" w:color="auto" w:fill="FFFFFF"/>
        </w:rPr>
        <w:t xml:space="preserve"> pozemk</w:t>
      </w:r>
      <w:r w:rsidR="00E96076" w:rsidRPr="00E96076">
        <w:rPr>
          <w:rFonts w:ascii="Calibri" w:hAnsi="Calibri" w:cs="Calibri"/>
          <w:b/>
          <w:bCs/>
          <w:shd w:val="clear" w:color="auto" w:fill="FFFFFF"/>
        </w:rPr>
        <w:t>ů</w:t>
      </w:r>
      <w:r w:rsidR="00E96076" w:rsidRPr="00E96076">
        <w:rPr>
          <w:rFonts w:asciiTheme="minorHAnsi" w:hAnsiTheme="minorHAnsi" w:cstheme="minorHAnsi"/>
          <w:b/>
          <w:bCs/>
          <w:shd w:val="clear" w:color="auto" w:fill="FFFFFF"/>
        </w:rPr>
        <w:t xml:space="preserve"> pln</w:t>
      </w:r>
      <w:r w:rsidR="00E96076" w:rsidRPr="00E96076">
        <w:rPr>
          <w:rFonts w:ascii="Calibri" w:hAnsi="Calibri" w:cs="Calibri"/>
          <w:b/>
          <w:bCs/>
          <w:shd w:val="clear" w:color="auto" w:fill="FFFFFF"/>
        </w:rPr>
        <w:t>ě</w:t>
      </w:r>
      <w:r w:rsidR="00E96076" w:rsidRPr="00E96076">
        <w:rPr>
          <w:rFonts w:asciiTheme="minorHAnsi" w:hAnsiTheme="minorHAnsi" w:cstheme="minorHAnsi"/>
          <w:b/>
          <w:bCs/>
          <w:shd w:val="clear" w:color="auto" w:fill="FFFFFF"/>
        </w:rPr>
        <w:t>n</w:t>
      </w:r>
      <w:r w:rsidR="00E96076" w:rsidRPr="00E96076">
        <w:rPr>
          <w:rFonts w:ascii="Calibri" w:hAnsi="Calibri" w:cs="Calibri"/>
          <w:b/>
          <w:bCs/>
          <w:shd w:val="clear" w:color="auto" w:fill="FFFFFF"/>
        </w:rPr>
        <w:t>í</w:t>
      </w:r>
      <w:r w:rsidR="00E96076" w:rsidRPr="00E96076">
        <w:rPr>
          <w:rFonts w:asciiTheme="minorHAnsi" w:hAnsiTheme="minorHAnsi" w:cstheme="minorHAnsi"/>
          <w:b/>
          <w:bCs/>
          <w:shd w:val="clear" w:color="auto" w:fill="FFFFFF"/>
        </w:rPr>
        <w:t xml:space="preserve"> funkc</w:t>
      </w:r>
      <w:r w:rsidR="00E96076" w:rsidRPr="00E96076">
        <w:rPr>
          <w:rFonts w:ascii="Calibri" w:hAnsi="Calibri" w:cs="Calibri"/>
          <w:b/>
          <w:bCs/>
          <w:shd w:val="clear" w:color="auto" w:fill="FFFFFF"/>
        </w:rPr>
        <w:t>í</w:t>
      </w:r>
      <w:r w:rsidR="00E96076" w:rsidRPr="00E96076">
        <w:rPr>
          <w:rFonts w:asciiTheme="minorHAnsi" w:hAnsiTheme="minorHAnsi" w:cstheme="minorHAnsi"/>
          <w:b/>
          <w:bCs/>
          <w:shd w:val="clear" w:color="auto" w:fill="FFFFFF"/>
        </w:rPr>
        <w:t xml:space="preserve"> lesa a stanoven</w:t>
      </w:r>
      <w:r w:rsidR="00E96076" w:rsidRPr="00E96076">
        <w:rPr>
          <w:rFonts w:ascii="Calibri" w:hAnsi="Calibri" w:cs="Calibri"/>
          <w:b/>
          <w:bCs/>
          <w:shd w:val="clear" w:color="auto" w:fill="FFFFFF"/>
        </w:rPr>
        <w:t>í</w:t>
      </w:r>
      <w:r w:rsidR="00E96076" w:rsidRPr="00E96076">
        <w:rPr>
          <w:rFonts w:asciiTheme="minorHAnsi" w:hAnsiTheme="minorHAnsi" w:cstheme="minorHAnsi"/>
          <w:b/>
          <w:bCs/>
          <w:shd w:val="clear" w:color="auto" w:fill="FFFFFF"/>
        </w:rPr>
        <w:t xml:space="preserve"> poplatku </w:t>
      </w:r>
      <w:r w:rsidR="00E96076" w:rsidRPr="00E96076">
        <w:rPr>
          <w:rFonts w:asciiTheme="minorHAnsi" w:hAnsiTheme="minorHAnsi" w:cstheme="minorHAnsi"/>
          <w:shd w:val="clear" w:color="auto" w:fill="FFFFFF"/>
        </w:rPr>
        <w:t>(</w:t>
      </w:r>
      <w:r w:rsidR="00E96076" w:rsidRPr="00E96076">
        <w:rPr>
          <w:rFonts w:ascii="Calibri" w:hAnsi="Calibri" w:cs="Calibri"/>
          <w:shd w:val="clear" w:color="auto" w:fill="FFFFFF"/>
        </w:rPr>
        <w:t>§</w:t>
      </w:r>
      <w:r w:rsidR="00E96076" w:rsidRPr="00E96076">
        <w:rPr>
          <w:rFonts w:asciiTheme="minorHAnsi" w:hAnsiTheme="minorHAnsi" w:cstheme="minorHAnsi"/>
          <w:shd w:val="clear" w:color="auto" w:fill="FFFFFF"/>
        </w:rPr>
        <w:t xml:space="preserve"> 16)</w:t>
      </w:r>
      <w:r w:rsidR="00D462BC" w:rsidRPr="00E96076">
        <w:rPr>
          <w:rStyle w:val="eop"/>
          <w:rFonts w:asciiTheme="minorHAnsi" w:hAnsiTheme="minorHAnsi" w:cstheme="minorHAnsi"/>
          <w:b/>
          <w:bCs/>
        </w:rPr>
        <w:t> </w:t>
      </w:r>
    </w:p>
    <w:p w14:paraId="64BDE798" w14:textId="14767E79" w:rsidR="7A88B2A5" w:rsidRDefault="7A88B2A5" w:rsidP="7A88B2A5">
      <w:pPr>
        <w:pStyle w:val="paragraph"/>
        <w:spacing w:before="0" w:beforeAutospacing="0" w:after="0" w:afterAutospacing="0"/>
        <w:jc w:val="both"/>
        <w:rPr>
          <w:rStyle w:val="eop"/>
          <w:rFonts w:ascii="Calibri" w:hAnsi="Calibri" w:cs="Calibri"/>
        </w:rPr>
      </w:pPr>
    </w:p>
    <w:p w14:paraId="7E31591D" w14:textId="1E093148" w:rsidR="00711EF9" w:rsidRPr="00EB2A5C" w:rsidRDefault="00EB2A5C" w:rsidP="00711EF9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Cs w:val="22"/>
        </w:rPr>
      </w:pPr>
      <w:r w:rsidRPr="5BA03D22">
        <w:rPr>
          <w:rFonts w:ascii="Calibri" w:hAnsi="Calibri" w:cs="Calibri"/>
          <w:b/>
          <w:bCs/>
        </w:rPr>
        <w:t xml:space="preserve">C.4 </w:t>
      </w:r>
      <w:hyperlink r:id="rId14">
        <w:r w:rsidR="00711EF9" w:rsidRPr="5BA03D22">
          <w:rPr>
            <w:rStyle w:val="normaltextrun"/>
            <w:rFonts w:ascii="Calibri" w:hAnsi="Calibri" w:cs="Calibri"/>
            <w:b/>
            <w:bCs/>
            <w:color w:val="0000FF"/>
          </w:rPr>
          <w:t>Zákon č. 254/2001 Sb., vodní zákon </w:t>
        </w:r>
      </w:hyperlink>
      <w:r w:rsidR="00711EF9" w:rsidRPr="5BA03D22">
        <w:rPr>
          <w:rStyle w:val="normaltextrun"/>
          <w:rFonts w:asciiTheme="minorHAnsi" w:eastAsiaTheme="minorEastAsia" w:hAnsiTheme="minorHAnsi" w:cstheme="minorBidi"/>
          <w:b/>
          <w:bCs/>
        </w:rPr>
        <w:t> </w:t>
      </w:r>
      <w:r w:rsidR="00711EF9" w:rsidRPr="5BA03D22">
        <w:rPr>
          <w:rStyle w:val="eop"/>
          <w:rFonts w:ascii="Calibri" w:hAnsi="Calibri" w:cs="Calibri"/>
          <w:b/>
          <w:bCs/>
        </w:rPr>
        <w:t> </w:t>
      </w:r>
    </w:p>
    <w:p w14:paraId="46349A08" w14:textId="51642767" w:rsidR="00711EF9" w:rsidRPr="0031093B" w:rsidRDefault="000369F5" w:rsidP="007D11CF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  <w:szCs w:val="22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-1252739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EC5546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711EF9" w:rsidRPr="5BA03D22">
        <w:rPr>
          <w:rStyle w:val="normaltextrun"/>
          <w:rFonts w:ascii="Calibri" w:hAnsi="Calibri" w:cs="Calibri"/>
          <w:b/>
          <w:bCs/>
        </w:rPr>
        <w:t>souhlas ke stavbám, zařízením a činnostem, k nimž není třeba povolení podle vodního zákona</w:t>
      </w:r>
      <w:r w:rsidR="00711EF9" w:rsidRPr="5BA03D22">
        <w:rPr>
          <w:rStyle w:val="normaltextrun"/>
          <w:rFonts w:ascii="Calibri" w:hAnsi="Calibri" w:cs="Calibri"/>
        </w:rPr>
        <w:t xml:space="preserve"> </w:t>
      </w:r>
      <w:r w:rsidR="007D11CF" w:rsidRPr="5BA03D22">
        <w:rPr>
          <w:rStyle w:val="normaltextrun"/>
          <w:rFonts w:ascii="Calibri" w:hAnsi="Calibri" w:cs="Calibri"/>
        </w:rPr>
        <w:t>(§</w:t>
      </w:r>
      <w:r w:rsidR="00094B8B" w:rsidRPr="5BA03D22">
        <w:rPr>
          <w:rStyle w:val="normaltextrun"/>
          <w:rFonts w:ascii="Calibri" w:hAnsi="Calibri" w:cs="Calibri"/>
        </w:rPr>
        <w:t xml:space="preserve"> </w:t>
      </w:r>
      <w:r w:rsidR="007D11CF" w:rsidRPr="5BA03D22">
        <w:rPr>
          <w:rStyle w:val="normaltextrun"/>
          <w:rFonts w:ascii="Calibri" w:hAnsi="Calibri" w:cs="Calibri"/>
        </w:rPr>
        <w:t>17 odst.1)</w:t>
      </w:r>
      <w:r w:rsidR="007D11CF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</w:p>
    <w:p w14:paraId="7309189B" w14:textId="4B7F82AC" w:rsidR="00711EF9" w:rsidRPr="00DC2AF0" w:rsidRDefault="000369F5" w:rsidP="7A88B2A5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  <w:spacing w:val="-4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1119568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EC5546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 </w:t>
      </w:r>
      <w:r w:rsidR="00711EF9" w:rsidRPr="5BA03D22">
        <w:rPr>
          <w:rStyle w:val="normaltextrun"/>
          <w:rFonts w:ascii="Calibri" w:hAnsi="Calibri" w:cs="Calibri"/>
          <w:b/>
          <w:bCs/>
        </w:rPr>
        <w:t xml:space="preserve">závazné stanovisko k řízením vedeným podle zákona o ochraně přírody a krajiny, horního zákona nebo zákona o hornické činnosti, </w:t>
      </w:r>
      <w:r w:rsidR="00711EF9" w:rsidRPr="00DC2AF0">
        <w:rPr>
          <w:rStyle w:val="normaltextrun"/>
          <w:rFonts w:ascii="Calibri" w:hAnsi="Calibri" w:cs="Calibri"/>
          <w:b/>
          <w:bCs/>
          <w:spacing w:val="-4"/>
        </w:rPr>
        <w:t>výbušninách a o státní báňské správě</w:t>
      </w:r>
      <w:r w:rsidR="00711EF9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711EF9" w:rsidRPr="00DC2AF0">
        <w:rPr>
          <w:rStyle w:val="normaltextrun"/>
          <w:rFonts w:ascii="Calibri" w:hAnsi="Calibri" w:cs="Calibri"/>
          <w:spacing w:val="-4"/>
        </w:rPr>
        <w:t>(§ 104 odst. 3)</w:t>
      </w:r>
    </w:p>
    <w:p w14:paraId="6B05FF58" w14:textId="38468954" w:rsidR="00711EF9" w:rsidRPr="0031093B" w:rsidRDefault="00711EF9" w:rsidP="009E3F22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</w:rPr>
      </w:pPr>
      <w:r w:rsidRPr="7A88B2A5">
        <w:rPr>
          <w:rStyle w:val="eop"/>
          <w:rFonts w:ascii="Calibri" w:hAnsi="Calibri" w:cs="Calibri"/>
        </w:rPr>
        <w:t> </w:t>
      </w:r>
    </w:p>
    <w:p w14:paraId="2F476C2E" w14:textId="67E56C92" w:rsidR="00711EF9" w:rsidRPr="00EB2A5C" w:rsidRDefault="00EB2A5C" w:rsidP="00EC5546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  <w:szCs w:val="18"/>
        </w:rPr>
      </w:pPr>
      <w:r>
        <w:rPr>
          <w:rFonts w:asciiTheme="minorHAnsi" w:hAnsiTheme="minorHAnsi" w:cstheme="minorHAnsi"/>
          <w:b/>
          <w:bCs/>
        </w:rPr>
        <w:t xml:space="preserve">C.5 </w:t>
      </w:r>
      <w:hyperlink r:id="rId15" w:tgtFrame="_blank" w:history="1">
        <w:r w:rsidR="00711EF9" w:rsidRPr="00EB2A5C">
          <w:rPr>
            <w:rStyle w:val="normaltextrun"/>
            <w:rFonts w:asciiTheme="minorHAnsi" w:hAnsiTheme="minorHAnsi" w:cstheme="minorHAnsi"/>
            <w:b/>
            <w:bCs/>
            <w:color w:val="0000FF"/>
          </w:rPr>
          <w:t>Zákon č. 164/2001 Sb., lázeňský zákon</w:t>
        </w:r>
      </w:hyperlink>
      <w:r w:rsidR="00711EF9" w:rsidRPr="00EB2A5C">
        <w:rPr>
          <w:rStyle w:val="normaltextrun"/>
          <w:rFonts w:asciiTheme="minorHAnsi" w:hAnsiTheme="minorHAnsi" w:cstheme="minorHAnsi"/>
          <w:b/>
          <w:bCs/>
        </w:rPr>
        <w:t> </w:t>
      </w:r>
      <w:r w:rsidR="00711EF9" w:rsidRPr="00EB2A5C">
        <w:rPr>
          <w:rStyle w:val="eop"/>
          <w:rFonts w:asciiTheme="minorHAnsi" w:hAnsiTheme="minorHAnsi" w:cstheme="minorHAnsi"/>
          <w:b/>
          <w:bCs/>
        </w:rPr>
        <w:t> </w:t>
      </w:r>
    </w:p>
    <w:p w14:paraId="620DF11B" w14:textId="0C0A3806" w:rsidR="00711EF9" w:rsidRPr="0031093B" w:rsidRDefault="000369F5" w:rsidP="00EC5546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Segoe UI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985902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EC5546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711EF9" w:rsidRPr="5BA03D22">
        <w:rPr>
          <w:rStyle w:val="normaltextrun"/>
          <w:rFonts w:ascii="Calibri" w:hAnsi="Calibri" w:cs="Calibri"/>
          <w:b/>
          <w:bCs/>
        </w:rPr>
        <w:t xml:space="preserve">závazné stanovisko k činnostem v ochranných pásmech zdrojů, jejichž výtěžkem je pouze neuhličitá voda </w:t>
      </w:r>
      <w:r w:rsidR="00711EF9" w:rsidRPr="5BA03D22">
        <w:rPr>
          <w:rStyle w:val="normaltextrun"/>
          <w:rFonts w:ascii="Calibri" w:hAnsi="Calibri" w:cs="Calibri"/>
        </w:rPr>
        <w:t>(§ 37 odst. 5) </w:t>
      </w:r>
      <w:r w:rsidR="00711EF9" w:rsidRPr="5BA03D22">
        <w:rPr>
          <w:rStyle w:val="eop"/>
          <w:rFonts w:ascii="Calibri" w:hAnsi="Calibri" w:cs="Calibri"/>
        </w:rPr>
        <w:t> </w:t>
      </w:r>
    </w:p>
    <w:p w14:paraId="62C9F224" w14:textId="0A22F6AD" w:rsidR="7A88B2A5" w:rsidRDefault="7A88B2A5" w:rsidP="7A88B2A5">
      <w:pPr>
        <w:pStyle w:val="paragraph"/>
        <w:spacing w:before="0" w:beforeAutospacing="0" w:after="0" w:afterAutospacing="0"/>
        <w:ind w:left="284" w:hanging="284"/>
        <w:jc w:val="both"/>
        <w:rPr>
          <w:rStyle w:val="eop"/>
          <w:rFonts w:ascii="Calibri" w:hAnsi="Calibri" w:cs="Calibri"/>
        </w:rPr>
      </w:pPr>
    </w:p>
    <w:p w14:paraId="066AF4EA" w14:textId="3162BDB3" w:rsidR="00711EF9" w:rsidRPr="00EB2A5C" w:rsidRDefault="00EB2A5C" w:rsidP="00711EF9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Cs w:val="18"/>
        </w:rPr>
      </w:pPr>
      <w:r w:rsidRPr="5BA03D22">
        <w:rPr>
          <w:rFonts w:ascii="Calibri" w:hAnsi="Calibri" w:cs="Calibri"/>
          <w:b/>
          <w:bCs/>
        </w:rPr>
        <w:t xml:space="preserve">C.6 </w:t>
      </w:r>
      <w:hyperlink r:id="rId16">
        <w:r w:rsidR="00711EF9" w:rsidRPr="5BA03D22">
          <w:rPr>
            <w:rStyle w:val="normaltextrun"/>
            <w:rFonts w:ascii="Calibri" w:hAnsi="Calibri" w:cs="Calibri"/>
            <w:b/>
            <w:bCs/>
            <w:color w:val="0000FF"/>
          </w:rPr>
          <w:t>Zákon č. 256/2001 Sb., o pohřebnictví</w:t>
        </w:r>
      </w:hyperlink>
      <w:r w:rsidR="00711EF9" w:rsidRPr="5BA03D22">
        <w:rPr>
          <w:rStyle w:val="normaltextrun"/>
          <w:rFonts w:asciiTheme="minorHAnsi" w:eastAsiaTheme="minorEastAsia" w:hAnsiTheme="minorHAnsi" w:cstheme="minorBidi"/>
          <w:b/>
          <w:bCs/>
        </w:rPr>
        <w:t> </w:t>
      </w:r>
      <w:r w:rsidR="00711EF9" w:rsidRPr="5BA03D22">
        <w:rPr>
          <w:rStyle w:val="eop"/>
          <w:rFonts w:ascii="Calibri" w:hAnsi="Calibri" w:cs="Calibri"/>
          <w:b/>
          <w:bCs/>
        </w:rPr>
        <w:t> </w:t>
      </w:r>
    </w:p>
    <w:p w14:paraId="50427140" w14:textId="6BFF4B45" w:rsidR="00711EF9" w:rsidRPr="00DC2AF0" w:rsidRDefault="000369F5" w:rsidP="00EC5546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pacing w:val="-4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1014733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EC5546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711EF9" w:rsidRPr="5BA03D22">
        <w:rPr>
          <w:rStyle w:val="normaltextrun"/>
          <w:rFonts w:ascii="Calibri" w:hAnsi="Calibri" w:cs="Calibri"/>
          <w:b/>
          <w:bCs/>
        </w:rPr>
        <w:t xml:space="preserve">stanovisko ke zřízení veřejného pohřebiště </w:t>
      </w:r>
      <w:r w:rsidR="00711EF9" w:rsidRPr="7A88B2A5">
        <w:rPr>
          <w:rStyle w:val="normaltextrun"/>
          <w:rFonts w:ascii="Calibri" w:hAnsi="Calibri" w:cs="Calibri"/>
        </w:rPr>
        <w:t xml:space="preserve">z hlediska ochrany podzemních </w:t>
      </w:r>
      <w:r w:rsidR="00711EF9" w:rsidRPr="00DC2AF0">
        <w:rPr>
          <w:rStyle w:val="normaltextrun"/>
          <w:rFonts w:ascii="Calibri" w:hAnsi="Calibri" w:cs="Calibri"/>
          <w:spacing w:val="-4"/>
        </w:rPr>
        <w:t>vod (§ 17 odst. 2)</w:t>
      </w:r>
      <w:r w:rsidR="00711EF9" w:rsidRPr="00DC2AF0">
        <w:rPr>
          <w:rStyle w:val="eop"/>
          <w:rFonts w:ascii="Calibri" w:hAnsi="Calibri" w:cs="Calibri"/>
          <w:spacing w:val="-4"/>
        </w:rPr>
        <w:t> </w:t>
      </w:r>
    </w:p>
    <w:p w14:paraId="4196F81F" w14:textId="0BDF31AC" w:rsidR="7A88B2A5" w:rsidRDefault="7A88B2A5" w:rsidP="7A88B2A5">
      <w:pPr>
        <w:pStyle w:val="paragraph"/>
        <w:spacing w:before="0" w:beforeAutospacing="0" w:after="0" w:afterAutospacing="0"/>
        <w:jc w:val="both"/>
        <w:rPr>
          <w:rStyle w:val="eop"/>
          <w:rFonts w:ascii="Calibri" w:hAnsi="Calibri" w:cs="Calibri"/>
        </w:rPr>
      </w:pPr>
    </w:p>
    <w:p w14:paraId="74C4A6F6" w14:textId="042D7A17" w:rsidR="00711EF9" w:rsidRPr="00EB2A5C" w:rsidRDefault="00EB2A5C" w:rsidP="00711EF9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Cs w:val="22"/>
        </w:rPr>
      </w:pPr>
      <w:r w:rsidRPr="5BA03D22">
        <w:rPr>
          <w:rStyle w:val="eop"/>
          <w:rFonts w:ascii="Calibri" w:hAnsi="Calibri" w:cs="Calibri"/>
          <w:b/>
          <w:bCs/>
        </w:rPr>
        <w:t>C.7</w:t>
      </w:r>
      <w:r w:rsidR="00711EF9" w:rsidRPr="5BA03D22">
        <w:rPr>
          <w:rStyle w:val="eop"/>
          <w:rFonts w:ascii="Calibri" w:hAnsi="Calibri" w:cs="Calibri"/>
          <w:b/>
          <w:bCs/>
        </w:rPr>
        <w:t> </w:t>
      </w:r>
      <w:hyperlink r:id="rId17">
        <w:r w:rsidR="00711EF9" w:rsidRPr="5BA03D22">
          <w:rPr>
            <w:rStyle w:val="normaltextrun"/>
            <w:rFonts w:ascii="Calibri" w:hAnsi="Calibri" w:cs="Calibri"/>
            <w:b/>
            <w:bCs/>
            <w:color w:val="0000FF"/>
          </w:rPr>
          <w:t>Zákon č. 201/2012 Sb., o ochraně ovzduší</w:t>
        </w:r>
      </w:hyperlink>
      <w:r w:rsidR="00711EF9" w:rsidRPr="5BA03D22">
        <w:rPr>
          <w:rStyle w:val="normaltextrun"/>
          <w:rFonts w:asciiTheme="minorHAnsi" w:eastAsiaTheme="minorEastAsia" w:hAnsiTheme="minorHAnsi" w:cstheme="minorBidi"/>
          <w:b/>
          <w:bCs/>
        </w:rPr>
        <w:t> </w:t>
      </w:r>
      <w:r w:rsidR="00711EF9" w:rsidRPr="5BA03D22">
        <w:rPr>
          <w:rStyle w:val="eop"/>
          <w:rFonts w:ascii="Calibri" w:hAnsi="Calibri" w:cs="Calibri"/>
          <w:b/>
          <w:bCs/>
        </w:rPr>
        <w:t> </w:t>
      </w:r>
    </w:p>
    <w:p w14:paraId="37460EB9" w14:textId="41C2CB27" w:rsidR="00711EF9" w:rsidRPr="0031093B" w:rsidRDefault="000369F5" w:rsidP="009E3F22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  <w:szCs w:val="22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-1999113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EC5546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711EF9" w:rsidRPr="5BA03D22">
        <w:rPr>
          <w:rStyle w:val="normaltextrun"/>
          <w:rFonts w:ascii="Calibri" w:hAnsi="Calibri" w:cs="Calibri"/>
          <w:b/>
          <w:bCs/>
        </w:rPr>
        <w:t xml:space="preserve">závazné stanovisko k povolení záměru obsahujícího stacionární zdroj </w:t>
      </w:r>
      <w:r w:rsidR="00711EF9" w:rsidRPr="5BA03D22">
        <w:rPr>
          <w:rStyle w:val="normaltextrun"/>
          <w:rFonts w:ascii="Calibri" w:hAnsi="Calibri" w:cs="Calibri"/>
        </w:rPr>
        <w:t>uvedený v příloze č. 2 k zákonu o ochraně ovzduší</w:t>
      </w:r>
      <w:r w:rsidR="00711EF9" w:rsidRPr="5BA03D22">
        <w:rPr>
          <w:rStyle w:val="normaltextrun"/>
          <w:rFonts w:ascii="Calibri" w:hAnsi="Calibri" w:cs="Calibri"/>
          <w:u w:val="single"/>
        </w:rPr>
        <w:t xml:space="preserve"> </w:t>
      </w:r>
      <w:r w:rsidR="00711EF9" w:rsidRPr="5BA03D22">
        <w:rPr>
          <w:rStyle w:val="normaltextrun"/>
          <w:rFonts w:ascii="Calibri" w:hAnsi="Calibri" w:cs="Calibri"/>
        </w:rPr>
        <w:t>(§ 11 odst. 2 písm. b)</w:t>
      </w:r>
      <w:r w:rsidR="00711EF9" w:rsidRPr="5BA03D22">
        <w:rPr>
          <w:rStyle w:val="eop"/>
          <w:rFonts w:ascii="Calibri" w:hAnsi="Calibri" w:cs="Calibri"/>
        </w:rPr>
        <w:t> </w:t>
      </w:r>
    </w:p>
    <w:p w14:paraId="15AFA3A7" w14:textId="6B5F093D" w:rsidR="00711EF9" w:rsidRPr="0031093B" w:rsidRDefault="000369F5" w:rsidP="009E3F22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-1297283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EC5546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711EF9" w:rsidRPr="5BA03D22">
        <w:rPr>
          <w:rStyle w:val="normaltextrun"/>
          <w:rFonts w:ascii="Calibri" w:hAnsi="Calibri" w:cs="Calibri"/>
          <w:b/>
          <w:bCs/>
        </w:rPr>
        <w:t>závazné stanovisko k povolení záměru pozemní komunikace kategorie dálnice nebo silnice I. třídy v zastavěném území</w:t>
      </w:r>
      <w:r w:rsidR="00711EF9" w:rsidRPr="5BA03D22">
        <w:rPr>
          <w:rStyle w:val="normaltextrun"/>
          <w:rFonts w:ascii="Calibri" w:hAnsi="Calibri" w:cs="Calibri"/>
        </w:rPr>
        <w:t xml:space="preserve"> </w:t>
      </w:r>
      <w:r w:rsidR="00711EF9" w:rsidRPr="5BA03D22">
        <w:rPr>
          <w:rStyle w:val="normaltextrun"/>
          <w:rFonts w:ascii="Calibri" w:hAnsi="Calibri" w:cs="Calibri"/>
          <w:b/>
          <w:bCs/>
        </w:rPr>
        <w:t>obce a parkoviště s kapacitou nad 500 parkovacích stání</w:t>
      </w:r>
      <w:r w:rsidR="00711EF9" w:rsidRPr="5BA03D22">
        <w:rPr>
          <w:rStyle w:val="normaltextrun"/>
          <w:rFonts w:ascii="Calibri" w:hAnsi="Calibri" w:cs="Calibri"/>
        </w:rPr>
        <w:t xml:space="preserve"> (§ 11 odst. 2 písm. d))</w:t>
      </w:r>
      <w:r w:rsidR="00711EF9" w:rsidRPr="5BA03D22">
        <w:rPr>
          <w:rStyle w:val="eop"/>
          <w:rFonts w:ascii="Calibri" w:hAnsi="Calibri" w:cs="Calibri"/>
        </w:rPr>
        <w:t> </w:t>
      </w:r>
    </w:p>
    <w:p w14:paraId="79A34B6E" w14:textId="5F7541A8" w:rsidR="7A88B2A5" w:rsidRDefault="7A88B2A5" w:rsidP="7A88B2A5">
      <w:pPr>
        <w:pStyle w:val="paragraph"/>
        <w:spacing w:before="0" w:beforeAutospacing="0" w:after="0" w:afterAutospacing="0"/>
        <w:ind w:left="284" w:hanging="284"/>
        <w:jc w:val="both"/>
        <w:rPr>
          <w:rStyle w:val="eop"/>
          <w:rFonts w:ascii="Calibri" w:hAnsi="Calibri" w:cs="Calibri"/>
        </w:rPr>
      </w:pPr>
    </w:p>
    <w:p w14:paraId="1A2852F7" w14:textId="5FE9565A" w:rsidR="006F0C04" w:rsidRPr="00EB2A5C" w:rsidRDefault="00EB2A5C" w:rsidP="006F0C0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Cs w:val="22"/>
        </w:rPr>
      </w:pPr>
      <w:r w:rsidRPr="5BA03D22">
        <w:rPr>
          <w:rFonts w:ascii="Calibri" w:hAnsi="Calibri" w:cs="Calibri"/>
          <w:b/>
          <w:bCs/>
        </w:rPr>
        <w:t xml:space="preserve">C.8 </w:t>
      </w:r>
      <w:hyperlink r:id="rId18">
        <w:r w:rsidR="006F0C04" w:rsidRPr="5BA03D22">
          <w:rPr>
            <w:rStyle w:val="normaltextrun"/>
            <w:rFonts w:ascii="Calibri" w:hAnsi="Calibri" w:cs="Calibri"/>
            <w:b/>
            <w:bCs/>
            <w:color w:val="0000FF"/>
          </w:rPr>
          <w:t>Zákon č. 224/2015 Sb., o prevenci závažných havárií</w:t>
        </w:r>
      </w:hyperlink>
      <w:r w:rsidR="006F0C04" w:rsidRPr="5BA03D22">
        <w:rPr>
          <w:rStyle w:val="normaltextrun"/>
          <w:rFonts w:asciiTheme="minorHAnsi" w:eastAsiaTheme="minorEastAsia" w:hAnsiTheme="minorHAnsi" w:cstheme="minorBidi"/>
          <w:b/>
          <w:bCs/>
        </w:rPr>
        <w:t> </w:t>
      </w:r>
      <w:r w:rsidR="006F0C04" w:rsidRPr="5BA03D22">
        <w:rPr>
          <w:rStyle w:val="eop"/>
          <w:rFonts w:ascii="Calibri" w:hAnsi="Calibri" w:cs="Calibri"/>
          <w:b/>
          <w:bCs/>
        </w:rPr>
        <w:t> </w:t>
      </w:r>
    </w:p>
    <w:p w14:paraId="18039E82" w14:textId="3D49DB29" w:rsidR="006F0C04" w:rsidRPr="0031093B" w:rsidRDefault="000369F5" w:rsidP="009E3F22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  <w:szCs w:val="22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-2092147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EC5546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6F0C04" w:rsidRPr="5BA03D22">
        <w:rPr>
          <w:rStyle w:val="normaltextrun"/>
          <w:rFonts w:ascii="Calibri" w:hAnsi="Calibri" w:cs="Calibri"/>
          <w:b/>
          <w:bCs/>
        </w:rPr>
        <w:t>závazné stanovisko při povolování nového objektu zařazovaného do skupiny A nebo do skupiny B</w:t>
      </w:r>
      <w:r w:rsidR="006F0C04" w:rsidRPr="5BA03D22">
        <w:rPr>
          <w:rStyle w:val="normaltextrun"/>
          <w:rFonts w:ascii="Calibri" w:hAnsi="Calibri" w:cs="Calibri"/>
        </w:rPr>
        <w:t xml:space="preserve"> (§ 49 odst.3)</w:t>
      </w:r>
      <w:r w:rsidR="006F0C04" w:rsidRPr="5BA03D22">
        <w:rPr>
          <w:rStyle w:val="eop"/>
          <w:rFonts w:ascii="Calibri" w:hAnsi="Calibri" w:cs="Calibri"/>
        </w:rPr>
        <w:t> </w:t>
      </w:r>
    </w:p>
    <w:p w14:paraId="5DE48D5C" w14:textId="27172791" w:rsidR="006F0C04" w:rsidRPr="0031093B" w:rsidRDefault="000369F5" w:rsidP="009E3F22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</w:rPr>
          <w:id w:val="201068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</w:rPr>
            <w:t>☐</w:t>
          </w:r>
        </w:sdtContent>
      </w:sdt>
      <w:r w:rsidR="00EC5546" w:rsidRPr="7A88B2A5">
        <w:rPr>
          <w:rStyle w:val="normaltextrun"/>
          <w:rFonts w:ascii="Calibri" w:hAnsi="Calibri" w:cs="Calibri"/>
        </w:rPr>
        <w:t xml:space="preserve"> </w:t>
      </w:r>
      <w:r w:rsidR="006F0C04" w:rsidRPr="52688E34">
        <w:rPr>
          <w:rStyle w:val="normaltextrun"/>
          <w:rFonts w:ascii="Calibri" w:hAnsi="Calibri" w:cs="Calibri"/>
          <w:b/>
        </w:rPr>
        <w:t>z</w:t>
      </w:r>
      <w:r w:rsidR="006F0C04" w:rsidRPr="7A88B2A5">
        <w:rPr>
          <w:rStyle w:val="normaltextrun"/>
          <w:rFonts w:ascii="Calibri" w:hAnsi="Calibri" w:cs="Calibri"/>
          <w:b/>
        </w:rPr>
        <w:t>ávazné stanovisko při realizaci nového záměru</w:t>
      </w:r>
      <w:r w:rsidR="006F0C04" w:rsidRPr="7A88B2A5">
        <w:rPr>
          <w:rStyle w:val="normaltextrun"/>
          <w:rFonts w:ascii="Calibri" w:hAnsi="Calibri" w:cs="Calibri"/>
        </w:rPr>
        <w:t xml:space="preserve"> (mimo jednoduché stavby) </w:t>
      </w:r>
      <w:r w:rsidR="006F0C04" w:rsidRPr="7A88B2A5">
        <w:rPr>
          <w:rStyle w:val="normaltextrun"/>
          <w:rFonts w:ascii="Calibri" w:hAnsi="Calibri" w:cs="Calibri"/>
          <w:b/>
        </w:rPr>
        <w:t>pokud realizace nové stavby umístěné v dosahu havarijních projevů</w:t>
      </w:r>
      <w:r w:rsidR="006F0C04" w:rsidRPr="7A88B2A5">
        <w:rPr>
          <w:rStyle w:val="normaltextrun"/>
          <w:rFonts w:ascii="Calibri" w:hAnsi="Calibri" w:cs="Calibri"/>
        </w:rPr>
        <w:t xml:space="preserve">, které jsou specifikované v příslušném posouzení rizik závažné havárie objektu zařazeného do skupiny A nebo do skupiny B, </w:t>
      </w:r>
      <w:r w:rsidR="006F0C04" w:rsidRPr="7A88B2A5">
        <w:rPr>
          <w:rStyle w:val="normaltextrun"/>
          <w:rFonts w:ascii="Calibri" w:hAnsi="Calibri" w:cs="Calibri"/>
          <w:b/>
        </w:rPr>
        <w:t xml:space="preserve">může způsobit nebo zvýšit riziko závažné havárie nebo zhoršit její následky </w:t>
      </w:r>
      <w:r w:rsidR="006F0C04" w:rsidRPr="7A88B2A5">
        <w:rPr>
          <w:rStyle w:val="normaltextrun"/>
          <w:rFonts w:ascii="Calibri" w:hAnsi="Calibri" w:cs="Calibri"/>
        </w:rPr>
        <w:t>v dosahu havarijních projevů stávajícího objektu (§ 49 odst. 4) </w:t>
      </w:r>
      <w:r w:rsidR="006F0C04" w:rsidRPr="7A88B2A5">
        <w:rPr>
          <w:rStyle w:val="eop"/>
          <w:rFonts w:ascii="Calibri" w:hAnsi="Calibri" w:cs="Calibri"/>
        </w:rPr>
        <w:t> </w:t>
      </w:r>
    </w:p>
    <w:p w14:paraId="534C3609" w14:textId="7D483732" w:rsidR="7A88B2A5" w:rsidRDefault="7A88B2A5" w:rsidP="7A88B2A5">
      <w:pPr>
        <w:pStyle w:val="paragraph"/>
        <w:spacing w:before="0" w:beforeAutospacing="0" w:after="0" w:afterAutospacing="0"/>
        <w:ind w:left="284" w:hanging="284"/>
        <w:jc w:val="both"/>
        <w:rPr>
          <w:rStyle w:val="eop"/>
          <w:rFonts w:ascii="Calibri" w:hAnsi="Calibri" w:cs="Calibri"/>
        </w:rPr>
      </w:pPr>
    </w:p>
    <w:p w14:paraId="047DE52D" w14:textId="6E09E001" w:rsidR="00A713F3" w:rsidRPr="00EB2A5C" w:rsidRDefault="00EB2A5C" w:rsidP="00A713F3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  <w:szCs w:val="22"/>
        </w:rPr>
      </w:pPr>
      <w:r w:rsidRPr="00EB2A5C">
        <w:rPr>
          <w:rFonts w:asciiTheme="minorHAnsi" w:hAnsiTheme="minorHAnsi" w:cstheme="minorHAnsi"/>
          <w:b/>
          <w:bCs/>
        </w:rPr>
        <w:t xml:space="preserve">C.9 </w:t>
      </w:r>
      <w:hyperlink r:id="rId19" w:tgtFrame="_blank" w:history="1">
        <w:r w:rsidR="00A713F3" w:rsidRPr="00EB2A5C">
          <w:rPr>
            <w:rStyle w:val="normaltextrun"/>
            <w:rFonts w:asciiTheme="minorHAnsi" w:hAnsiTheme="minorHAnsi" w:cstheme="minorHAnsi"/>
            <w:b/>
            <w:bCs/>
            <w:color w:val="0000FF"/>
          </w:rPr>
          <w:t>Zákon č. 541/2020 Sb., o odpadech</w:t>
        </w:r>
      </w:hyperlink>
      <w:r w:rsidR="00A713F3" w:rsidRPr="00EB2A5C">
        <w:rPr>
          <w:rStyle w:val="normaltextrun"/>
          <w:rFonts w:asciiTheme="minorHAnsi" w:hAnsiTheme="minorHAnsi" w:cstheme="minorHAnsi"/>
          <w:b/>
          <w:bCs/>
        </w:rPr>
        <w:t> </w:t>
      </w:r>
      <w:r w:rsidR="00A713F3" w:rsidRPr="00EB2A5C">
        <w:rPr>
          <w:rStyle w:val="eop"/>
          <w:rFonts w:asciiTheme="minorHAnsi" w:hAnsiTheme="minorHAnsi" w:cstheme="minorHAnsi"/>
          <w:b/>
          <w:bCs/>
        </w:rPr>
        <w:t> </w:t>
      </w:r>
    </w:p>
    <w:p w14:paraId="6CCDA96A" w14:textId="5C6C7B82" w:rsidR="00A713F3" w:rsidRPr="0031093B" w:rsidRDefault="000369F5" w:rsidP="00EA69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Cs w:val="22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-2144806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EA69D4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A713F3" w:rsidRPr="5BA03D22">
        <w:rPr>
          <w:rStyle w:val="normaltextrun"/>
          <w:rFonts w:ascii="Calibri" w:hAnsi="Calibri" w:cs="Calibri"/>
          <w:b/>
          <w:bCs/>
        </w:rPr>
        <w:t xml:space="preserve">závazné stanovisko k terénním úpravám a odstranění stavby </w:t>
      </w:r>
      <w:r w:rsidR="00A713F3" w:rsidRPr="5BA03D22">
        <w:rPr>
          <w:rStyle w:val="normaltextrun"/>
          <w:rFonts w:ascii="Calibri" w:hAnsi="Calibri" w:cs="Calibri"/>
        </w:rPr>
        <w:t>(§ 146 odst. 3 písm. a)) </w:t>
      </w:r>
      <w:r w:rsidR="00A713F3" w:rsidRPr="5BA03D22">
        <w:rPr>
          <w:rStyle w:val="eop"/>
          <w:rFonts w:ascii="Calibri" w:hAnsi="Calibri" w:cs="Calibri"/>
        </w:rPr>
        <w:t> </w:t>
      </w:r>
    </w:p>
    <w:p w14:paraId="28E93EF2" w14:textId="557C227D" w:rsidR="00A713F3" w:rsidRPr="0031093B" w:rsidRDefault="000369F5" w:rsidP="00EA69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Cs w:val="22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-410843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EA69D4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A713F3" w:rsidRPr="5BA03D22">
        <w:rPr>
          <w:rStyle w:val="normaltextrun"/>
          <w:rFonts w:ascii="Calibri" w:hAnsi="Calibri" w:cs="Calibri"/>
          <w:b/>
          <w:bCs/>
        </w:rPr>
        <w:t xml:space="preserve">vyjádření ke změně dokončené stavby </w:t>
      </w:r>
      <w:r w:rsidR="00A713F3" w:rsidRPr="5BA03D22">
        <w:rPr>
          <w:rStyle w:val="normaltextrun"/>
          <w:rFonts w:ascii="Calibri" w:hAnsi="Calibri" w:cs="Calibri"/>
        </w:rPr>
        <w:t>(§ 146 odst. 3 písm. b)) </w:t>
      </w:r>
      <w:r w:rsidR="00A713F3" w:rsidRPr="5BA03D22">
        <w:rPr>
          <w:rStyle w:val="eop"/>
          <w:rFonts w:ascii="Calibri" w:hAnsi="Calibri" w:cs="Calibri"/>
        </w:rPr>
        <w:t> </w:t>
      </w:r>
    </w:p>
    <w:p w14:paraId="17209213" w14:textId="0D120AA0" w:rsidR="00A713F3" w:rsidRPr="0031093B" w:rsidRDefault="000369F5" w:rsidP="00EA69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-263838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EA69D4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A713F3" w:rsidRPr="5BA03D22">
        <w:rPr>
          <w:rStyle w:val="normaltextrun"/>
          <w:rFonts w:ascii="Calibri" w:hAnsi="Calibri" w:cs="Calibri"/>
          <w:b/>
          <w:bCs/>
        </w:rPr>
        <w:t>vyjádření ke zřízení zařízení určeného pro nakládání s odpady</w:t>
      </w:r>
      <w:r w:rsidR="00A713F3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A713F3" w:rsidRPr="5BA03D22">
        <w:rPr>
          <w:rStyle w:val="normaltextrun"/>
          <w:rFonts w:ascii="Calibri" w:hAnsi="Calibri" w:cs="Calibri"/>
        </w:rPr>
        <w:t xml:space="preserve">dle § 21 a následujících </w:t>
      </w:r>
      <w:r w:rsidR="00EC7358" w:rsidRPr="5BA03D22">
        <w:rPr>
          <w:rStyle w:val="normaltextrun"/>
          <w:rFonts w:ascii="Calibri" w:hAnsi="Calibri" w:cs="Calibri"/>
        </w:rPr>
        <w:t xml:space="preserve">ustanovení </w:t>
      </w:r>
      <w:r w:rsidR="00A713F3" w:rsidRPr="5BA03D22">
        <w:rPr>
          <w:rStyle w:val="normaltextrun"/>
          <w:rFonts w:ascii="Calibri" w:hAnsi="Calibri" w:cs="Calibri"/>
        </w:rPr>
        <w:t>(§ 146 odst. 3 písm. c))</w:t>
      </w:r>
      <w:r w:rsidR="00A713F3" w:rsidRPr="5BA03D22">
        <w:rPr>
          <w:rStyle w:val="eop"/>
          <w:rFonts w:ascii="Calibri" w:hAnsi="Calibri" w:cs="Calibri"/>
        </w:rPr>
        <w:t> </w:t>
      </w:r>
    </w:p>
    <w:p w14:paraId="1A504560" w14:textId="7CAA24BF" w:rsidR="7A88B2A5" w:rsidRDefault="7A88B2A5" w:rsidP="7A88B2A5">
      <w:pPr>
        <w:pStyle w:val="paragraph"/>
        <w:spacing w:before="0" w:beforeAutospacing="0" w:after="0" w:afterAutospacing="0"/>
        <w:jc w:val="both"/>
        <w:rPr>
          <w:rStyle w:val="eop"/>
          <w:rFonts w:ascii="Calibri" w:hAnsi="Calibri" w:cs="Calibri"/>
        </w:rPr>
      </w:pPr>
    </w:p>
    <w:p w14:paraId="24BDCF6C" w14:textId="31C895FF" w:rsidR="00A713F3" w:rsidRPr="00EB2A5C" w:rsidRDefault="00EB2A5C" w:rsidP="00A713F3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  <w:szCs w:val="22"/>
        </w:rPr>
      </w:pPr>
      <w:r w:rsidRPr="00EB2A5C">
        <w:rPr>
          <w:rFonts w:asciiTheme="minorHAnsi" w:hAnsiTheme="minorHAnsi" w:cstheme="minorHAnsi"/>
          <w:b/>
          <w:bCs/>
        </w:rPr>
        <w:lastRenderedPageBreak/>
        <w:t xml:space="preserve">C.10 </w:t>
      </w:r>
      <w:hyperlink r:id="rId20" w:tgtFrame="_blank" w:history="1">
        <w:r w:rsidR="00A713F3" w:rsidRPr="00EB2A5C">
          <w:rPr>
            <w:rStyle w:val="normaltextrun"/>
            <w:rFonts w:asciiTheme="minorHAnsi" w:hAnsiTheme="minorHAnsi" w:cstheme="minorHAnsi"/>
            <w:b/>
            <w:bCs/>
            <w:color w:val="0000FF"/>
          </w:rPr>
          <w:t>Zákon č. 100/2001 Sb., o posuzování vlivů na životní prostředí</w:t>
        </w:r>
      </w:hyperlink>
      <w:r w:rsidR="00A713F3" w:rsidRPr="00EB2A5C">
        <w:rPr>
          <w:rStyle w:val="normaltextrun"/>
          <w:rFonts w:asciiTheme="minorHAnsi" w:hAnsiTheme="minorHAnsi" w:cstheme="minorHAnsi"/>
          <w:b/>
          <w:bCs/>
          <w:color w:val="FF0000"/>
        </w:rPr>
        <w:t> </w:t>
      </w:r>
      <w:r w:rsidR="00A713F3" w:rsidRPr="00EB2A5C">
        <w:rPr>
          <w:rStyle w:val="eop"/>
          <w:rFonts w:asciiTheme="minorHAnsi" w:hAnsiTheme="minorHAnsi" w:cstheme="minorHAnsi"/>
          <w:b/>
          <w:bCs/>
          <w:color w:val="FF0000"/>
        </w:rPr>
        <w:t> </w:t>
      </w:r>
    </w:p>
    <w:p w14:paraId="20CB34A8" w14:textId="3CB82212" w:rsidR="00A713F3" w:rsidRPr="0031093B" w:rsidRDefault="000369F5" w:rsidP="00EA69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i/>
          <w:iCs/>
          <w:szCs w:val="22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1704988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EA69D4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A713F3" w:rsidRPr="5BA03D22">
        <w:rPr>
          <w:rStyle w:val="normaltextrun"/>
          <w:rFonts w:ascii="Calibri" w:hAnsi="Calibri" w:cs="Calibri"/>
          <w:b/>
          <w:bCs/>
        </w:rPr>
        <w:t xml:space="preserve">závazné stanovisko k posouzení vlivů záměru na životní prostředí </w:t>
      </w:r>
      <w:r w:rsidR="00A713F3" w:rsidRPr="5BA03D22">
        <w:rPr>
          <w:rStyle w:val="normaltextrun"/>
          <w:rFonts w:ascii="Calibri" w:hAnsi="Calibri" w:cs="Calibri"/>
        </w:rPr>
        <w:t xml:space="preserve">(§ 9a) </w:t>
      </w:r>
      <w:r w:rsidR="00A713F3" w:rsidRPr="5BA03D22">
        <w:rPr>
          <w:rStyle w:val="normaltextrun"/>
          <w:rFonts w:ascii="Calibri" w:hAnsi="Calibri" w:cs="Calibri"/>
          <w:i/>
          <w:iCs/>
        </w:rPr>
        <w:t>(</w:t>
      </w:r>
      <w:r w:rsidR="009E3F22" w:rsidRPr="5BA03D22">
        <w:rPr>
          <w:rStyle w:val="normaltextrun"/>
          <w:rFonts w:ascii="Calibri" w:hAnsi="Calibri" w:cs="Calibri"/>
          <w:i/>
          <w:iCs/>
        </w:rPr>
        <w:t xml:space="preserve">toto závazné stanovisko je </w:t>
      </w:r>
      <w:r w:rsidR="00A713F3" w:rsidRPr="5BA03D22">
        <w:rPr>
          <w:rStyle w:val="normaltextrun"/>
          <w:rFonts w:ascii="Calibri" w:hAnsi="Calibri" w:cs="Calibri"/>
          <w:i/>
          <w:iCs/>
        </w:rPr>
        <w:t>součástí JES pouze fakultativně, na žádost) </w:t>
      </w:r>
      <w:r w:rsidR="00A713F3" w:rsidRPr="5BA03D22">
        <w:rPr>
          <w:rStyle w:val="eop"/>
          <w:rFonts w:ascii="Calibri" w:hAnsi="Calibri" w:cs="Calibri"/>
          <w:i/>
          <w:iCs/>
        </w:rPr>
        <w:t> </w:t>
      </w:r>
    </w:p>
    <w:p w14:paraId="7C2F1AF5" w14:textId="77777777" w:rsidR="00D462BC" w:rsidRDefault="00D462BC" w:rsidP="00F8488F">
      <w:pPr>
        <w:spacing w:after="0" w:line="240" w:lineRule="auto"/>
        <w:rPr>
          <w:rFonts w:ascii="Calibri" w:hAnsi="Calibri" w:cstheme="minorHAnsi"/>
          <w:b/>
          <w:sz w:val="24"/>
          <w:szCs w:val="24"/>
        </w:rPr>
      </w:pPr>
    </w:p>
    <w:p w14:paraId="7913D887" w14:textId="1806C77E" w:rsidR="00374B0D" w:rsidRDefault="00374B0D" w:rsidP="5BA03D22">
      <w:pPr>
        <w:spacing w:after="0" w:line="240" w:lineRule="auto"/>
        <w:rPr>
          <w:rFonts w:eastAsiaTheme="minorEastAsia"/>
          <w:b/>
          <w:bCs/>
          <w:i/>
          <w:iCs/>
          <w:sz w:val="24"/>
          <w:szCs w:val="24"/>
        </w:rPr>
      </w:pPr>
      <w:r w:rsidRPr="5BA03D22">
        <w:rPr>
          <w:rFonts w:eastAsiaTheme="minorEastAsia"/>
          <w:b/>
          <w:bCs/>
          <w:i/>
          <w:iCs/>
          <w:sz w:val="24"/>
          <w:szCs w:val="24"/>
        </w:rPr>
        <w:t xml:space="preserve">C.11 </w:t>
      </w:r>
      <w:r w:rsidR="00025CC5" w:rsidRPr="5BA03D22">
        <w:rPr>
          <w:rFonts w:eastAsiaTheme="minorEastAsia"/>
          <w:b/>
          <w:bCs/>
          <w:i/>
          <w:iCs/>
          <w:sz w:val="24"/>
          <w:szCs w:val="24"/>
        </w:rPr>
        <w:t>Zákon č. 62/1988 Sb., o geologických pracích</w:t>
      </w:r>
    </w:p>
    <w:p w14:paraId="51BF176B" w14:textId="1E862625" w:rsidR="00616477" w:rsidRPr="00025CC5" w:rsidRDefault="000369F5" w:rsidP="5BA03D22">
      <w:pPr>
        <w:spacing w:after="0" w:line="240" w:lineRule="auto"/>
        <w:rPr>
          <w:rFonts w:eastAsiaTheme="minorEastAsia"/>
          <w:b/>
          <w:bCs/>
          <w:i/>
          <w:iCs/>
          <w:sz w:val="24"/>
          <w:szCs w:val="24"/>
        </w:rPr>
      </w:pPr>
      <w:sdt>
        <w:sdtPr>
          <w:rPr>
            <w:rStyle w:val="normaltextrun"/>
            <w:rFonts w:eastAsiaTheme="minorEastAsia"/>
            <w:b/>
            <w:bCs/>
            <w:sz w:val="24"/>
            <w:szCs w:val="24"/>
          </w:rPr>
          <w:id w:val="-83309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D95703" w:rsidRPr="5BA03D22">
        <w:rPr>
          <w:rStyle w:val="normaltextrun"/>
          <w:rFonts w:eastAsiaTheme="minorEastAsia"/>
          <w:b/>
          <w:bCs/>
          <w:sz w:val="24"/>
          <w:szCs w:val="24"/>
        </w:rPr>
        <w:t xml:space="preserve"> </w:t>
      </w:r>
      <w:r w:rsidR="00D95703" w:rsidRPr="5BA03D22">
        <w:rPr>
          <w:rStyle w:val="normaltextrun"/>
          <w:rFonts w:ascii="Calibri" w:hAnsi="Calibri" w:cs="Calibri"/>
          <w:b/>
          <w:bCs/>
        </w:rPr>
        <w:t>vyjádření v území se zvláštními podmínkami geologické stavby,</w:t>
      </w:r>
      <w:r w:rsidR="00D54709" w:rsidRPr="5BA03D22">
        <w:rPr>
          <w:rStyle w:val="normaltextrun"/>
          <w:rFonts w:eastAsiaTheme="minorEastAsia"/>
          <w:b/>
          <w:bCs/>
          <w:sz w:val="24"/>
          <w:szCs w:val="24"/>
        </w:rPr>
        <w:t xml:space="preserve"> </w:t>
      </w:r>
      <w:r w:rsidR="0019646C" w:rsidRPr="5BA03D22">
        <w:rPr>
          <w:rStyle w:val="normaltextrun"/>
          <w:rFonts w:ascii="Calibri" w:hAnsi="Calibri" w:cs="Calibri"/>
        </w:rPr>
        <w:t>zejména s před</w:t>
      </w:r>
      <w:r w:rsidR="00D54709" w:rsidRPr="5BA03D22">
        <w:rPr>
          <w:rStyle w:val="normaltextrun"/>
          <w:rFonts w:ascii="Calibri" w:hAnsi="Calibri" w:cs="Calibri"/>
        </w:rPr>
        <w:t>p</w:t>
      </w:r>
      <w:r w:rsidR="0019646C" w:rsidRPr="5BA03D22">
        <w:rPr>
          <w:rStyle w:val="normaltextrun"/>
          <w:rFonts w:ascii="Calibri" w:hAnsi="Calibri" w:cs="Calibri"/>
        </w:rPr>
        <w:t xml:space="preserve">okládanými ložisky nerostů nebo se zvlášť </w:t>
      </w:r>
      <w:r w:rsidR="00D54709" w:rsidRPr="5BA03D22">
        <w:rPr>
          <w:rStyle w:val="normaltextrun"/>
          <w:rFonts w:ascii="Calibri" w:hAnsi="Calibri" w:cs="Calibri"/>
        </w:rPr>
        <w:t>nepříznivými inženýrskogeologickými poměry (§13 odst.3)</w:t>
      </w:r>
      <w:r w:rsidR="00D95703" w:rsidRPr="5BA03D22">
        <w:rPr>
          <w:rStyle w:val="normaltextrun"/>
          <w:rFonts w:eastAsiaTheme="minorEastAsia"/>
          <w:b/>
          <w:bCs/>
          <w:sz w:val="24"/>
          <w:szCs w:val="24"/>
        </w:rPr>
        <w:t xml:space="preserve"> </w:t>
      </w:r>
    </w:p>
    <w:p w14:paraId="2E5CF092" w14:textId="77777777" w:rsidR="00FA369D" w:rsidRPr="0031093B" w:rsidRDefault="00FA369D" w:rsidP="5BA03D22">
      <w:pPr>
        <w:spacing w:after="0" w:line="240" w:lineRule="auto"/>
        <w:rPr>
          <w:rFonts w:eastAsiaTheme="minorEastAsia"/>
          <w:b/>
          <w:bCs/>
          <w:sz w:val="24"/>
          <w:szCs w:val="24"/>
        </w:rPr>
      </w:pPr>
    </w:p>
    <w:p w14:paraId="077A9FC8" w14:textId="23E07C11" w:rsidR="00635623" w:rsidRDefault="00880470" w:rsidP="00892F71">
      <w:pPr>
        <w:pStyle w:val="Nadpis1"/>
      </w:pPr>
      <w:r>
        <w:t>D</w:t>
      </w:r>
      <w:r w:rsidR="00892F71">
        <w:t>.</w:t>
      </w:r>
      <w:r w:rsidR="007D2542" w:rsidRPr="70BBCA07">
        <w:t xml:space="preserve"> </w:t>
      </w:r>
      <w:r w:rsidR="00892F71" w:rsidRPr="70BBCA07">
        <w:t>SPRÁVNÍ ÚKON</w:t>
      </w:r>
      <w:r w:rsidR="00892F71">
        <w:t>Y, KTERÉ SE NEZAHRNUJÍ DO JES</w:t>
      </w:r>
    </w:p>
    <w:p w14:paraId="3021B2F2" w14:textId="77777777" w:rsidR="00880470" w:rsidRDefault="00880470" w:rsidP="00F8488F">
      <w:pPr>
        <w:spacing w:after="0" w:line="240" w:lineRule="auto"/>
        <w:rPr>
          <w:rFonts w:ascii="Calibri" w:hAnsi="Calibri"/>
          <w:b/>
          <w:caps/>
          <w:sz w:val="28"/>
          <w:szCs w:val="28"/>
        </w:rPr>
      </w:pPr>
    </w:p>
    <w:p w14:paraId="7242D206" w14:textId="3F1DF3B9" w:rsidR="00616477" w:rsidRPr="00381874" w:rsidRDefault="00880470" w:rsidP="00F8488F">
      <w:pPr>
        <w:spacing w:after="0" w:line="240" w:lineRule="auto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D</w:t>
      </w:r>
      <w:r w:rsidR="00616477" w:rsidRPr="00381874">
        <w:rPr>
          <w:rFonts w:ascii="Calibri" w:hAnsi="Calibri"/>
          <w:b/>
          <w:bCs/>
          <w:sz w:val="24"/>
          <w:szCs w:val="24"/>
        </w:rPr>
        <w:t xml:space="preserve">.1 Výčet </w:t>
      </w:r>
      <w:r w:rsidR="00381874" w:rsidRPr="00381874">
        <w:rPr>
          <w:rFonts w:ascii="Calibri" w:hAnsi="Calibri"/>
          <w:b/>
          <w:bCs/>
          <w:sz w:val="24"/>
          <w:szCs w:val="24"/>
        </w:rPr>
        <w:t xml:space="preserve">již </w:t>
      </w:r>
      <w:r w:rsidR="00BF0190" w:rsidRPr="00381874">
        <w:rPr>
          <w:rFonts w:ascii="Calibri" w:hAnsi="Calibri"/>
          <w:b/>
          <w:bCs/>
          <w:sz w:val="24"/>
          <w:szCs w:val="24"/>
        </w:rPr>
        <w:t>vydaných správních úkonů</w:t>
      </w:r>
      <w:r w:rsidR="004A76E4">
        <w:rPr>
          <w:rFonts w:ascii="Calibri" w:hAnsi="Calibri"/>
          <w:b/>
          <w:bCs/>
          <w:sz w:val="24"/>
          <w:szCs w:val="24"/>
        </w:rPr>
        <w:t>, které by jinak byly zahrnuty do JES</w:t>
      </w:r>
    </w:p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2505"/>
        <w:gridCol w:w="2877"/>
        <w:gridCol w:w="1470"/>
        <w:gridCol w:w="2215"/>
      </w:tblGrid>
      <w:tr w:rsidR="00A239C4" w14:paraId="37C959D7" w14:textId="77777777" w:rsidTr="00E243F5">
        <w:trPr>
          <w:trHeight w:val="750"/>
        </w:trPr>
        <w:tc>
          <w:tcPr>
            <w:tcW w:w="2505" w:type="dxa"/>
          </w:tcPr>
          <w:p w14:paraId="4C288948" w14:textId="0F4AB2E2" w:rsidR="00A239C4" w:rsidRDefault="00820D79" w:rsidP="70BBCA07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bCs/>
                <w:sz w:val="24"/>
                <w:szCs w:val="24"/>
              </w:rPr>
              <w:t>s</w:t>
            </w:r>
            <w:r w:rsidR="00A239C4" w:rsidRPr="70BBCA07">
              <w:rPr>
                <w:rFonts w:ascii="Calibri" w:eastAsia="Calibri" w:hAnsi="Calibri"/>
                <w:b/>
                <w:bCs/>
                <w:sz w:val="24"/>
                <w:szCs w:val="24"/>
              </w:rPr>
              <w:t>právní úkon</w:t>
            </w:r>
          </w:p>
          <w:p w14:paraId="4798FAAD" w14:textId="3603C381" w:rsidR="00A239C4" w:rsidRDefault="00A239C4" w:rsidP="70BBCA07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877" w:type="dxa"/>
          </w:tcPr>
          <w:p w14:paraId="50C7DAA3" w14:textId="5BA5F749" w:rsidR="00A239C4" w:rsidRDefault="00820D79" w:rsidP="70BBCA07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bCs/>
                <w:sz w:val="24"/>
                <w:szCs w:val="24"/>
              </w:rPr>
              <w:t>v</w:t>
            </w:r>
            <w:r w:rsidR="004A76E4">
              <w:rPr>
                <w:rFonts w:ascii="Calibri" w:eastAsia="Calibri" w:hAnsi="Calibri"/>
                <w:b/>
                <w:bCs/>
                <w:sz w:val="24"/>
                <w:szCs w:val="24"/>
              </w:rPr>
              <w:t xml:space="preserve">ydávající </w:t>
            </w:r>
            <w:r w:rsidR="00A239C4" w:rsidRPr="70BBCA07">
              <w:rPr>
                <w:rFonts w:ascii="Calibri" w:eastAsia="Calibri" w:hAnsi="Calibri"/>
                <w:b/>
                <w:bCs/>
                <w:sz w:val="24"/>
                <w:szCs w:val="24"/>
              </w:rPr>
              <w:t>správní orgán</w:t>
            </w:r>
          </w:p>
          <w:p w14:paraId="2439D751" w14:textId="58CC0095" w:rsidR="00A239C4" w:rsidRDefault="00A239C4" w:rsidP="70BBCA07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14:paraId="69B719C7" w14:textId="44C319C9" w:rsidR="00A239C4" w:rsidRDefault="00820D79" w:rsidP="70BBCA07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bCs/>
                <w:sz w:val="24"/>
                <w:szCs w:val="24"/>
              </w:rPr>
              <w:t>č</w:t>
            </w:r>
            <w:r w:rsidR="00A239C4" w:rsidRPr="70BBCA07">
              <w:rPr>
                <w:rFonts w:ascii="Calibri" w:eastAsia="Calibri" w:hAnsi="Calibri"/>
                <w:b/>
                <w:bCs/>
                <w:sz w:val="24"/>
                <w:szCs w:val="24"/>
              </w:rPr>
              <w:t>íslo jednací</w:t>
            </w:r>
          </w:p>
        </w:tc>
        <w:tc>
          <w:tcPr>
            <w:tcW w:w="2215" w:type="dxa"/>
          </w:tcPr>
          <w:p w14:paraId="66B929B6" w14:textId="09659547" w:rsidR="00A239C4" w:rsidRDefault="00820D79" w:rsidP="70BBCA07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bCs/>
                <w:sz w:val="24"/>
                <w:szCs w:val="24"/>
              </w:rPr>
              <w:t>d</w:t>
            </w:r>
            <w:r w:rsidR="00E243F5">
              <w:rPr>
                <w:rFonts w:ascii="Calibri" w:eastAsia="Calibri" w:hAnsi="Calibri"/>
                <w:b/>
                <w:bCs/>
                <w:sz w:val="24"/>
                <w:szCs w:val="24"/>
              </w:rPr>
              <w:t>atum vyhotovení</w:t>
            </w:r>
          </w:p>
          <w:p w14:paraId="5B527A2E" w14:textId="6B16F110" w:rsidR="00A239C4" w:rsidRDefault="00A239C4" w:rsidP="70BBCA07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</w:tr>
      <w:tr w:rsidR="00A239C4" w14:paraId="384D7A41" w14:textId="77777777" w:rsidTr="00E243F5">
        <w:trPr>
          <w:trHeight w:val="300"/>
        </w:trPr>
        <w:tc>
          <w:tcPr>
            <w:tcW w:w="2505" w:type="dxa"/>
          </w:tcPr>
          <w:p w14:paraId="3D810E1C" w14:textId="225DF91B" w:rsidR="00A239C4" w:rsidRDefault="00A239C4" w:rsidP="70BBCA07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877" w:type="dxa"/>
          </w:tcPr>
          <w:p w14:paraId="1C02A44C" w14:textId="225DF91B" w:rsidR="00A239C4" w:rsidRDefault="00A239C4" w:rsidP="70BBCA07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14:paraId="3163A422" w14:textId="225DF91B" w:rsidR="00A239C4" w:rsidRDefault="00A239C4" w:rsidP="70BBCA07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215" w:type="dxa"/>
          </w:tcPr>
          <w:p w14:paraId="3A56F42E" w14:textId="225DF91B" w:rsidR="00A239C4" w:rsidRDefault="00A239C4" w:rsidP="70BBCA07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</w:tr>
      <w:tr w:rsidR="00A239C4" w14:paraId="658702D4" w14:textId="77777777" w:rsidTr="00E243F5">
        <w:trPr>
          <w:trHeight w:val="300"/>
        </w:trPr>
        <w:tc>
          <w:tcPr>
            <w:tcW w:w="2505" w:type="dxa"/>
          </w:tcPr>
          <w:p w14:paraId="73B9B6B9" w14:textId="225DF91B" w:rsidR="00A239C4" w:rsidRDefault="00A239C4" w:rsidP="70BBCA07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877" w:type="dxa"/>
          </w:tcPr>
          <w:p w14:paraId="6EAEB6C1" w14:textId="225DF91B" w:rsidR="00A239C4" w:rsidRDefault="00A239C4" w:rsidP="70BBCA07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14:paraId="7D7B35C0" w14:textId="225DF91B" w:rsidR="00A239C4" w:rsidRDefault="00A239C4" w:rsidP="70BBCA07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215" w:type="dxa"/>
          </w:tcPr>
          <w:p w14:paraId="05F4662D" w14:textId="225DF91B" w:rsidR="00A239C4" w:rsidRDefault="00A239C4" w:rsidP="70BBCA07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</w:tr>
      <w:tr w:rsidR="00A239C4" w14:paraId="066712B8" w14:textId="77777777" w:rsidTr="00E243F5">
        <w:trPr>
          <w:trHeight w:val="300"/>
        </w:trPr>
        <w:tc>
          <w:tcPr>
            <w:tcW w:w="2505" w:type="dxa"/>
          </w:tcPr>
          <w:p w14:paraId="1EE6C754" w14:textId="225DF91B" w:rsidR="00A239C4" w:rsidRDefault="00A239C4" w:rsidP="70BBCA07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877" w:type="dxa"/>
          </w:tcPr>
          <w:p w14:paraId="72C7874B" w14:textId="225DF91B" w:rsidR="00A239C4" w:rsidRDefault="00A239C4" w:rsidP="70BBCA07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14:paraId="328EEABD" w14:textId="225DF91B" w:rsidR="00A239C4" w:rsidRDefault="00A239C4" w:rsidP="70BBCA07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215" w:type="dxa"/>
          </w:tcPr>
          <w:p w14:paraId="745E4668" w14:textId="225DF91B" w:rsidR="00A239C4" w:rsidRDefault="00A239C4" w:rsidP="70BBCA07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</w:tr>
      <w:tr w:rsidR="00A239C4" w14:paraId="73B82520" w14:textId="77777777" w:rsidTr="00E243F5">
        <w:trPr>
          <w:trHeight w:val="300"/>
        </w:trPr>
        <w:tc>
          <w:tcPr>
            <w:tcW w:w="2505" w:type="dxa"/>
          </w:tcPr>
          <w:p w14:paraId="5679AACB" w14:textId="225DF91B" w:rsidR="00A239C4" w:rsidRDefault="00A239C4" w:rsidP="70BBCA07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877" w:type="dxa"/>
          </w:tcPr>
          <w:p w14:paraId="79EC97CA" w14:textId="225DF91B" w:rsidR="00A239C4" w:rsidRDefault="00A239C4" w:rsidP="70BBCA07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14:paraId="1999D56C" w14:textId="225DF91B" w:rsidR="00A239C4" w:rsidRDefault="00A239C4" w:rsidP="70BBCA07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215" w:type="dxa"/>
          </w:tcPr>
          <w:p w14:paraId="083A21D1" w14:textId="225DF91B" w:rsidR="00A239C4" w:rsidRDefault="00A239C4" w:rsidP="70BBCA07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</w:tr>
    </w:tbl>
    <w:p w14:paraId="7E249F2D" w14:textId="77777777" w:rsidR="00BF0190" w:rsidRDefault="00BF0190" w:rsidP="00F8488F">
      <w:pPr>
        <w:spacing w:after="0" w:line="240" w:lineRule="auto"/>
        <w:rPr>
          <w:rFonts w:ascii="Calibri" w:eastAsia="Calibri" w:hAnsi="Calibri"/>
          <w:b/>
          <w:sz w:val="24"/>
          <w:szCs w:val="24"/>
        </w:rPr>
      </w:pPr>
    </w:p>
    <w:p w14:paraId="671CA510" w14:textId="20CA9B15" w:rsidR="002309DA" w:rsidRPr="00D10742" w:rsidRDefault="00880470" w:rsidP="00F8488F">
      <w:pPr>
        <w:spacing w:after="0" w:line="240" w:lineRule="auto"/>
        <w:rPr>
          <w:rFonts w:ascii="Calibri" w:eastAsia="Calibri" w:hAnsi="Calibri"/>
          <w:b/>
          <w:sz w:val="24"/>
          <w:szCs w:val="24"/>
        </w:rPr>
      </w:pPr>
      <w:r>
        <w:rPr>
          <w:rFonts w:ascii="Calibri" w:eastAsia="Calibri" w:hAnsi="Calibri"/>
          <w:b/>
          <w:sz w:val="24"/>
          <w:szCs w:val="24"/>
        </w:rPr>
        <w:t>D</w:t>
      </w:r>
      <w:r w:rsidR="00BF0190">
        <w:rPr>
          <w:rFonts w:ascii="Calibri" w:eastAsia="Calibri" w:hAnsi="Calibri"/>
          <w:b/>
          <w:sz w:val="24"/>
          <w:szCs w:val="24"/>
        </w:rPr>
        <w:t>.2 Výčet správních úkonů,</w:t>
      </w:r>
      <w:r w:rsidR="004771F1">
        <w:rPr>
          <w:rFonts w:ascii="Calibri" w:eastAsia="Calibri" w:hAnsi="Calibri"/>
          <w:b/>
          <w:sz w:val="24"/>
          <w:szCs w:val="24"/>
        </w:rPr>
        <w:t xml:space="preserve"> </w:t>
      </w:r>
      <w:r w:rsidR="004771F1">
        <w:rPr>
          <w:rFonts w:ascii="Calibri" w:hAnsi="Calibri"/>
          <w:b/>
          <w:bCs/>
          <w:sz w:val="24"/>
          <w:szCs w:val="24"/>
        </w:rPr>
        <w:t>které by jinak byly zahrnuty do JES</w:t>
      </w:r>
      <w:r w:rsidR="00167A3F">
        <w:rPr>
          <w:rFonts w:ascii="Calibri" w:hAnsi="Calibri"/>
          <w:b/>
          <w:bCs/>
          <w:sz w:val="24"/>
          <w:szCs w:val="24"/>
        </w:rPr>
        <w:t xml:space="preserve"> a</w:t>
      </w:r>
      <w:r w:rsidR="00BF0190">
        <w:rPr>
          <w:rFonts w:ascii="Calibri" w:eastAsia="Calibri" w:hAnsi="Calibri"/>
          <w:b/>
          <w:sz w:val="24"/>
          <w:szCs w:val="24"/>
        </w:rPr>
        <w:t xml:space="preserve"> o které bylo požádáno</w:t>
      </w:r>
      <w:r w:rsidR="008544DA">
        <w:rPr>
          <w:rFonts w:ascii="Calibri" w:eastAsia="Calibri" w:hAnsi="Calibri"/>
          <w:b/>
          <w:sz w:val="24"/>
          <w:szCs w:val="24"/>
        </w:rPr>
        <w:t xml:space="preserve"> </w:t>
      </w:r>
      <w:r w:rsidR="00C20C99">
        <w:rPr>
          <w:rFonts w:ascii="Calibri" w:eastAsia="Calibri" w:hAnsi="Calibri"/>
          <w:b/>
          <w:sz w:val="24"/>
          <w:szCs w:val="24"/>
        </w:rPr>
        <w:t>před nabytím účinnosti</w:t>
      </w:r>
      <w:r w:rsidR="00C05656">
        <w:rPr>
          <w:rFonts w:ascii="Calibri" w:eastAsia="Calibri" w:hAnsi="Calibri"/>
          <w:b/>
          <w:sz w:val="24"/>
          <w:szCs w:val="24"/>
        </w:rPr>
        <w:t xml:space="preserve"> ZJES</w:t>
      </w:r>
      <w:r w:rsidR="00C20C99">
        <w:rPr>
          <w:rFonts w:ascii="Calibri" w:eastAsia="Calibri" w:hAnsi="Calibri"/>
          <w:b/>
          <w:sz w:val="24"/>
          <w:szCs w:val="24"/>
        </w:rPr>
        <w:t xml:space="preserve"> (</w:t>
      </w:r>
      <w:r w:rsidR="00C15E8F">
        <w:rPr>
          <w:rFonts w:ascii="Calibri" w:eastAsia="Calibri" w:hAnsi="Calibri"/>
          <w:b/>
          <w:sz w:val="24"/>
          <w:szCs w:val="24"/>
        </w:rPr>
        <w:t>1.1.2024/1.7.2024)</w:t>
      </w:r>
      <w:r w:rsidR="00BF0190">
        <w:rPr>
          <w:rFonts w:ascii="Calibri" w:eastAsia="Calibri" w:hAnsi="Calibri"/>
          <w:b/>
          <w:sz w:val="24"/>
          <w:szCs w:val="24"/>
        </w:rPr>
        <w:t>, ale nebyly dosud vydány</w:t>
      </w:r>
    </w:p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1510"/>
        <w:gridCol w:w="2505"/>
        <w:gridCol w:w="2501"/>
        <w:gridCol w:w="2551"/>
      </w:tblGrid>
      <w:tr w:rsidR="001A17F6" w14:paraId="0E646AE6" w14:textId="77777777" w:rsidTr="001A17F6">
        <w:trPr>
          <w:trHeight w:val="750"/>
        </w:trPr>
        <w:tc>
          <w:tcPr>
            <w:tcW w:w="1510" w:type="dxa"/>
          </w:tcPr>
          <w:p w14:paraId="13BFD5F7" w14:textId="73CEA5C7" w:rsidR="001A17F6" w:rsidRDefault="00820D79" w:rsidP="007513A5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bCs/>
                <w:sz w:val="24"/>
                <w:szCs w:val="24"/>
              </w:rPr>
              <w:t>d</w:t>
            </w:r>
            <w:r w:rsidR="001A17F6">
              <w:rPr>
                <w:rFonts w:ascii="Calibri" w:eastAsia="Calibri" w:hAnsi="Calibri"/>
                <w:b/>
                <w:bCs/>
                <w:sz w:val="24"/>
                <w:szCs w:val="24"/>
              </w:rPr>
              <w:t>atum podání žádosti</w:t>
            </w:r>
            <w:r w:rsidR="001A17F6" w:rsidRPr="70BBCA07">
              <w:rPr>
                <w:rFonts w:ascii="Calibri" w:eastAsia="Calibri" w:hAnsi="Calibri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505" w:type="dxa"/>
          </w:tcPr>
          <w:p w14:paraId="41802133" w14:textId="6DF04530" w:rsidR="001A17F6" w:rsidRDefault="00820D79" w:rsidP="007513A5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bCs/>
                <w:sz w:val="24"/>
                <w:szCs w:val="24"/>
              </w:rPr>
              <w:t>s</w:t>
            </w:r>
            <w:r w:rsidR="001A17F6" w:rsidRPr="70BBCA07">
              <w:rPr>
                <w:rFonts w:ascii="Calibri" w:eastAsia="Calibri" w:hAnsi="Calibri"/>
                <w:b/>
                <w:bCs/>
                <w:sz w:val="24"/>
                <w:szCs w:val="24"/>
              </w:rPr>
              <w:t>právní úkon</w:t>
            </w:r>
          </w:p>
          <w:p w14:paraId="6B866B68" w14:textId="77777777" w:rsidR="001A17F6" w:rsidRDefault="001A17F6" w:rsidP="007513A5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01" w:type="dxa"/>
          </w:tcPr>
          <w:p w14:paraId="1ED3525E" w14:textId="1DE89B77" w:rsidR="001A17F6" w:rsidRDefault="00820D79" w:rsidP="007513A5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bCs/>
                <w:sz w:val="24"/>
                <w:szCs w:val="24"/>
              </w:rPr>
              <w:t>v</w:t>
            </w:r>
            <w:r w:rsidR="001A17F6">
              <w:rPr>
                <w:rFonts w:ascii="Calibri" w:eastAsia="Calibri" w:hAnsi="Calibri"/>
                <w:b/>
                <w:bCs/>
                <w:sz w:val="24"/>
                <w:szCs w:val="24"/>
              </w:rPr>
              <w:t xml:space="preserve">ydávající </w:t>
            </w:r>
            <w:r w:rsidR="001A17F6" w:rsidRPr="70BBCA07">
              <w:rPr>
                <w:rFonts w:ascii="Calibri" w:eastAsia="Calibri" w:hAnsi="Calibri"/>
                <w:b/>
                <w:bCs/>
                <w:sz w:val="24"/>
                <w:szCs w:val="24"/>
              </w:rPr>
              <w:t>správní orgán</w:t>
            </w:r>
          </w:p>
          <w:p w14:paraId="2C0BB50B" w14:textId="77777777" w:rsidR="001A17F6" w:rsidRDefault="001A17F6" w:rsidP="007513A5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582D391E" w14:textId="5C4E8095" w:rsidR="001A17F6" w:rsidRDefault="00820D79" w:rsidP="007513A5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bCs/>
                <w:sz w:val="24"/>
                <w:szCs w:val="24"/>
              </w:rPr>
              <w:t>s</w:t>
            </w:r>
            <w:r w:rsidR="001A17F6">
              <w:rPr>
                <w:rFonts w:ascii="Calibri" w:eastAsia="Calibri" w:hAnsi="Calibri"/>
                <w:b/>
                <w:bCs/>
                <w:sz w:val="24"/>
                <w:szCs w:val="24"/>
              </w:rPr>
              <w:t>pisová značka (je-li žadateli známa)</w:t>
            </w:r>
          </w:p>
        </w:tc>
      </w:tr>
      <w:tr w:rsidR="001A17F6" w14:paraId="3EB0946A" w14:textId="77777777" w:rsidTr="001A17F6">
        <w:trPr>
          <w:trHeight w:val="300"/>
        </w:trPr>
        <w:tc>
          <w:tcPr>
            <w:tcW w:w="1510" w:type="dxa"/>
          </w:tcPr>
          <w:p w14:paraId="3D65B067" w14:textId="77777777" w:rsidR="001A17F6" w:rsidRDefault="001A17F6" w:rsidP="007513A5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14:paraId="012D37C3" w14:textId="77777777" w:rsidR="001A17F6" w:rsidRDefault="001A17F6" w:rsidP="007513A5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01" w:type="dxa"/>
          </w:tcPr>
          <w:p w14:paraId="3EC0ED3C" w14:textId="77777777" w:rsidR="001A17F6" w:rsidRDefault="001A17F6" w:rsidP="007513A5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0A59F5E3" w14:textId="77777777" w:rsidR="001A17F6" w:rsidRDefault="001A17F6" w:rsidP="007513A5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</w:tr>
      <w:tr w:rsidR="001A17F6" w14:paraId="3F14D205" w14:textId="77777777" w:rsidTr="001A17F6">
        <w:trPr>
          <w:trHeight w:val="300"/>
        </w:trPr>
        <w:tc>
          <w:tcPr>
            <w:tcW w:w="1510" w:type="dxa"/>
          </w:tcPr>
          <w:p w14:paraId="173A7E40" w14:textId="77777777" w:rsidR="001A17F6" w:rsidRDefault="001A17F6" w:rsidP="007513A5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14:paraId="3A0A2BA0" w14:textId="77777777" w:rsidR="001A17F6" w:rsidRDefault="001A17F6" w:rsidP="007513A5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01" w:type="dxa"/>
          </w:tcPr>
          <w:p w14:paraId="333872D1" w14:textId="77777777" w:rsidR="001A17F6" w:rsidRDefault="001A17F6" w:rsidP="007513A5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17997FAA" w14:textId="77777777" w:rsidR="001A17F6" w:rsidRDefault="001A17F6" w:rsidP="007513A5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</w:tr>
      <w:tr w:rsidR="001A17F6" w14:paraId="26E30C38" w14:textId="77777777" w:rsidTr="001A17F6">
        <w:trPr>
          <w:trHeight w:val="300"/>
        </w:trPr>
        <w:tc>
          <w:tcPr>
            <w:tcW w:w="1510" w:type="dxa"/>
          </w:tcPr>
          <w:p w14:paraId="1CC9DCC4" w14:textId="77777777" w:rsidR="001A17F6" w:rsidRDefault="001A17F6" w:rsidP="007513A5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14:paraId="0727019B" w14:textId="77777777" w:rsidR="001A17F6" w:rsidRDefault="001A17F6" w:rsidP="007513A5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01" w:type="dxa"/>
          </w:tcPr>
          <w:p w14:paraId="7E7545D6" w14:textId="77777777" w:rsidR="001A17F6" w:rsidRDefault="001A17F6" w:rsidP="007513A5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74051B39" w14:textId="77777777" w:rsidR="001A17F6" w:rsidRDefault="001A17F6" w:rsidP="007513A5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</w:tr>
      <w:tr w:rsidR="001A17F6" w14:paraId="4F7A7FF4" w14:textId="77777777" w:rsidTr="001A17F6">
        <w:trPr>
          <w:trHeight w:val="300"/>
        </w:trPr>
        <w:tc>
          <w:tcPr>
            <w:tcW w:w="1510" w:type="dxa"/>
          </w:tcPr>
          <w:p w14:paraId="6F589550" w14:textId="77777777" w:rsidR="001A17F6" w:rsidRDefault="001A17F6" w:rsidP="007513A5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14:paraId="34650E28" w14:textId="77777777" w:rsidR="001A17F6" w:rsidRDefault="001A17F6" w:rsidP="007513A5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01" w:type="dxa"/>
          </w:tcPr>
          <w:p w14:paraId="23DCE42F" w14:textId="77777777" w:rsidR="001A17F6" w:rsidRDefault="001A17F6" w:rsidP="007513A5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6C2A95C5" w14:textId="77777777" w:rsidR="001A17F6" w:rsidRDefault="001A17F6" w:rsidP="007513A5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</w:p>
        </w:tc>
      </w:tr>
    </w:tbl>
    <w:p w14:paraId="7ACA4A0E" w14:textId="77777777" w:rsidR="00D002FF" w:rsidRDefault="00D002FF" w:rsidP="00F8488F">
      <w:pPr>
        <w:spacing w:after="0" w:line="240" w:lineRule="auto"/>
        <w:rPr>
          <w:rFonts w:ascii="Calibri" w:hAnsi="Calibri" w:cstheme="minorHAnsi"/>
          <w:b/>
          <w:sz w:val="24"/>
          <w:szCs w:val="24"/>
        </w:rPr>
      </w:pPr>
    </w:p>
    <w:p w14:paraId="527E861A" w14:textId="77777777" w:rsidR="00381874" w:rsidRDefault="00381874" w:rsidP="00A6035E">
      <w:pPr>
        <w:spacing w:after="0" w:line="240" w:lineRule="auto"/>
        <w:rPr>
          <w:rFonts w:ascii="Calibri" w:eastAsia="Calibri" w:hAnsi="Calibri" w:cstheme="minorHAnsi"/>
          <w:b/>
          <w:caps/>
          <w:sz w:val="28"/>
          <w:szCs w:val="28"/>
        </w:rPr>
      </w:pPr>
    </w:p>
    <w:p w14:paraId="256633E0" w14:textId="76045E02" w:rsidR="00A6035E" w:rsidRPr="00D10742" w:rsidRDefault="00880470" w:rsidP="00892F71">
      <w:pPr>
        <w:pStyle w:val="Nadpis1"/>
        <w:rPr>
          <w:caps/>
        </w:rPr>
      </w:pPr>
      <w:r>
        <w:rPr>
          <w:caps/>
        </w:rPr>
        <w:t>E</w:t>
      </w:r>
      <w:r w:rsidR="00892F71">
        <w:rPr>
          <w:caps/>
        </w:rPr>
        <w:t>.</w:t>
      </w:r>
      <w:r w:rsidR="007D2542">
        <w:rPr>
          <w:caps/>
        </w:rPr>
        <w:t xml:space="preserve"> </w:t>
      </w:r>
      <w:r w:rsidR="00F641B8" w:rsidRPr="00D10742">
        <w:rPr>
          <w:caps/>
        </w:rPr>
        <w:t xml:space="preserve">Specifické náležitosti žádosti </w:t>
      </w:r>
      <w:r w:rsidR="00D002FF" w:rsidRPr="007D2542">
        <w:t>dle jednotlivých složkových předpisů</w:t>
      </w:r>
    </w:p>
    <w:p w14:paraId="0CF3F815" w14:textId="158B6068" w:rsidR="00A6035E" w:rsidRDefault="007D2542" w:rsidP="00A6035E">
      <w:pPr>
        <w:spacing w:after="0" w:line="240" w:lineRule="auto"/>
        <w:rPr>
          <w:rFonts w:ascii="Calibri" w:eastAsia="Calibri" w:hAnsi="Calibri" w:cstheme="minorHAnsi"/>
          <w:bCs/>
          <w:i/>
          <w:iCs/>
          <w:sz w:val="24"/>
          <w:szCs w:val="24"/>
        </w:rPr>
      </w:pPr>
      <w:r w:rsidRPr="076003BC">
        <w:rPr>
          <w:rFonts w:ascii="Calibri" w:eastAsia="Calibri" w:hAnsi="Calibri"/>
          <w:i/>
          <w:iCs/>
          <w:sz w:val="24"/>
          <w:szCs w:val="24"/>
        </w:rPr>
        <w:t>V </w:t>
      </w:r>
      <w:r w:rsidR="0093415B">
        <w:rPr>
          <w:rFonts w:ascii="Calibri" w:eastAsia="Calibri" w:hAnsi="Calibri"/>
          <w:i/>
          <w:iCs/>
          <w:sz w:val="24"/>
          <w:szCs w:val="24"/>
        </w:rPr>
        <w:t>uvedené</w:t>
      </w:r>
      <w:r w:rsidRPr="076003BC">
        <w:rPr>
          <w:rFonts w:ascii="Calibri" w:eastAsia="Calibri" w:hAnsi="Calibri"/>
          <w:i/>
          <w:iCs/>
          <w:sz w:val="24"/>
          <w:szCs w:val="24"/>
        </w:rPr>
        <w:t xml:space="preserve"> </w:t>
      </w:r>
      <w:r w:rsidR="00D77157" w:rsidRPr="076003BC">
        <w:rPr>
          <w:rFonts w:ascii="Calibri" w:eastAsia="Calibri" w:hAnsi="Calibri"/>
          <w:i/>
          <w:iCs/>
          <w:sz w:val="24"/>
          <w:szCs w:val="24"/>
        </w:rPr>
        <w:t>struktuře</w:t>
      </w:r>
      <w:r w:rsidR="0093415B">
        <w:rPr>
          <w:rFonts w:ascii="Calibri" w:eastAsia="Calibri" w:hAnsi="Calibri"/>
          <w:i/>
          <w:iCs/>
          <w:sz w:val="24"/>
          <w:szCs w:val="24"/>
        </w:rPr>
        <w:t>;</w:t>
      </w:r>
      <w:r w:rsidR="00D77157" w:rsidRPr="076003BC">
        <w:rPr>
          <w:rFonts w:ascii="Calibri" w:eastAsia="Calibri" w:hAnsi="Calibri"/>
          <w:i/>
          <w:iCs/>
          <w:sz w:val="24"/>
          <w:szCs w:val="24"/>
        </w:rPr>
        <w:t xml:space="preserve"> p</w:t>
      </w:r>
      <w:r w:rsidR="00A6035E" w:rsidRPr="076003BC">
        <w:rPr>
          <w:rFonts w:ascii="Calibri" w:eastAsia="Calibri" w:hAnsi="Calibri"/>
          <w:i/>
          <w:iCs/>
          <w:sz w:val="24"/>
          <w:szCs w:val="24"/>
        </w:rPr>
        <w:t xml:space="preserve">odrobně viz </w:t>
      </w:r>
      <w:hyperlink r:id="rId21" w:history="1">
        <w:r w:rsidR="00D23320" w:rsidRPr="00454947">
          <w:rPr>
            <w:rStyle w:val="Hypertextovodkaz"/>
            <w:rFonts w:ascii="Calibri" w:eastAsia="Calibri" w:hAnsi="Calibri"/>
            <w:i/>
            <w:iCs/>
            <w:sz w:val="24"/>
            <w:szCs w:val="24"/>
          </w:rPr>
          <w:t>N</w:t>
        </w:r>
        <w:r w:rsidR="00A6035E" w:rsidRPr="00454947">
          <w:rPr>
            <w:rStyle w:val="Hypertextovodkaz"/>
            <w:rFonts w:ascii="Calibri" w:eastAsia="Calibri" w:hAnsi="Calibri"/>
            <w:i/>
            <w:iCs/>
            <w:sz w:val="24"/>
            <w:szCs w:val="24"/>
          </w:rPr>
          <w:t>áležitosti žádosti</w:t>
        </w:r>
      </w:hyperlink>
    </w:p>
    <w:p w14:paraId="020292D6" w14:textId="77777777" w:rsidR="0093415B" w:rsidRDefault="0093415B" w:rsidP="06E8292A">
      <w:pPr>
        <w:spacing w:after="0" w:line="240" w:lineRule="auto"/>
        <w:rPr>
          <w:rFonts w:ascii="Calibri" w:eastAsia="Calibri" w:hAnsi="Calibri"/>
          <w:i/>
          <w:iCs/>
          <w:color w:val="FF0000"/>
          <w:sz w:val="24"/>
          <w:szCs w:val="24"/>
        </w:rPr>
      </w:pPr>
    </w:p>
    <w:p w14:paraId="1AE9ABE5" w14:textId="4DE9F942" w:rsidR="001B7DB0" w:rsidRDefault="119A216C" w:rsidP="001F6968">
      <w:pPr>
        <w:spacing w:after="0" w:line="240" w:lineRule="auto"/>
        <w:jc w:val="both"/>
        <w:rPr>
          <w:rFonts w:ascii="Calibri" w:eastAsia="Calibri" w:hAnsi="Calibri"/>
          <w:i/>
          <w:iCs/>
          <w:color w:val="FF0000"/>
          <w:sz w:val="24"/>
          <w:szCs w:val="24"/>
        </w:rPr>
      </w:pPr>
      <w:r w:rsidRPr="06E8292A">
        <w:rPr>
          <w:rFonts w:ascii="Calibri" w:eastAsia="Calibri" w:hAnsi="Calibri"/>
          <w:i/>
          <w:iCs/>
          <w:color w:val="FF0000"/>
          <w:sz w:val="24"/>
          <w:szCs w:val="24"/>
        </w:rPr>
        <w:t>Obsahuje-li uvedené nále</w:t>
      </w:r>
      <w:r w:rsidR="06442192" w:rsidRPr="06E8292A">
        <w:rPr>
          <w:rFonts w:ascii="Calibri" w:eastAsia="Calibri" w:hAnsi="Calibri"/>
          <w:i/>
          <w:iCs/>
          <w:color w:val="FF0000"/>
          <w:sz w:val="24"/>
          <w:szCs w:val="24"/>
        </w:rPr>
        <w:t>žitosti</w:t>
      </w:r>
      <w:r w:rsidR="001F6968">
        <w:rPr>
          <w:rFonts w:ascii="Calibri" w:eastAsia="Calibri" w:hAnsi="Calibri"/>
          <w:i/>
          <w:iCs/>
          <w:color w:val="FF0000"/>
          <w:sz w:val="24"/>
          <w:szCs w:val="24"/>
        </w:rPr>
        <w:t xml:space="preserve"> přiložená</w:t>
      </w:r>
      <w:r w:rsidRPr="06E8292A">
        <w:rPr>
          <w:rFonts w:ascii="Calibri" w:eastAsia="Calibri" w:hAnsi="Calibri"/>
          <w:i/>
          <w:iCs/>
          <w:color w:val="FF0000"/>
          <w:sz w:val="24"/>
          <w:szCs w:val="24"/>
        </w:rPr>
        <w:t xml:space="preserve"> projektová nebo </w:t>
      </w:r>
      <w:r w:rsidR="00A76815">
        <w:rPr>
          <w:rFonts w:ascii="Calibri" w:eastAsia="Calibri" w:hAnsi="Calibri"/>
          <w:i/>
          <w:iCs/>
          <w:color w:val="FF0000"/>
          <w:sz w:val="24"/>
          <w:szCs w:val="24"/>
        </w:rPr>
        <w:t xml:space="preserve">jiná </w:t>
      </w:r>
      <w:r w:rsidRPr="06E8292A">
        <w:rPr>
          <w:rFonts w:ascii="Calibri" w:eastAsia="Calibri" w:hAnsi="Calibri"/>
          <w:i/>
          <w:iCs/>
          <w:color w:val="FF0000"/>
          <w:sz w:val="24"/>
          <w:szCs w:val="24"/>
        </w:rPr>
        <w:t>obdobná dokumentace</w:t>
      </w:r>
      <w:r w:rsidR="001B7DB0">
        <w:rPr>
          <w:rFonts w:ascii="Calibri" w:eastAsia="Calibri" w:hAnsi="Calibri"/>
          <w:i/>
          <w:iCs/>
          <w:color w:val="FF0000"/>
          <w:sz w:val="24"/>
          <w:szCs w:val="24"/>
        </w:rPr>
        <w:t xml:space="preserve"> (PD)</w:t>
      </w:r>
      <w:r w:rsidRPr="06E8292A">
        <w:rPr>
          <w:rFonts w:ascii="Calibri" w:eastAsia="Calibri" w:hAnsi="Calibri"/>
          <w:i/>
          <w:iCs/>
          <w:color w:val="FF0000"/>
          <w:sz w:val="24"/>
          <w:szCs w:val="24"/>
        </w:rPr>
        <w:t xml:space="preserve">, </w:t>
      </w:r>
      <w:r w:rsidR="00505639">
        <w:rPr>
          <w:rFonts w:ascii="Calibri" w:eastAsia="Calibri" w:hAnsi="Calibri"/>
          <w:i/>
          <w:iCs/>
          <w:color w:val="FF0000"/>
          <w:sz w:val="24"/>
          <w:szCs w:val="24"/>
        </w:rPr>
        <w:t>označt</w:t>
      </w:r>
      <w:r w:rsidRPr="06E8292A">
        <w:rPr>
          <w:rFonts w:ascii="Calibri" w:eastAsia="Calibri" w:hAnsi="Calibri"/>
          <w:i/>
          <w:iCs/>
          <w:color w:val="FF0000"/>
          <w:sz w:val="24"/>
          <w:szCs w:val="24"/>
        </w:rPr>
        <w:t>e tuto skutečnost</w:t>
      </w:r>
      <w:r w:rsidR="00F3775E">
        <w:rPr>
          <w:rFonts w:ascii="Calibri" w:eastAsia="Calibri" w:hAnsi="Calibri"/>
          <w:i/>
          <w:iCs/>
          <w:color w:val="FF0000"/>
          <w:sz w:val="24"/>
          <w:szCs w:val="24"/>
        </w:rPr>
        <w:t xml:space="preserve"> v</w:t>
      </w:r>
      <w:r w:rsidR="00B84425">
        <w:rPr>
          <w:rFonts w:ascii="Calibri" w:eastAsia="Calibri" w:hAnsi="Calibri"/>
          <w:i/>
          <w:iCs/>
          <w:color w:val="FF0000"/>
          <w:sz w:val="24"/>
          <w:szCs w:val="24"/>
        </w:rPr>
        <w:t xml:space="preserve"> řádku </w:t>
      </w:r>
      <w:r w:rsidR="00454947">
        <w:rPr>
          <w:rFonts w:ascii="Calibri" w:eastAsia="Calibri" w:hAnsi="Calibri"/>
          <w:i/>
          <w:iCs/>
          <w:color w:val="FF0000"/>
          <w:sz w:val="24"/>
          <w:szCs w:val="24"/>
        </w:rPr>
        <w:t>pod</w:t>
      </w:r>
      <w:r w:rsidR="002131E5">
        <w:rPr>
          <w:rFonts w:ascii="Calibri" w:eastAsia="Calibri" w:hAnsi="Calibri"/>
          <w:i/>
          <w:iCs/>
          <w:color w:val="FF0000"/>
          <w:sz w:val="24"/>
          <w:szCs w:val="24"/>
        </w:rPr>
        <w:t xml:space="preserve"> odstavcem</w:t>
      </w:r>
      <w:r w:rsidR="00454947">
        <w:rPr>
          <w:rFonts w:ascii="Calibri" w:eastAsia="Calibri" w:hAnsi="Calibri"/>
          <w:i/>
          <w:iCs/>
          <w:color w:val="FF0000"/>
          <w:sz w:val="24"/>
          <w:szCs w:val="24"/>
        </w:rPr>
        <w:t xml:space="preserve"> </w:t>
      </w:r>
      <w:r w:rsidR="00505639">
        <w:rPr>
          <w:rFonts w:ascii="Calibri" w:eastAsia="Calibri" w:hAnsi="Calibri"/>
          <w:i/>
          <w:iCs/>
          <w:color w:val="FF0000"/>
          <w:sz w:val="24"/>
          <w:szCs w:val="24"/>
        </w:rPr>
        <w:t>a uveďte</w:t>
      </w:r>
      <w:r w:rsidR="001559F4">
        <w:rPr>
          <w:rFonts w:ascii="Calibri" w:eastAsia="Calibri" w:hAnsi="Calibri"/>
          <w:i/>
          <w:iCs/>
          <w:color w:val="FF0000"/>
          <w:sz w:val="24"/>
          <w:szCs w:val="24"/>
        </w:rPr>
        <w:t> </w:t>
      </w:r>
      <w:r w:rsidRPr="06E8292A">
        <w:rPr>
          <w:rFonts w:ascii="Calibri" w:eastAsia="Calibri" w:hAnsi="Calibri"/>
          <w:i/>
          <w:iCs/>
          <w:color w:val="FF0000"/>
          <w:sz w:val="24"/>
          <w:szCs w:val="24"/>
        </w:rPr>
        <w:t>konkrétní</w:t>
      </w:r>
      <w:r w:rsidR="001559F4">
        <w:rPr>
          <w:rFonts w:ascii="Calibri" w:eastAsia="Calibri" w:hAnsi="Calibri"/>
          <w:i/>
          <w:iCs/>
          <w:color w:val="FF0000"/>
          <w:sz w:val="24"/>
          <w:szCs w:val="24"/>
        </w:rPr>
        <w:t xml:space="preserve"> čís</w:t>
      </w:r>
      <w:r w:rsidR="00505639">
        <w:rPr>
          <w:rFonts w:ascii="Calibri" w:eastAsia="Calibri" w:hAnsi="Calibri"/>
          <w:i/>
          <w:iCs/>
          <w:color w:val="FF0000"/>
          <w:sz w:val="24"/>
          <w:szCs w:val="24"/>
        </w:rPr>
        <w:t>lo</w:t>
      </w:r>
      <w:r w:rsidR="001559F4">
        <w:rPr>
          <w:rFonts w:ascii="Calibri" w:eastAsia="Calibri" w:hAnsi="Calibri"/>
          <w:i/>
          <w:iCs/>
          <w:color w:val="FF0000"/>
          <w:sz w:val="24"/>
          <w:szCs w:val="24"/>
        </w:rPr>
        <w:t xml:space="preserve"> strany</w:t>
      </w:r>
      <w:r w:rsidR="002131E5">
        <w:rPr>
          <w:rFonts w:ascii="Calibri" w:eastAsia="Calibri" w:hAnsi="Calibri"/>
          <w:i/>
          <w:iCs/>
          <w:color w:val="FF0000"/>
          <w:sz w:val="24"/>
          <w:szCs w:val="24"/>
        </w:rPr>
        <w:t xml:space="preserve"> (</w:t>
      </w:r>
      <w:r w:rsidR="00513DEB">
        <w:rPr>
          <w:rFonts w:ascii="Calibri" w:eastAsia="Calibri" w:hAnsi="Calibri"/>
          <w:i/>
          <w:iCs/>
          <w:color w:val="FF0000"/>
          <w:sz w:val="24"/>
          <w:szCs w:val="24"/>
        </w:rPr>
        <w:t>čísla stran)</w:t>
      </w:r>
      <w:r w:rsidR="001559F4">
        <w:rPr>
          <w:rFonts w:ascii="Calibri" w:eastAsia="Calibri" w:hAnsi="Calibri"/>
          <w:i/>
          <w:iCs/>
          <w:color w:val="FF0000"/>
          <w:sz w:val="24"/>
          <w:szCs w:val="24"/>
        </w:rPr>
        <w:t xml:space="preserve"> v</w:t>
      </w:r>
      <w:r w:rsidR="00513DEB">
        <w:rPr>
          <w:rFonts w:ascii="Calibri" w:eastAsia="Calibri" w:hAnsi="Calibri"/>
          <w:i/>
          <w:iCs/>
          <w:color w:val="FF0000"/>
          <w:sz w:val="24"/>
          <w:szCs w:val="24"/>
        </w:rPr>
        <w:t> </w:t>
      </w:r>
      <w:r w:rsidR="001B7DB0">
        <w:rPr>
          <w:rFonts w:ascii="Calibri" w:eastAsia="Calibri" w:hAnsi="Calibri"/>
          <w:i/>
          <w:iCs/>
          <w:color w:val="FF0000"/>
          <w:sz w:val="24"/>
          <w:szCs w:val="24"/>
        </w:rPr>
        <w:t>dokumentaci</w:t>
      </w:r>
      <w:r w:rsidR="71DF8ED0" w:rsidRPr="06E8292A">
        <w:rPr>
          <w:rFonts w:ascii="Calibri" w:eastAsia="Calibri" w:hAnsi="Calibri"/>
          <w:i/>
          <w:iCs/>
          <w:color w:val="FF0000"/>
          <w:sz w:val="24"/>
          <w:szCs w:val="24"/>
        </w:rPr>
        <w:t xml:space="preserve">. </w:t>
      </w:r>
    </w:p>
    <w:p w14:paraId="2DF22DEC" w14:textId="232F12C6" w:rsidR="119A216C" w:rsidRDefault="4A136825" w:rsidP="001F6968">
      <w:pPr>
        <w:spacing w:after="0" w:line="240" w:lineRule="auto"/>
        <w:jc w:val="both"/>
        <w:rPr>
          <w:rFonts w:ascii="Calibri" w:eastAsia="Calibri" w:hAnsi="Calibri"/>
          <w:i/>
          <w:iCs/>
          <w:color w:val="FF0000"/>
          <w:sz w:val="24"/>
          <w:szCs w:val="24"/>
        </w:rPr>
      </w:pPr>
      <w:r w:rsidRPr="06E8292A">
        <w:rPr>
          <w:rFonts w:ascii="Calibri" w:eastAsia="Calibri" w:hAnsi="Calibri"/>
          <w:i/>
          <w:iCs/>
          <w:color w:val="FF0000"/>
          <w:sz w:val="24"/>
          <w:szCs w:val="24"/>
        </w:rPr>
        <w:t>V opačném případě</w:t>
      </w:r>
      <w:r w:rsidR="00BB64B2">
        <w:rPr>
          <w:rFonts w:ascii="Calibri" w:eastAsia="Calibri" w:hAnsi="Calibri"/>
          <w:i/>
          <w:iCs/>
          <w:color w:val="FF0000"/>
          <w:sz w:val="24"/>
          <w:szCs w:val="24"/>
        </w:rPr>
        <w:t xml:space="preserve"> označte </w:t>
      </w:r>
      <w:r w:rsidR="00B84425">
        <w:rPr>
          <w:rFonts w:ascii="Calibri" w:eastAsia="Calibri" w:hAnsi="Calibri"/>
          <w:i/>
          <w:iCs/>
          <w:color w:val="FF0000"/>
          <w:sz w:val="24"/>
          <w:szCs w:val="24"/>
        </w:rPr>
        <w:t xml:space="preserve">druhou </w:t>
      </w:r>
      <w:r w:rsidR="00BB64B2">
        <w:rPr>
          <w:rFonts w:ascii="Calibri" w:eastAsia="Calibri" w:hAnsi="Calibri"/>
          <w:i/>
          <w:iCs/>
          <w:color w:val="FF0000"/>
          <w:sz w:val="24"/>
          <w:szCs w:val="24"/>
        </w:rPr>
        <w:t xml:space="preserve">možnost </w:t>
      </w:r>
      <w:r w:rsidR="00B84425">
        <w:rPr>
          <w:rFonts w:ascii="Calibri" w:eastAsia="Calibri" w:hAnsi="Calibri"/>
          <w:i/>
          <w:iCs/>
          <w:color w:val="FF0000"/>
          <w:sz w:val="24"/>
          <w:szCs w:val="24"/>
        </w:rPr>
        <w:t>a</w:t>
      </w:r>
      <w:r w:rsidRPr="06E8292A">
        <w:rPr>
          <w:rFonts w:ascii="Calibri" w:eastAsia="Calibri" w:hAnsi="Calibri"/>
          <w:i/>
          <w:iCs/>
          <w:color w:val="FF0000"/>
          <w:sz w:val="24"/>
          <w:szCs w:val="24"/>
        </w:rPr>
        <w:t xml:space="preserve"> uveďte </w:t>
      </w:r>
      <w:r w:rsidR="001B7DB0">
        <w:rPr>
          <w:rFonts w:ascii="Calibri" w:eastAsia="Calibri" w:hAnsi="Calibri"/>
          <w:i/>
          <w:iCs/>
          <w:color w:val="FF0000"/>
          <w:sz w:val="24"/>
          <w:szCs w:val="24"/>
        </w:rPr>
        <w:t>číslo přílohy</w:t>
      </w:r>
      <w:r w:rsidR="00A76815">
        <w:rPr>
          <w:rFonts w:ascii="Calibri" w:eastAsia="Calibri" w:hAnsi="Calibri"/>
          <w:i/>
          <w:iCs/>
          <w:color w:val="FF0000"/>
          <w:sz w:val="24"/>
          <w:szCs w:val="24"/>
        </w:rPr>
        <w:t xml:space="preserve"> žádosti</w:t>
      </w:r>
      <w:r w:rsidR="001B7DB0">
        <w:rPr>
          <w:rFonts w:ascii="Calibri" w:eastAsia="Calibri" w:hAnsi="Calibri"/>
          <w:i/>
          <w:iCs/>
          <w:color w:val="FF0000"/>
          <w:sz w:val="24"/>
          <w:szCs w:val="24"/>
        </w:rPr>
        <w:t>, která danou náležitost obsahuje.</w:t>
      </w:r>
    </w:p>
    <w:p w14:paraId="6AB37787" w14:textId="3FA02674" w:rsidR="00D36C14" w:rsidRDefault="00D36C14" w:rsidP="00A6035E">
      <w:pPr>
        <w:spacing w:after="0" w:line="240" w:lineRule="auto"/>
        <w:rPr>
          <w:rFonts w:ascii="Calibri" w:eastAsia="Calibri" w:hAnsi="Calibri"/>
          <w:i/>
          <w:color w:val="FF0000"/>
          <w:sz w:val="24"/>
          <w:szCs w:val="24"/>
        </w:rPr>
      </w:pPr>
    </w:p>
    <w:p w14:paraId="3362D1AE" w14:textId="77777777" w:rsidR="00121E36" w:rsidRDefault="00121E36" w:rsidP="00513DEB">
      <w:pPr>
        <w:pStyle w:val="Nadpis2"/>
      </w:pPr>
    </w:p>
    <w:p w14:paraId="0E03CAB1" w14:textId="12DFEBB9" w:rsidR="003974BE" w:rsidRDefault="000369F5" w:rsidP="00513DEB">
      <w:pPr>
        <w:pStyle w:val="Nadpis2"/>
        <w:rPr>
          <w:rStyle w:val="normaltextrun"/>
          <w:rFonts w:ascii="Calibri" w:hAnsi="Calibri" w:cs="Calibri"/>
          <w:b/>
          <w:bCs/>
          <w:color w:val="0000FF"/>
          <w:sz w:val="28"/>
          <w:szCs w:val="28"/>
        </w:rPr>
      </w:pPr>
      <w:hyperlink r:id="rId22" w:tgtFrame="_blank" w:history="1">
        <w:r w:rsidR="003974BE">
          <w:rPr>
            <w:rStyle w:val="normaltextrun"/>
            <w:rFonts w:ascii="Calibri" w:hAnsi="Calibri" w:cs="Calibri"/>
            <w:b/>
            <w:bCs/>
            <w:color w:val="0000FF"/>
            <w:sz w:val="28"/>
            <w:szCs w:val="28"/>
          </w:rPr>
          <w:t>E.1 Z</w:t>
        </w:r>
        <w:r w:rsidR="003974BE" w:rsidRPr="00867309">
          <w:rPr>
            <w:rStyle w:val="normaltextrun"/>
            <w:rFonts w:ascii="Calibri" w:hAnsi="Calibri" w:cs="Calibri"/>
            <w:b/>
            <w:bCs/>
            <w:color w:val="0000FF"/>
            <w:sz w:val="28"/>
            <w:szCs w:val="28"/>
          </w:rPr>
          <w:t>ákon č. 114/1992 Sb., o ochraně přírody a krajiny </w:t>
        </w:r>
      </w:hyperlink>
    </w:p>
    <w:p w14:paraId="4283B2A1" w14:textId="436C3F1F" w:rsidR="003974BE" w:rsidRDefault="00A4716B" w:rsidP="003974BE">
      <w:r>
        <w:t>(dále též ZOPK)</w:t>
      </w:r>
    </w:p>
    <w:p w14:paraId="18AC94DE" w14:textId="3DF8E83A" w:rsidR="007B03CC" w:rsidRDefault="000369F5" w:rsidP="003974BE">
      <w:pPr>
        <w:spacing w:after="0"/>
        <w:jc w:val="both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8"/>
            <w:szCs w:val="28"/>
          </w:rPr>
          <w:id w:val="-285738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 w:val="28"/>
              <w:szCs w:val="28"/>
            </w:rPr>
            <w:t>☐</w:t>
          </w:r>
        </w:sdtContent>
      </w:sdt>
      <w:r w:rsidR="003974BE">
        <w:rPr>
          <w:sz w:val="24"/>
          <w:szCs w:val="24"/>
        </w:rPr>
        <w:t xml:space="preserve"> </w:t>
      </w:r>
      <w:r w:rsidR="003974BE" w:rsidRPr="006C2459">
        <w:rPr>
          <w:b/>
          <w:bCs/>
          <w:sz w:val="24"/>
          <w:szCs w:val="24"/>
        </w:rPr>
        <w:t>S</w:t>
      </w:r>
      <w:r w:rsidR="003974BE" w:rsidRPr="00376071">
        <w:rPr>
          <w:b/>
          <w:bCs/>
          <w:sz w:val="24"/>
          <w:szCs w:val="24"/>
        </w:rPr>
        <w:t xml:space="preserve">tanovisko příslušného orgánu ochrany přírody dle § 45i zákona </w:t>
      </w:r>
      <w:r w:rsidR="003974BE">
        <w:rPr>
          <w:b/>
          <w:bCs/>
          <w:sz w:val="24"/>
          <w:szCs w:val="24"/>
        </w:rPr>
        <w:t>o ochraně přírody</w:t>
      </w:r>
      <w:r w:rsidR="003974BE">
        <w:rPr>
          <w:sz w:val="24"/>
          <w:szCs w:val="24"/>
        </w:rPr>
        <w:t xml:space="preserve">, pokud záměr může samostatně nebo ve spojení s jinými významně ovlivnit předmět ochrany nebo celistvost evropsky významné lokality nebo ptačí oblasti. </w:t>
      </w:r>
    </w:p>
    <w:p w14:paraId="5168AB85" w14:textId="0ACDEA92" w:rsidR="003974BE" w:rsidRPr="001A5E84" w:rsidRDefault="003974BE" w:rsidP="003974BE">
      <w:pPr>
        <w:spacing w:after="0"/>
        <w:jc w:val="both"/>
        <w:rPr>
          <w:i/>
          <w:iCs/>
          <w:sz w:val="24"/>
          <w:szCs w:val="24"/>
        </w:rPr>
      </w:pPr>
      <w:r w:rsidRPr="001A5E84">
        <w:rPr>
          <w:i/>
          <w:iCs/>
          <w:sz w:val="24"/>
          <w:szCs w:val="24"/>
        </w:rPr>
        <w:t>V případě, že příslušný orgán ve předmětném stanovisku významný vliv záměru z uvedených hledisek nevyloučí, postupuje se dle § 45i odst. 2 a násl. zákona o ochraně přírody</w:t>
      </w:r>
    </w:p>
    <w:p w14:paraId="3788EFC6" w14:textId="0A303238" w:rsidR="003974BE" w:rsidRDefault="003974BE" w:rsidP="003974B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724987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Pr="00125085">
        <w:rPr>
          <w:sz w:val="24"/>
          <w:szCs w:val="24"/>
        </w:rPr>
        <w:t xml:space="preserve"> Stanovisko</w:t>
      </w:r>
      <w:r>
        <w:rPr>
          <w:sz w:val="24"/>
          <w:szCs w:val="24"/>
        </w:rPr>
        <w:t xml:space="preserve"> dle § 45i vydané KrÚ – č.j. </w:t>
      </w:r>
      <w:r w:rsidR="00DC42E8">
        <w:rPr>
          <w:sz w:val="24"/>
          <w:szCs w:val="24"/>
        </w:rPr>
        <w:t xml:space="preserve"> ……………………</w:t>
      </w:r>
    </w:p>
    <w:p w14:paraId="1B634C55" w14:textId="0B57CA53" w:rsidR="003974BE" w:rsidRDefault="003974BE" w:rsidP="003974BE">
      <w:pPr>
        <w:spacing w:after="0"/>
        <w:jc w:val="both"/>
        <w:rPr>
          <w:rStyle w:val="normaltextrun"/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ab/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628396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Pr="001D521E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</w:t>
      </w:r>
      <w:r w:rsidRPr="001D521E">
        <w:rPr>
          <w:rStyle w:val="normaltextrun"/>
          <w:rFonts w:ascii="Calibri" w:hAnsi="Calibri" w:cs="Calibri"/>
          <w:sz w:val="24"/>
          <w:szCs w:val="24"/>
        </w:rPr>
        <w:t xml:space="preserve">Stanovisko </w:t>
      </w:r>
      <w:r>
        <w:rPr>
          <w:sz w:val="24"/>
          <w:szCs w:val="24"/>
        </w:rPr>
        <w:t xml:space="preserve">dle § 45i </w:t>
      </w:r>
      <w:r w:rsidRPr="001D521E">
        <w:rPr>
          <w:rStyle w:val="normaltextrun"/>
          <w:rFonts w:ascii="Calibri" w:hAnsi="Calibri" w:cs="Calibri"/>
          <w:sz w:val="24"/>
          <w:szCs w:val="24"/>
        </w:rPr>
        <w:t>vydané jiným orgánem (přílo</w:t>
      </w:r>
      <w:r>
        <w:rPr>
          <w:rStyle w:val="normaltextrun"/>
          <w:rFonts w:ascii="Calibri" w:hAnsi="Calibri" w:cs="Calibri"/>
          <w:sz w:val="24"/>
          <w:szCs w:val="24"/>
        </w:rPr>
        <w:t>ha</w:t>
      </w:r>
      <w:r w:rsidR="007B03CC">
        <w:rPr>
          <w:rStyle w:val="normaltextrun"/>
          <w:rFonts w:ascii="Calibri" w:hAnsi="Calibri" w:cs="Calibri"/>
          <w:sz w:val="24"/>
          <w:szCs w:val="24"/>
        </w:rPr>
        <w:t xml:space="preserve"> č. …</w:t>
      </w:r>
      <w:r w:rsidRPr="001D521E">
        <w:rPr>
          <w:rStyle w:val="normaltextrun"/>
          <w:rFonts w:ascii="Calibri" w:hAnsi="Calibri" w:cs="Calibri"/>
          <w:sz w:val="24"/>
          <w:szCs w:val="24"/>
        </w:rPr>
        <w:t>)</w:t>
      </w:r>
    </w:p>
    <w:p w14:paraId="016503CF" w14:textId="36EF2CCA" w:rsidR="003458FD" w:rsidRDefault="000369F5" w:rsidP="003458FD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628080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3458FD" w:rsidRPr="00125085">
        <w:rPr>
          <w:sz w:val="24"/>
          <w:szCs w:val="24"/>
        </w:rPr>
        <w:t xml:space="preserve"> </w:t>
      </w:r>
      <w:r w:rsidR="003458FD">
        <w:rPr>
          <w:sz w:val="24"/>
          <w:szCs w:val="24"/>
        </w:rPr>
        <w:t>viz PD, str. …</w:t>
      </w:r>
      <w:r w:rsidR="00015A7A">
        <w:rPr>
          <w:sz w:val="24"/>
          <w:szCs w:val="24"/>
        </w:rPr>
        <w:t xml:space="preserve">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671445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15A7A" w:rsidRPr="00125085">
        <w:rPr>
          <w:sz w:val="24"/>
          <w:szCs w:val="24"/>
        </w:rPr>
        <w:t xml:space="preserve"> </w:t>
      </w:r>
      <w:r w:rsidR="00015A7A">
        <w:rPr>
          <w:sz w:val="24"/>
          <w:szCs w:val="24"/>
        </w:rPr>
        <w:t>viz Příloha č. …</w:t>
      </w:r>
    </w:p>
    <w:p w14:paraId="4B7424B5" w14:textId="77777777" w:rsidR="003974BE" w:rsidRDefault="003974BE" w:rsidP="003974BE">
      <w:pPr>
        <w:spacing w:after="0"/>
        <w:jc w:val="both"/>
        <w:rPr>
          <w:sz w:val="24"/>
          <w:szCs w:val="24"/>
        </w:rPr>
      </w:pPr>
    </w:p>
    <w:p w14:paraId="3F5ADDCA" w14:textId="14DC3C0F" w:rsidR="003974BE" w:rsidRPr="007B27D0" w:rsidRDefault="000369F5" w:rsidP="00D4525B">
      <w:pPr>
        <w:jc w:val="both"/>
        <w:rPr>
          <w:rFonts w:ascii="Calibri" w:hAnsi="Calibri" w:cs="Calibri"/>
          <w:i/>
          <w:iCs/>
        </w:rPr>
      </w:pPr>
      <w:sdt>
        <w:sdtPr>
          <w:rPr>
            <w:rStyle w:val="normaltextrun"/>
            <w:rFonts w:ascii="Calibri" w:hAnsi="Calibri" w:cs="Calibri"/>
            <w:b/>
            <w:bCs/>
            <w:sz w:val="28"/>
            <w:szCs w:val="28"/>
          </w:rPr>
          <w:id w:val="-982537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 w:val="28"/>
              <w:szCs w:val="28"/>
            </w:rPr>
            <w:t>☐</w:t>
          </w:r>
        </w:sdtContent>
      </w:sdt>
      <w:r w:rsidR="003974BE">
        <w:rPr>
          <w:sz w:val="24"/>
          <w:szCs w:val="24"/>
        </w:rPr>
        <w:t xml:space="preserve"> </w:t>
      </w:r>
      <w:hyperlink r:id="rId23" w:anchor="hodnoceni" w:history="1">
        <w:r w:rsidR="003974BE" w:rsidRPr="00895EB4">
          <w:rPr>
            <w:rStyle w:val="Hypertextovodkaz"/>
            <w:b/>
            <w:bCs/>
            <w:sz w:val="24"/>
            <w:szCs w:val="24"/>
          </w:rPr>
          <w:t>Hodnocení vlivů</w:t>
        </w:r>
      </w:hyperlink>
      <w:r w:rsidR="003974BE" w:rsidRPr="008127DA">
        <w:rPr>
          <w:b/>
          <w:bCs/>
          <w:sz w:val="24"/>
          <w:szCs w:val="24"/>
        </w:rPr>
        <w:t xml:space="preserve"> zamýšleného zásahu na chráněné zájmy podle § 67 zákona o ochraně přírody</w:t>
      </w:r>
      <w:r w:rsidR="003974BE">
        <w:rPr>
          <w:b/>
          <w:bCs/>
          <w:sz w:val="24"/>
          <w:szCs w:val="24"/>
        </w:rPr>
        <w:t>,</w:t>
      </w:r>
      <w:r w:rsidR="003974BE">
        <w:rPr>
          <w:sz w:val="24"/>
          <w:szCs w:val="24"/>
        </w:rPr>
        <w:t xml:space="preserve"> pokud je předmětem žádosti záměr se závažnými zásahy, které by se mohly dotknout zájmů ochrany přírody podle části druhé, třetí a páté </w:t>
      </w:r>
      <w:r w:rsidR="009A0F61">
        <w:rPr>
          <w:sz w:val="24"/>
          <w:szCs w:val="24"/>
        </w:rPr>
        <w:t>ZOPK</w:t>
      </w:r>
      <w:r w:rsidR="003974BE">
        <w:rPr>
          <w:sz w:val="24"/>
          <w:szCs w:val="24"/>
        </w:rPr>
        <w:t>.</w:t>
      </w:r>
    </w:p>
    <w:p w14:paraId="161C6CEB" w14:textId="04F45B0C" w:rsidR="003974BE" w:rsidRDefault="003974BE" w:rsidP="003974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Žádost a její výše uvedené součásti (projektová či jiná obdobná dokumentace, hodnocení vlivů zamýšleného zásahu na chráněné zájmy dle § 67, pokud se pořizuje) musí obsahovat následující údaje: </w:t>
      </w:r>
    </w:p>
    <w:bookmarkStart w:id="1" w:name="_Hlk165898583"/>
    <w:bookmarkStart w:id="2" w:name="_Hlk166762998"/>
    <w:p w14:paraId="5B8B29D8" w14:textId="79A5C4B5" w:rsidR="003974BE" w:rsidRDefault="000369F5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</w:rPr>
      </w:pPr>
      <w:sdt>
        <w:sdtPr>
          <w:rPr>
            <w:rStyle w:val="eop"/>
            <w:rFonts w:ascii="Calibri" w:hAnsi="Calibri" w:cs="Calibri"/>
            <w:b/>
            <w:bCs/>
            <w:szCs w:val="22"/>
          </w:rPr>
          <w:id w:val="240609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eop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3974BE">
        <w:rPr>
          <w:rStyle w:val="eop"/>
          <w:rFonts w:ascii="Calibri" w:hAnsi="Calibri" w:cs="Calibri"/>
          <w:b/>
          <w:bCs/>
          <w:szCs w:val="22"/>
        </w:rPr>
        <w:t xml:space="preserve"> </w:t>
      </w:r>
      <w:bookmarkEnd w:id="1"/>
      <w:r w:rsidR="003974BE" w:rsidRPr="002F1358">
        <w:rPr>
          <w:rStyle w:val="normaltextrun"/>
          <w:rFonts w:ascii="Calibri" w:hAnsi="Calibri" w:cs="Calibri"/>
          <w:b/>
          <w:bCs/>
        </w:rPr>
        <w:t>podrobný popis</w:t>
      </w:r>
      <w:r w:rsidR="003974BE">
        <w:rPr>
          <w:rStyle w:val="normaltextrun"/>
          <w:rFonts w:ascii="Calibri" w:hAnsi="Calibri" w:cs="Calibri"/>
        </w:rPr>
        <w:t xml:space="preserve"> technického a technologického řešení (zejména popis charakteru záměru, </w:t>
      </w:r>
      <w:r w:rsidR="003974BE" w:rsidRPr="00F1260E">
        <w:rPr>
          <w:rStyle w:val="normaltextrun"/>
          <w:rFonts w:ascii="Calibri" w:hAnsi="Calibri" w:cs="Calibri"/>
        </w:rPr>
        <w:t>zdůvodnění umístění záměru</w:t>
      </w:r>
      <w:r w:rsidR="003974BE">
        <w:rPr>
          <w:rStyle w:val="normaltextrun"/>
          <w:rFonts w:ascii="Calibri" w:hAnsi="Calibri" w:cs="Calibri"/>
        </w:rPr>
        <w:t xml:space="preserve"> z hlediska zájmů chráněných zákonem; včetně přehledu zvažovaných variant a důvodů pro jejich výběr/ odmítnutí)</w:t>
      </w:r>
    </w:p>
    <w:p w14:paraId="0A54666D" w14:textId="77777777" w:rsidR="000F484C" w:rsidRDefault="000369F5" w:rsidP="000F484C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530171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84C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F484C" w:rsidRPr="00125085">
        <w:rPr>
          <w:sz w:val="24"/>
          <w:szCs w:val="24"/>
        </w:rPr>
        <w:t xml:space="preserve"> </w:t>
      </w:r>
      <w:r w:rsidR="000F484C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2092579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84C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F484C" w:rsidRPr="00125085">
        <w:rPr>
          <w:sz w:val="24"/>
          <w:szCs w:val="24"/>
        </w:rPr>
        <w:t xml:space="preserve"> </w:t>
      </w:r>
      <w:r w:rsidR="000F484C">
        <w:rPr>
          <w:sz w:val="24"/>
          <w:szCs w:val="24"/>
        </w:rPr>
        <w:t>viz Příloha č. …</w:t>
      </w:r>
    </w:p>
    <w:p w14:paraId="04D11F56" w14:textId="3283CA33" w:rsidR="003974BE" w:rsidRDefault="000369F5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Calibri" w:hAnsi="Calibri" w:cs="Calibri"/>
        </w:rPr>
      </w:pPr>
      <w:sdt>
        <w:sdtPr>
          <w:rPr>
            <w:rStyle w:val="eop"/>
            <w:rFonts w:ascii="Calibri" w:hAnsi="Calibri" w:cs="Calibri"/>
            <w:b/>
            <w:bCs/>
            <w:szCs w:val="22"/>
          </w:rPr>
          <w:id w:val="-1451468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eop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3974BE">
        <w:rPr>
          <w:rStyle w:val="normaltextrun"/>
          <w:rFonts w:ascii="Calibri" w:hAnsi="Calibri" w:cs="Calibri"/>
        </w:rPr>
        <w:t xml:space="preserve"> informace o </w:t>
      </w:r>
      <w:r w:rsidR="003974BE" w:rsidRPr="002F1358">
        <w:rPr>
          <w:rStyle w:val="normaltextrun"/>
          <w:rFonts w:ascii="Calibri" w:hAnsi="Calibri" w:cs="Calibri"/>
          <w:b/>
          <w:bCs/>
        </w:rPr>
        <w:t>termínu</w:t>
      </w:r>
      <w:r w:rsidR="003974BE">
        <w:rPr>
          <w:rStyle w:val="normaltextrun"/>
          <w:rFonts w:ascii="Calibri" w:hAnsi="Calibri" w:cs="Calibri"/>
        </w:rPr>
        <w:t xml:space="preserve"> zahájení provádění záměru a jeho dokončení, délce provozu a termínu případné likvidace záměru</w:t>
      </w:r>
      <w:r w:rsidR="003974BE">
        <w:rPr>
          <w:rStyle w:val="eop"/>
          <w:rFonts w:ascii="Calibri" w:hAnsi="Calibri" w:cs="Calibri"/>
        </w:rPr>
        <w:t> </w:t>
      </w:r>
    </w:p>
    <w:p w14:paraId="5C4E7F8C" w14:textId="77777777" w:rsidR="000F484C" w:rsidRDefault="000369F5" w:rsidP="000F484C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689023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84C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F484C" w:rsidRPr="00125085">
        <w:rPr>
          <w:sz w:val="24"/>
          <w:szCs w:val="24"/>
        </w:rPr>
        <w:t xml:space="preserve"> </w:t>
      </w:r>
      <w:r w:rsidR="000F484C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671604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84C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F484C" w:rsidRPr="00125085">
        <w:rPr>
          <w:sz w:val="24"/>
          <w:szCs w:val="24"/>
        </w:rPr>
        <w:t xml:space="preserve"> </w:t>
      </w:r>
      <w:r w:rsidR="000F484C">
        <w:rPr>
          <w:sz w:val="24"/>
          <w:szCs w:val="24"/>
        </w:rPr>
        <w:t>viz Příloha č. …</w:t>
      </w:r>
    </w:p>
    <w:p w14:paraId="65ABCDE1" w14:textId="29CC5F91" w:rsidR="003974BE" w:rsidRDefault="000369F5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Calibri" w:hAnsi="Calibri" w:cs="Calibri"/>
        </w:rPr>
      </w:pPr>
      <w:sdt>
        <w:sdtPr>
          <w:rPr>
            <w:rStyle w:val="eop"/>
            <w:rFonts w:ascii="Calibri" w:hAnsi="Calibri" w:cs="Calibri"/>
            <w:b/>
            <w:bCs/>
            <w:szCs w:val="22"/>
          </w:rPr>
          <w:id w:val="281310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eop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3974BE">
        <w:rPr>
          <w:rStyle w:val="normaltextrun"/>
          <w:rFonts w:ascii="Calibri" w:hAnsi="Calibri" w:cs="Calibri"/>
        </w:rPr>
        <w:t xml:space="preserve"> informace o </w:t>
      </w:r>
      <w:r w:rsidR="003974BE" w:rsidRPr="002F1358">
        <w:rPr>
          <w:rStyle w:val="normaltextrun"/>
          <w:rFonts w:ascii="Calibri" w:hAnsi="Calibri" w:cs="Calibri"/>
          <w:b/>
          <w:bCs/>
        </w:rPr>
        <w:t>vstupech a výstupech</w:t>
      </w:r>
      <w:r w:rsidR="003974BE">
        <w:rPr>
          <w:rStyle w:val="normaltextrun"/>
          <w:rFonts w:ascii="Calibri" w:hAnsi="Calibri" w:cs="Calibri"/>
        </w:rPr>
        <w:t xml:space="preserve"> a z nich vyplývajících předpokládaných vlivech záměru na okolní přírodu a krajinu v době provádění, provozu a likvidace záměru</w:t>
      </w:r>
      <w:r w:rsidR="003974BE">
        <w:rPr>
          <w:rStyle w:val="eop"/>
          <w:rFonts w:ascii="Calibri" w:hAnsi="Calibri" w:cs="Calibri"/>
        </w:rPr>
        <w:t> </w:t>
      </w:r>
      <w:bookmarkEnd w:id="2"/>
    </w:p>
    <w:p w14:paraId="6E1E5622" w14:textId="49CDC6A0" w:rsidR="000F484C" w:rsidRDefault="000369F5" w:rsidP="000F484C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409686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84C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F484C" w:rsidRPr="00125085">
        <w:rPr>
          <w:sz w:val="24"/>
          <w:szCs w:val="24"/>
        </w:rPr>
        <w:t xml:space="preserve"> </w:t>
      </w:r>
      <w:r w:rsidR="000F484C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366400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F484C" w:rsidRPr="00125085">
        <w:rPr>
          <w:sz w:val="24"/>
          <w:szCs w:val="24"/>
        </w:rPr>
        <w:t xml:space="preserve"> </w:t>
      </w:r>
      <w:r w:rsidR="000F484C">
        <w:rPr>
          <w:sz w:val="24"/>
          <w:szCs w:val="24"/>
        </w:rPr>
        <w:t>viz Příloha č. …</w:t>
      </w:r>
    </w:p>
    <w:p w14:paraId="0B060DF4" w14:textId="6A4E5BAC" w:rsidR="003974BE" w:rsidRDefault="000369F5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Calibri" w:hAnsi="Calibri" w:cs="Calibri"/>
        </w:rPr>
      </w:pPr>
      <w:sdt>
        <w:sdtPr>
          <w:rPr>
            <w:rStyle w:val="eop"/>
            <w:rFonts w:ascii="Calibri" w:hAnsi="Calibri" w:cs="Calibri"/>
            <w:b/>
            <w:bCs/>
            <w:szCs w:val="22"/>
          </w:rPr>
          <w:id w:val="-1424565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eop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3974BE">
        <w:rPr>
          <w:rStyle w:val="normaltextrun"/>
          <w:rFonts w:ascii="Calibri" w:hAnsi="Calibri" w:cs="Calibri"/>
        </w:rPr>
        <w:t xml:space="preserve"> technické výkresy a mapovou dokumentaci</w:t>
      </w:r>
      <w:r w:rsidR="003974BE">
        <w:rPr>
          <w:rStyle w:val="eop"/>
          <w:rFonts w:ascii="Calibri" w:hAnsi="Calibri" w:cs="Calibri"/>
        </w:rPr>
        <w:t> </w:t>
      </w:r>
    </w:p>
    <w:p w14:paraId="22820480" w14:textId="28BC4513" w:rsidR="000F484C" w:rsidRDefault="000369F5" w:rsidP="000F484C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734975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F484C" w:rsidRPr="00125085">
        <w:rPr>
          <w:sz w:val="24"/>
          <w:szCs w:val="24"/>
        </w:rPr>
        <w:t xml:space="preserve"> </w:t>
      </w:r>
      <w:r w:rsidR="000F484C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873192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84C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F484C" w:rsidRPr="00125085">
        <w:rPr>
          <w:sz w:val="24"/>
          <w:szCs w:val="24"/>
        </w:rPr>
        <w:t xml:space="preserve"> </w:t>
      </w:r>
      <w:r w:rsidR="000F484C">
        <w:rPr>
          <w:sz w:val="24"/>
          <w:szCs w:val="24"/>
        </w:rPr>
        <w:t>viz Příloha č. …</w:t>
      </w:r>
    </w:p>
    <w:p w14:paraId="0251FB9F" w14:textId="208CC2C7" w:rsidR="003974BE" w:rsidRDefault="000369F5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</w:rPr>
      </w:pPr>
      <w:sdt>
        <w:sdtPr>
          <w:rPr>
            <w:rStyle w:val="eop"/>
            <w:rFonts w:ascii="Calibri" w:hAnsi="Calibri" w:cs="Calibri"/>
            <w:b/>
            <w:bCs/>
            <w:szCs w:val="22"/>
          </w:rPr>
          <w:id w:val="-944607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eop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3974BE">
        <w:rPr>
          <w:rStyle w:val="normaltextrun"/>
          <w:rFonts w:ascii="Calibri" w:hAnsi="Calibri" w:cs="Calibri"/>
        </w:rPr>
        <w:t xml:space="preserve"> charakteristiky stavu přírody a krajiny v dotčeném území, které budou záměrem pravděpodobně významně ovlivněny</w:t>
      </w:r>
      <w:r w:rsidR="003974BE">
        <w:rPr>
          <w:rStyle w:val="Znakapoznpodarou"/>
          <w:rFonts w:ascii="Calibri" w:hAnsi="Calibri" w:cs="Calibri"/>
        </w:rPr>
        <w:footnoteReference w:id="2"/>
      </w:r>
      <w:r w:rsidR="003974BE">
        <w:rPr>
          <w:rStyle w:val="normaltextrun"/>
          <w:rFonts w:ascii="Calibri" w:hAnsi="Calibri" w:cs="Calibri"/>
        </w:rPr>
        <w:t xml:space="preserve"> </w:t>
      </w:r>
    </w:p>
    <w:p w14:paraId="37A83751" w14:textId="7D9BA28F" w:rsidR="000F484C" w:rsidRDefault="000369F5" w:rsidP="000F484C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495730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84C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F484C" w:rsidRPr="00125085">
        <w:rPr>
          <w:sz w:val="24"/>
          <w:szCs w:val="24"/>
        </w:rPr>
        <w:t xml:space="preserve"> </w:t>
      </w:r>
      <w:r w:rsidR="000F484C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2118286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F484C" w:rsidRPr="00125085">
        <w:rPr>
          <w:sz w:val="24"/>
          <w:szCs w:val="24"/>
        </w:rPr>
        <w:t xml:space="preserve"> </w:t>
      </w:r>
      <w:r w:rsidR="000F484C">
        <w:rPr>
          <w:sz w:val="24"/>
          <w:szCs w:val="24"/>
        </w:rPr>
        <w:t>viz Příloha č. …</w:t>
      </w:r>
    </w:p>
    <w:p w14:paraId="354A7022" w14:textId="77777777" w:rsidR="003974BE" w:rsidRPr="0099499C" w:rsidRDefault="003974B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Cs w:val="22"/>
        </w:rPr>
      </w:pPr>
    </w:p>
    <w:p w14:paraId="03BCAB1D" w14:textId="62CF9BC5" w:rsidR="003974BE" w:rsidRPr="007C6E53" w:rsidRDefault="000369F5" w:rsidP="00513DEB">
      <w:pPr>
        <w:pStyle w:val="Nadpis3"/>
        <w:rPr>
          <w:rStyle w:val="eop"/>
          <w:rFonts w:ascii="Calibri" w:hAnsi="Calibri" w:cs="Calibri"/>
          <w:b w:val="0"/>
          <w:bCs/>
          <w:sz w:val="28"/>
          <w:szCs w:val="28"/>
        </w:rPr>
      </w:pPr>
      <w:sdt>
        <w:sdtPr>
          <w:rPr>
            <w:rStyle w:val="normaltextrun"/>
            <w:rFonts w:ascii="Calibri" w:hAnsi="Calibri" w:cs="Calibri"/>
            <w:b w:val="0"/>
            <w:bCs/>
            <w:sz w:val="28"/>
            <w:szCs w:val="28"/>
          </w:rPr>
          <w:id w:val="510499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 w:val="0"/>
              <w:bCs/>
              <w:sz w:val="28"/>
              <w:szCs w:val="28"/>
            </w:rPr>
            <w:t>☐</w:t>
          </w:r>
        </w:sdtContent>
      </w:sdt>
      <w:r w:rsidR="003974BE" w:rsidRPr="00361ACA">
        <w:rPr>
          <w:rStyle w:val="normaltextrun"/>
          <w:rFonts w:ascii="Calibri" w:hAnsi="Calibri" w:cs="Calibri"/>
          <w:bCs/>
          <w:sz w:val="28"/>
          <w:szCs w:val="28"/>
        </w:rPr>
        <w:t xml:space="preserve"> </w:t>
      </w:r>
      <w:r w:rsidR="003974BE">
        <w:rPr>
          <w:rStyle w:val="normaltextrun"/>
          <w:rFonts w:ascii="Calibri" w:hAnsi="Calibri" w:cs="Calibri"/>
          <w:bCs/>
          <w:sz w:val="28"/>
          <w:szCs w:val="28"/>
        </w:rPr>
        <w:t>E.1.1 S</w:t>
      </w:r>
      <w:r w:rsidR="003974BE" w:rsidRPr="007C6E53">
        <w:rPr>
          <w:rStyle w:val="normaltextrun"/>
          <w:rFonts w:ascii="Calibri" w:hAnsi="Calibri" w:cs="Calibri"/>
          <w:bCs/>
          <w:sz w:val="28"/>
          <w:szCs w:val="28"/>
        </w:rPr>
        <w:t>ouhlas se zásahem, který by mohl vést k poškození nebo zničení významného krajinného prvku</w:t>
      </w:r>
      <w:r w:rsidR="003974BE">
        <w:rPr>
          <w:rStyle w:val="normaltextrun"/>
          <w:rFonts w:ascii="Calibri" w:hAnsi="Calibri" w:cs="Calibri"/>
          <w:bCs/>
          <w:sz w:val="28"/>
          <w:szCs w:val="28"/>
        </w:rPr>
        <w:t xml:space="preserve"> (dále také „VKP“)</w:t>
      </w:r>
      <w:r w:rsidR="003974BE" w:rsidRPr="007C6E53">
        <w:rPr>
          <w:rStyle w:val="normaltextrun"/>
          <w:rFonts w:ascii="Calibri" w:hAnsi="Calibri" w:cs="Calibri"/>
          <w:bCs/>
          <w:sz w:val="28"/>
          <w:szCs w:val="28"/>
        </w:rPr>
        <w:t xml:space="preserve"> nebo ohrožení či oslabení jeho ekologicko-stabilizační funkce </w:t>
      </w:r>
      <w:r w:rsidR="003974BE" w:rsidRPr="00CC12C8">
        <w:rPr>
          <w:rStyle w:val="normaltextrun"/>
          <w:rFonts w:ascii="Calibri" w:hAnsi="Calibri" w:cs="Calibri"/>
          <w:bCs/>
          <w:color w:val="FF0000"/>
          <w:sz w:val="28"/>
          <w:szCs w:val="28"/>
        </w:rPr>
        <w:t>(§ 4 odst. 2)</w:t>
      </w:r>
      <w:r w:rsidR="003974BE" w:rsidRPr="00CC12C8">
        <w:rPr>
          <w:rStyle w:val="eop"/>
          <w:rFonts w:ascii="Calibri" w:hAnsi="Calibri" w:cs="Calibri"/>
          <w:bCs/>
          <w:color w:val="FF0000"/>
          <w:sz w:val="28"/>
          <w:szCs w:val="28"/>
        </w:rPr>
        <w:t> </w:t>
      </w:r>
    </w:p>
    <w:p w14:paraId="43934EB2" w14:textId="278C19D2" w:rsidR="007B418D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ab/>
      </w:r>
      <w:sdt>
        <w:sdtPr>
          <w:rPr>
            <w:rStyle w:val="eop"/>
            <w:rFonts w:ascii="Calibri" w:hAnsi="Calibri" w:cs="Calibri"/>
            <w:szCs w:val="22"/>
          </w:rPr>
          <w:id w:val="-149908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eop"/>
              <w:rFonts w:ascii="MS Gothic" w:eastAsia="MS Gothic" w:hAnsi="MS Gothic" w:cs="Calibri" w:hint="eastAsia"/>
              <w:szCs w:val="22"/>
            </w:rPr>
            <w:t>☐</w:t>
          </w:r>
        </w:sdtContent>
      </w:sdt>
      <w:r>
        <w:rPr>
          <w:rStyle w:val="eop"/>
          <w:rFonts w:ascii="Calibri" w:hAnsi="Calibri" w:cs="Calibri"/>
          <w:b/>
          <w:bCs/>
          <w:szCs w:val="22"/>
        </w:rPr>
        <w:t xml:space="preserve"> </w:t>
      </w:r>
      <w:r w:rsidRPr="00010D5E">
        <w:rPr>
          <w:rStyle w:val="eop"/>
          <w:rFonts w:ascii="Calibri" w:hAnsi="Calibri" w:cs="Calibri"/>
          <w:szCs w:val="22"/>
        </w:rPr>
        <w:t>výčet záměrem dotčených významných krajinných prvků registrovaných dle § 6 zákona</w:t>
      </w:r>
    </w:p>
    <w:p w14:paraId="32D25BEA" w14:textId="77777777" w:rsidR="007B418D" w:rsidRDefault="000369F5" w:rsidP="007B418D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76009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18D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7B418D" w:rsidRPr="00125085">
        <w:rPr>
          <w:sz w:val="24"/>
          <w:szCs w:val="24"/>
        </w:rPr>
        <w:t xml:space="preserve"> </w:t>
      </w:r>
      <w:r w:rsidR="007B418D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21041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18D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7B418D" w:rsidRPr="00125085">
        <w:rPr>
          <w:sz w:val="24"/>
          <w:szCs w:val="24"/>
        </w:rPr>
        <w:t xml:space="preserve"> </w:t>
      </w:r>
      <w:r w:rsidR="007B418D">
        <w:rPr>
          <w:sz w:val="24"/>
          <w:szCs w:val="24"/>
        </w:rPr>
        <w:t>viz Příloha č. …</w:t>
      </w:r>
    </w:p>
    <w:p w14:paraId="08DFF333" w14:textId="1618F6D8" w:rsidR="003974BE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Calibri" w:hAnsi="Calibri" w:cs="Calibri"/>
          <w:szCs w:val="22"/>
        </w:rPr>
      </w:pPr>
      <w:r w:rsidRPr="00010D5E">
        <w:rPr>
          <w:rStyle w:val="eop"/>
          <w:rFonts w:ascii="MS Gothic" w:eastAsia="MS Gothic" w:hAnsi="MS Gothic" w:cs="Calibri"/>
          <w:szCs w:val="22"/>
        </w:rPr>
        <w:tab/>
      </w:r>
      <w:sdt>
        <w:sdtPr>
          <w:rPr>
            <w:rStyle w:val="eop"/>
            <w:rFonts w:ascii="Calibri" w:hAnsi="Calibri" w:cs="Calibri"/>
            <w:szCs w:val="22"/>
          </w:rPr>
          <w:id w:val="2080551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eop"/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Pr="00010D5E">
        <w:rPr>
          <w:rStyle w:val="eop"/>
          <w:rFonts w:ascii="Calibri" w:hAnsi="Calibri" w:cs="Calibri"/>
          <w:szCs w:val="22"/>
        </w:rPr>
        <w:t xml:space="preserve"> výčet významných krajinných prvků uvedených v § 3 odst. 1 písm. b) zákona</w:t>
      </w:r>
    </w:p>
    <w:p w14:paraId="50EE7DEA" w14:textId="77777777" w:rsidR="007B418D" w:rsidRDefault="000369F5" w:rsidP="007B418D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153562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18D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7B418D" w:rsidRPr="00125085">
        <w:rPr>
          <w:sz w:val="24"/>
          <w:szCs w:val="24"/>
        </w:rPr>
        <w:t xml:space="preserve"> </w:t>
      </w:r>
      <w:r w:rsidR="007B418D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857259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18D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7B418D" w:rsidRPr="00125085">
        <w:rPr>
          <w:sz w:val="24"/>
          <w:szCs w:val="24"/>
        </w:rPr>
        <w:t xml:space="preserve"> </w:t>
      </w:r>
      <w:r w:rsidR="007B418D">
        <w:rPr>
          <w:sz w:val="24"/>
          <w:szCs w:val="24"/>
        </w:rPr>
        <w:t>viz Příloha č. …</w:t>
      </w:r>
    </w:p>
    <w:p w14:paraId="12819ABC" w14:textId="21FF68CA" w:rsidR="003974BE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Calibri" w:hAnsi="Calibri" w:cs="Calibri"/>
          <w:szCs w:val="22"/>
        </w:rPr>
      </w:pPr>
      <w:r w:rsidRPr="00010D5E">
        <w:rPr>
          <w:rStyle w:val="eop"/>
          <w:rFonts w:ascii="MS Gothic" w:eastAsia="MS Gothic" w:hAnsi="MS Gothic" w:cs="Calibri"/>
          <w:szCs w:val="22"/>
        </w:rPr>
        <w:lastRenderedPageBreak/>
        <w:tab/>
      </w:r>
      <w:sdt>
        <w:sdtPr>
          <w:rPr>
            <w:rStyle w:val="eop"/>
            <w:rFonts w:ascii="Calibri" w:hAnsi="Calibri" w:cs="Calibri"/>
            <w:szCs w:val="22"/>
          </w:rPr>
          <w:id w:val="451667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eop"/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Pr="00010D5E">
        <w:rPr>
          <w:rStyle w:val="eop"/>
          <w:rFonts w:ascii="Calibri" w:hAnsi="Calibri" w:cs="Calibri"/>
          <w:szCs w:val="22"/>
        </w:rPr>
        <w:t xml:space="preserve"> popis ekologického</w:t>
      </w:r>
      <w:r>
        <w:rPr>
          <w:rStyle w:val="eop"/>
          <w:rFonts w:ascii="Calibri" w:hAnsi="Calibri" w:cs="Calibri"/>
          <w:szCs w:val="22"/>
        </w:rPr>
        <w:t>, geomorfologického a estetického</w:t>
      </w:r>
      <w:r w:rsidRPr="00010D5E">
        <w:rPr>
          <w:rStyle w:val="eop"/>
          <w:rFonts w:ascii="Calibri" w:hAnsi="Calibri" w:cs="Calibri"/>
          <w:szCs w:val="22"/>
        </w:rPr>
        <w:t xml:space="preserve"> významu </w:t>
      </w:r>
      <w:r>
        <w:rPr>
          <w:rStyle w:val="eop"/>
          <w:rFonts w:ascii="Calibri" w:hAnsi="Calibri" w:cs="Calibri"/>
          <w:szCs w:val="22"/>
        </w:rPr>
        <w:t xml:space="preserve">dotčených </w:t>
      </w:r>
      <w:r w:rsidRPr="00010D5E">
        <w:rPr>
          <w:rStyle w:val="eop"/>
          <w:rFonts w:ascii="Calibri" w:hAnsi="Calibri" w:cs="Calibri"/>
          <w:szCs w:val="22"/>
        </w:rPr>
        <w:t>VKP</w:t>
      </w:r>
      <w:r>
        <w:rPr>
          <w:rStyle w:val="eop"/>
          <w:rFonts w:ascii="Calibri" w:hAnsi="Calibri" w:cs="Calibri"/>
          <w:szCs w:val="22"/>
        </w:rPr>
        <w:t>, způsobu a míry jejich ovlivnění záměrem</w:t>
      </w:r>
    </w:p>
    <w:p w14:paraId="1ADF8306" w14:textId="171FE453" w:rsidR="007B418D" w:rsidRDefault="000369F5" w:rsidP="007B418D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831636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7B418D" w:rsidRPr="00125085">
        <w:rPr>
          <w:sz w:val="24"/>
          <w:szCs w:val="24"/>
        </w:rPr>
        <w:t xml:space="preserve"> </w:t>
      </w:r>
      <w:r w:rsidR="007B418D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524396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18D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7B418D" w:rsidRPr="00125085">
        <w:rPr>
          <w:sz w:val="24"/>
          <w:szCs w:val="24"/>
        </w:rPr>
        <w:t xml:space="preserve"> </w:t>
      </w:r>
      <w:r w:rsidR="007B418D">
        <w:rPr>
          <w:sz w:val="24"/>
          <w:szCs w:val="24"/>
        </w:rPr>
        <w:t>viz Příloha č. …</w:t>
      </w:r>
    </w:p>
    <w:p w14:paraId="290F8DE5" w14:textId="77777777" w:rsidR="003974BE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Calibri" w:hAnsi="Calibri" w:cs="Calibri"/>
          <w:szCs w:val="22"/>
        </w:rPr>
      </w:pPr>
    </w:p>
    <w:p w14:paraId="54C34310" w14:textId="38A1686E" w:rsidR="003974BE" w:rsidRDefault="000369F5" w:rsidP="00513DEB">
      <w:pPr>
        <w:pStyle w:val="Nadpis3"/>
        <w:rPr>
          <w:rStyle w:val="normaltextrun"/>
          <w:rFonts w:ascii="Calibri" w:hAnsi="Calibri" w:cs="Calibri"/>
          <w:color w:val="FF0000"/>
          <w:sz w:val="28"/>
          <w:szCs w:val="28"/>
        </w:rPr>
      </w:pPr>
      <w:sdt>
        <w:sdtPr>
          <w:rPr>
            <w:rStyle w:val="normaltextrun"/>
            <w:rFonts w:ascii="Calibri" w:hAnsi="Calibri" w:cs="Calibri"/>
            <w:b w:val="0"/>
            <w:bCs/>
            <w:sz w:val="28"/>
            <w:szCs w:val="28"/>
          </w:rPr>
          <w:id w:val="1647469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 w:val="0"/>
              <w:bCs/>
              <w:sz w:val="28"/>
              <w:szCs w:val="28"/>
            </w:rPr>
            <w:t>☐</w:t>
          </w:r>
        </w:sdtContent>
      </w:sdt>
      <w:r w:rsidR="003974BE" w:rsidRPr="00F15F0D">
        <w:rPr>
          <w:rStyle w:val="normaltextrun"/>
          <w:rFonts w:ascii="Calibri" w:hAnsi="Calibri" w:cs="Calibri"/>
          <w:bCs/>
          <w:sz w:val="28"/>
          <w:szCs w:val="28"/>
        </w:rPr>
        <w:t xml:space="preserve"> </w:t>
      </w:r>
      <w:r w:rsidR="003974BE">
        <w:rPr>
          <w:rStyle w:val="normaltextrun"/>
          <w:rFonts w:ascii="Calibri" w:hAnsi="Calibri" w:cs="Calibri"/>
          <w:bCs/>
          <w:sz w:val="28"/>
          <w:szCs w:val="28"/>
        </w:rPr>
        <w:t>E.1.2 U</w:t>
      </w:r>
      <w:r w:rsidR="003974BE" w:rsidRPr="00F15F0D">
        <w:rPr>
          <w:rStyle w:val="normaltextrun"/>
          <w:rFonts w:ascii="Calibri" w:hAnsi="Calibri" w:cs="Calibri"/>
          <w:bCs/>
          <w:sz w:val="28"/>
          <w:szCs w:val="28"/>
        </w:rPr>
        <w:t xml:space="preserve">ložení zajištění a použití prostředků k zabránění zbytečnému úhynu </w:t>
      </w:r>
      <w:r w:rsidR="003974BE" w:rsidRPr="00C75288">
        <w:rPr>
          <w:rStyle w:val="normaltextrun"/>
          <w:rFonts w:ascii="Calibri" w:hAnsi="Calibri" w:cs="Calibri"/>
          <w:b w:val="0"/>
          <w:bCs/>
          <w:sz w:val="28"/>
          <w:szCs w:val="28"/>
        </w:rPr>
        <w:t>rostlin a zraňování nebo úhynu živočichů nebo ničení jejich biotopů</w:t>
      </w:r>
      <w:r w:rsidR="003974BE" w:rsidRPr="00F15F0D">
        <w:rPr>
          <w:rStyle w:val="normaltextrun"/>
          <w:rFonts w:ascii="Calibri" w:hAnsi="Calibri" w:cs="Calibri"/>
          <w:sz w:val="28"/>
          <w:szCs w:val="28"/>
        </w:rPr>
        <w:t xml:space="preserve"> </w:t>
      </w:r>
      <w:r w:rsidR="003974BE" w:rsidRPr="00AB791A">
        <w:rPr>
          <w:rStyle w:val="normaltextrun"/>
          <w:rFonts w:ascii="Calibri" w:hAnsi="Calibri" w:cs="Calibri"/>
          <w:bCs/>
          <w:color w:val="FF0000"/>
          <w:sz w:val="28"/>
          <w:szCs w:val="28"/>
        </w:rPr>
        <w:t>(§</w:t>
      </w:r>
      <w:r w:rsidR="00C75288">
        <w:rPr>
          <w:rStyle w:val="normaltextrun"/>
          <w:rFonts w:ascii="Calibri" w:hAnsi="Calibri" w:cs="Calibri"/>
          <w:b w:val="0"/>
          <w:bCs/>
          <w:color w:val="FF0000"/>
          <w:sz w:val="28"/>
          <w:szCs w:val="28"/>
        </w:rPr>
        <w:t> </w:t>
      </w:r>
      <w:r w:rsidR="003974BE" w:rsidRPr="00AB791A">
        <w:rPr>
          <w:rStyle w:val="normaltextrun"/>
          <w:rFonts w:ascii="Calibri" w:hAnsi="Calibri" w:cs="Calibri"/>
          <w:bCs/>
          <w:color w:val="FF0000"/>
          <w:sz w:val="28"/>
          <w:szCs w:val="28"/>
        </w:rPr>
        <w:t>5 odst.</w:t>
      </w:r>
      <w:r w:rsidR="00C75288">
        <w:rPr>
          <w:rStyle w:val="normaltextrun"/>
          <w:rFonts w:ascii="Calibri" w:hAnsi="Calibri" w:cs="Calibri"/>
          <w:b w:val="0"/>
          <w:bCs/>
          <w:color w:val="FF0000"/>
          <w:sz w:val="28"/>
          <w:szCs w:val="28"/>
        </w:rPr>
        <w:t> </w:t>
      </w:r>
      <w:r w:rsidR="003974BE" w:rsidRPr="00AB791A">
        <w:rPr>
          <w:rStyle w:val="normaltextrun"/>
          <w:rFonts w:ascii="Calibri" w:hAnsi="Calibri" w:cs="Calibri"/>
          <w:bCs/>
          <w:color w:val="FF0000"/>
          <w:sz w:val="28"/>
          <w:szCs w:val="28"/>
        </w:rPr>
        <w:t>3)</w:t>
      </w:r>
    </w:p>
    <w:p w14:paraId="6509FF43" w14:textId="2618FB8B" w:rsidR="003974BE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Calibri" w:hAnsi="Calibri" w:cs="Calibri"/>
          <w:szCs w:val="22"/>
        </w:rPr>
      </w:pPr>
      <w:r w:rsidRPr="00010D5E">
        <w:rPr>
          <w:rStyle w:val="eop"/>
          <w:rFonts w:ascii="MS Gothic" w:eastAsia="MS Gothic" w:hAnsi="MS Gothic" w:cs="Calibri"/>
          <w:szCs w:val="22"/>
        </w:rPr>
        <w:tab/>
      </w:r>
      <w:sdt>
        <w:sdtPr>
          <w:rPr>
            <w:rStyle w:val="eop"/>
            <w:rFonts w:ascii="Calibri" w:hAnsi="Calibri" w:cs="Calibri"/>
            <w:szCs w:val="22"/>
          </w:rPr>
          <w:id w:val="1363322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eop"/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Pr="00010D5E">
        <w:rPr>
          <w:rStyle w:val="eop"/>
          <w:rFonts w:ascii="Calibri" w:hAnsi="Calibri" w:cs="Calibri"/>
          <w:szCs w:val="22"/>
        </w:rPr>
        <w:t xml:space="preserve"> </w:t>
      </w:r>
      <w:r>
        <w:rPr>
          <w:rStyle w:val="eop"/>
          <w:rFonts w:ascii="Calibri" w:hAnsi="Calibri" w:cs="Calibri"/>
          <w:szCs w:val="22"/>
        </w:rPr>
        <w:t>zhodnocení, zda záměrem může při realizaci činností dle § 5 odst. 3 zákona zejména při plánování, provádění a užívání staveb či plánování a provádění terénních úprav dojít ke zbytečnému úhynu rostlin a zraňování nebo úhynu živočichů nebo ničení biotopů druhů včetně narušení migračních tras, kterému lze zabránit technicky i ekonomicky dostupnými prostředky.</w:t>
      </w:r>
    </w:p>
    <w:p w14:paraId="459F75A3" w14:textId="1B0C2DA9" w:rsidR="007B418D" w:rsidRDefault="000369F5" w:rsidP="007B418D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809933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7B418D" w:rsidRPr="00125085">
        <w:rPr>
          <w:sz w:val="24"/>
          <w:szCs w:val="24"/>
        </w:rPr>
        <w:t xml:space="preserve"> </w:t>
      </w:r>
      <w:r w:rsidR="007B418D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683676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18D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7B418D" w:rsidRPr="00125085">
        <w:rPr>
          <w:sz w:val="24"/>
          <w:szCs w:val="24"/>
        </w:rPr>
        <w:t xml:space="preserve"> </w:t>
      </w:r>
      <w:r w:rsidR="007B418D">
        <w:rPr>
          <w:sz w:val="24"/>
          <w:szCs w:val="24"/>
        </w:rPr>
        <w:t>viz Příloha č. …</w:t>
      </w:r>
    </w:p>
    <w:p w14:paraId="4B92968A" w14:textId="31180617" w:rsidR="003974BE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Calibri" w:hAnsi="Calibri" w:cs="Calibri"/>
          <w:szCs w:val="22"/>
        </w:rPr>
      </w:pPr>
      <w:r w:rsidRPr="00010D5E">
        <w:rPr>
          <w:rStyle w:val="eop"/>
          <w:rFonts w:ascii="MS Gothic" w:eastAsia="MS Gothic" w:hAnsi="MS Gothic" w:cs="Calibri"/>
          <w:szCs w:val="22"/>
        </w:rPr>
        <w:tab/>
      </w:r>
      <w:sdt>
        <w:sdtPr>
          <w:rPr>
            <w:rStyle w:val="eop"/>
            <w:rFonts w:ascii="Calibri" w:hAnsi="Calibri" w:cs="Calibri"/>
            <w:szCs w:val="22"/>
          </w:rPr>
          <w:id w:val="-92148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eop"/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Pr="00010D5E">
        <w:rPr>
          <w:rStyle w:val="eop"/>
          <w:rFonts w:ascii="Calibri" w:hAnsi="Calibri" w:cs="Calibri"/>
          <w:szCs w:val="22"/>
        </w:rPr>
        <w:t xml:space="preserve"> </w:t>
      </w:r>
      <w:r>
        <w:rPr>
          <w:rStyle w:val="eop"/>
          <w:rFonts w:ascii="Calibri" w:hAnsi="Calibri" w:cs="Calibri"/>
          <w:szCs w:val="22"/>
        </w:rPr>
        <w:t>návrh prostředků k zabránění škodlivých důsledků</w:t>
      </w:r>
    </w:p>
    <w:p w14:paraId="34E45930" w14:textId="381F2EC5" w:rsidR="007B418D" w:rsidRDefault="000369F5" w:rsidP="007B418D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912984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18D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7B418D" w:rsidRPr="00125085">
        <w:rPr>
          <w:sz w:val="24"/>
          <w:szCs w:val="24"/>
        </w:rPr>
        <w:t xml:space="preserve"> </w:t>
      </w:r>
      <w:r w:rsidR="007B418D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854763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7B418D" w:rsidRPr="00125085">
        <w:rPr>
          <w:sz w:val="24"/>
          <w:szCs w:val="24"/>
        </w:rPr>
        <w:t xml:space="preserve"> </w:t>
      </w:r>
      <w:r w:rsidR="007B418D">
        <w:rPr>
          <w:sz w:val="24"/>
          <w:szCs w:val="24"/>
        </w:rPr>
        <w:t>viz Příloha č. …</w:t>
      </w:r>
    </w:p>
    <w:p w14:paraId="00AC0912" w14:textId="77777777" w:rsidR="003974BE" w:rsidRPr="0031093B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  <w:szCs w:val="22"/>
        </w:rPr>
      </w:pPr>
    </w:p>
    <w:p w14:paraId="62E4A3E5" w14:textId="40AF021C" w:rsidR="003974BE" w:rsidRPr="00875839" w:rsidRDefault="000369F5" w:rsidP="00513DEB">
      <w:pPr>
        <w:pStyle w:val="Nadpis3"/>
        <w:rPr>
          <w:rStyle w:val="eop"/>
          <w:rFonts w:ascii="Calibri" w:hAnsi="Calibri" w:cs="Calibri"/>
          <w:b w:val="0"/>
          <w:bCs/>
          <w:sz w:val="28"/>
          <w:szCs w:val="28"/>
        </w:rPr>
      </w:pPr>
      <w:sdt>
        <w:sdtPr>
          <w:rPr>
            <w:rStyle w:val="normaltextrun"/>
            <w:rFonts w:ascii="Calibri" w:hAnsi="Calibri" w:cs="Calibri"/>
            <w:b w:val="0"/>
            <w:bCs/>
            <w:sz w:val="28"/>
            <w:szCs w:val="28"/>
          </w:rPr>
          <w:id w:val="225269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 w:val="0"/>
              <w:bCs/>
              <w:sz w:val="28"/>
              <w:szCs w:val="28"/>
            </w:rPr>
            <w:t>☐</w:t>
          </w:r>
        </w:sdtContent>
      </w:sdt>
      <w:r w:rsidR="003974BE" w:rsidRPr="00875839">
        <w:rPr>
          <w:rStyle w:val="normaltextrun"/>
          <w:rFonts w:ascii="Calibri" w:hAnsi="Calibri" w:cs="Calibri"/>
          <w:bCs/>
          <w:sz w:val="28"/>
          <w:szCs w:val="28"/>
        </w:rPr>
        <w:t xml:space="preserve"> </w:t>
      </w:r>
      <w:r w:rsidR="003974BE">
        <w:rPr>
          <w:rStyle w:val="normaltextrun"/>
          <w:rFonts w:ascii="Calibri" w:hAnsi="Calibri" w:cs="Calibri"/>
          <w:bCs/>
          <w:sz w:val="28"/>
          <w:szCs w:val="28"/>
        </w:rPr>
        <w:t xml:space="preserve">E.1.3 </w:t>
      </w:r>
      <w:r w:rsidR="00E7682C">
        <w:rPr>
          <w:rStyle w:val="normaltextrun"/>
          <w:rFonts w:ascii="Calibri" w:hAnsi="Calibri" w:cs="Calibri"/>
          <w:bCs/>
          <w:sz w:val="28"/>
          <w:szCs w:val="28"/>
        </w:rPr>
        <w:t>S</w:t>
      </w:r>
      <w:r w:rsidR="003974BE" w:rsidRPr="00875839">
        <w:rPr>
          <w:rStyle w:val="normaltextrun"/>
          <w:rFonts w:ascii="Calibri" w:hAnsi="Calibri" w:cs="Calibri"/>
          <w:bCs/>
          <w:sz w:val="28"/>
          <w:szCs w:val="28"/>
        </w:rPr>
        <w:t xml:space="preserve">tanovení odchylného postupu při ochraně ptáků </w:t>
      </w:r>
      <w:r w:rsidR="003974BE" w:rsidRPr="00CC12C8">
        <w:rPr>
          <w:rStyle w:val="normaltextrun"/>
          <w:rFonts w:ascii="Calibri" w:hAnsi="Calibri" w:cs="Calibri"/>
          <w:bCs/>
          <w:color w:val="FF0000"/>
          <w:sz w:val="28"/>
          <w:szCs w:val="28"/>
        </w:rPr>
        <w:t>(§ 5b odst. 1) </w:t>
      </w:r>
      <w:r w:rsidR="003974BE" w:rsidRPr="00CC12C8">
        <w:rPr>
          <w:rStyle w:val="eop"/>
          <w:rFonts w:ascii="Calibri" w:hAnsi="Calibri" w:cs="Calibri"/>
          <w:bCs/>
          <w:color w:val="FF0000"/>
          <w:sz w:val="28"/>
          <w:szCs w:val="28"/>
        </w:rPr>
        <w:t> </w:t>
      </w:r>
    </w:p>
    <w:p w14:paraId="78707669" w14:textId="258A834C" w:rsidR="003974BE" w:rsidRDefault="000369F5" w:rsidP="003974BE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  <w:bCs/>
            <w:sz w:val="28"/>
            <w:szCs w:val="28"/>
          </w:rPr>
          <w:id w:val="-848563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 w:val="28"/>
              <w:szCs w:val="28"/>
            </w:rPr>
            <w:t>☐</w:t>
          </w:r>
        </w:sdtContent>
      </w:sdt>
      <w:r w:rsidR="003974BE">
        <w:rPr>
          <w:rStyle w:val="normaltextrun"/>
          <w:rFonts w:ascii="Calibri" w:hAnsi="Calibri" w:cs="Calibri"/>
        </w:rPr>
        <w:t xml:space="preserve"> Specifikace zakázané činnosti, kterou má vydání odchylného postupu umožnit</w:t>
      </w:r>
    </w:p>
    <w:p w14:paraId="0D7B86DE" w14:textId="49D580F8" w:rsidR="003974BE" w:rsidRPr="00934764" w:rsidRDefault="000369F5" w:rsidP="003974BE">
      <w:pPr>
        <w:pStyle w:val="l5"/>
        <w:shd w:val="clear" w:color="auto" w:fill="FFFFFF"/>
        <w:spacing w:before="0" w:beforeAutospacing="0" w:after="0" w:afterAutospacing="0"/>
        <w:ind w:firstLine="1134"/>
        <w:jc w:val="both"/>
        <w:rPr>
          <w:rFonts w:asciiTheme="minorHAnsi" w:hAnsiTheme="minorHAnsi" w:cstheme="minorHAnsi"/>
          <w:color w:val="000000"/>
        </w:rPr>
      </w:pPr>
      <w:sdt>
        <w:sdtPr>
          <w:rPr>
            <w:rStyle w:val="normaltextrun"/>
            <w:rFonts w:asciiTheme="minorHAnsi" w:hAnsiTheme="minorHAnsi" w:cstheme="minorHAnsi"/>
            <w:b/>
            <w:bCs/>
          </w:rPr>
          <w:id w:val="-1725062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3974BE" w:rsidRPr="00934764">
        <w:rPr>
          <w:rFonts w:asciiTheme="minorHAnsi" w:hAnsiTheme="minorHAnsi" w:cstheme="minorHAnsi"/>
          <w:color w:val="000000"/>
        </w:rPr>
        <w:t xml:space="preserve"> úmyslné usmrcování nebo odchyt jakýmkoliv způsobem,</w:t>
      </w:r>
    </w:p>
    <w:p w14:paraId="56F1BBB4" w14:textId="08FC9223" w:rsidR="003974BE" w:rsidRPr="00934764" w:rsidRDefault="000369F5" w:rsidP="003974BE">
      <w:pPr>
        <w:pStyle w:val="l5"/>
        <w:shd w:val="clear" w:color="auto" w:fill="FFFFFF"/>
        <w:spacing w:before="0" w:beforeAutospacing="0" w:after="0" w:afterAutospacing="0"/>
        <w:ind w:left="426" w:firstLine="708"/>
        <w:jc w:val="both"/>
        <w:rPr>
          <w:rFonts w:asciiTheme="minorHAnsi" w:hAnsiTheme="minorHAnsi" w:cstheme="minorHAnsi"/>
          <w:color w:val="000000"/>
        </w:rPr>
      </w:pPr>
      <w:sdt>
        <w:sdtPr>
          <w:rPr>
            <w:rStyle w:val="normaltextrun"/>
            <w:rFonts w:asciiTheme="minorHAnsi" w:hAnsiTheme="minorHAnsi" w:cstheme="minorHAnsi"/>
            <w:b/>
            <w:bCs/>
          </w:rPr>
          <w:id w:val="492841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3974BE" w:rsidRPr="00934764">
        <w:rPr>
          <w:rFonts w:asciiTheme="minorHAnsi" w:hAnsiTheme="minorHAnsi" w:cstheme="minorHAnsi"/>
          <w:color w:val="000000"/>
        </w:rPr>
        <w:t> úmyslné poškozování nebo ničení jejich hnízd a vajec nebo odstraňování hnízd,</w:t>
      </w:r>
    </w:p>
    <w:p w14:paraId="12BAC60E" w14:textId="2679E4CA" w:rsidR="003974BE" w:rsidRPr="00934764" w:rsidRDefault="000369F5" w:rsidP="003974BE">
      <w:pPr>
        <w:pStyle w:val="l5"/>
        <w:shd w:val="clear" w:color="auto" w:fill="FFFFFF"/>
        <w:spacing w:before="0" w:beforeAutospacing="0" w:after="0" w:afterAutospacing="0"/>
        <w:ind w:left="1418" w:hanging="284"/>
        <w:jc w:val="both"/>
        <w:rPr>
          <w:rFonts w:asciiTheme="minorHAnsi" w:hAnsiTheme="minorHAnsi" w:cstheme="minorHAnsi"/>
          <w:color w:val="000000"/>
        </w:rPr>
      </w:pPr>
      <w:sdt>
        <w:sdtPr>
          <w:rPr>
            <w:rStyle w:val="normaltextrun"/>
            <w:rFonts w:asciiTheme="minorHAnsi" w:hAnsiTheme="minorHAnsi" w:cstheme="minorHAnsi"/>
            <w:b/>
            <w:bCs/>
          </w:rPr>
          <w:id w:val="326943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F0171F" w:rsidRPr="00934764">
        <w:rPr>
          <w:rFonts w:asciiTheme="minorHAnsi" w:hAnsiTheme="minorHAnsi" w:cstheme="minorHAnsi"/>
          <w:color w:val="000000"/>
        </w:rPr>
        <w:t xml:space="preserve"> </w:t>
      </w:r>
      <w:r w:rsidR="003974BE" w:rsidRPr="00934764">
        <w:rPr>
          <w:rFonts w:asciiTheme="minorHAnsi" w:hAnsiTheme="minorHAnsi" w:cstheme="minorHAnsi"/>
          <w:color w:val="000000"/>
        </w:rPr>
        <w:t>úmyslné vyrušování těchto ptáků, zejména během rozmnožování a odchovu mláďat</w:t>
      </w:r>
    </w:p>
    <w:p w14:paraId="224CBC83" w14:textId="14F6C2E2" w:rsidR="003974BE" w:rsidRDefault="000369F5" w:rsidP="003974BE">
      <w:pPr>
        <w:pStyle w:val="l5"/>
        <w:shd w:val="clear" w:color="auto" w:fill="FFFFFF"/>
        <w:spacing w:before="0" w:beforeAutospacing="0" w:after="0" w:afterAutospacing="0"/>
        <w:ind w:left="283" w:firstLine="851"/>
        <w:jc w:val="both"/>
        <w:rPr>
          <w:rFonts w:asciiTheme="minorHAnsi" w:hAnsiTheme="minorHAnsi" w:cstheme="minorHAnsi"/>
          <w:color w:val="000000"/>
        </w:rPr>
      </w:pPr>
      <w:sdt>
        <w:sdtPr>
          <w:rPr>
            <w:rStyle w:val="normaltextrun"/>
            <w:rFonts w:asciiTheme="minorHAnsi" w:hAnsiTheme="minorHAnsi" w:cstheme="minorHAnsi"/>
            <w:b/>
            <w:bCs/>
          </w:rPr>
          <w:id w:val="2076323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3974BE" w:rsidRPr="00934764">
        <w:rPr>
          <w:rFonts w:asciiTheme="minorHAnsi" w:hAnsiTheme="minorHAnsi" w:cstheme="minorHAnsi"/>
          <w:color w:val="000000"/>
        </w:rPr>
        <w:t> </w:t>
      </w:r>
      <w:r w:rsidR="003974BE">
        <w:rPr>
          <w:rFonts w:asciiTheme="minorHAnsi" w:hAnsiTheme="minorHAnsi" w:cstheme="minorHAnsi"/>
          <w:color w:val="000000"/>
        </w:rPr>
        <w:t>držení druhů ptáků, jejichž lov a odchyt jsou zakázány</w:t>
      </w:r>
    </w:p>
    <w:p w14:paraId="5DDDF3E3" w14:textId="12525754" w:rsidR="00E44C3E" w:rsidRDefault="000369F5" w:rsidP="00E44C3E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431198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E44C3E" w:rsidRPr="00125085">
        <w:rPr>
          <w:sz w:val="24"/>
          <w:szCs w:val="24"/>
        </w:rPr>
        <w:t xml:space="preserve"> </w:t>
      </w:r>
      <w:r w:rsidR="00E44C3E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635300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C3E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E44C3E" w:rsidRPr="00125085">
        <w:rPr>
          <w:sz w:val="24"/>
          <w:szCs w:val="24"/>
        </w:rPr>
        <w:t xml:space="preserve"> </w:t>
      </w:r>
      <w:r w:rsidR="00E44C3E">
        <w:rPr>
          <w:sz w:val="24"/>
          <w:szCs w:val="24"/>
        </w:rPr>
        <w:t>viz Příloha č. …</w:t>
      </w:r>
    </w:p>
    <w:p w14:paraId="1E661919" w14:textId="77777777" w:rsidR="003974BE" w:rsidRDefault="000369F5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  <w:bCs/>
            <w:sz w:val="28"/>
            <w:szCs w:val="28"/>
          </w:rPr>
          <w:id w:val="-329844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74BE">
            <w:rPr>
              <w:rStyle w:val="normaltextrun"/>
              <w:rFonts w:ascii="MS Gothic" w:eastAsia="MS Gothic" w:hAnsi="MS Gothic" w:cs="Calibri" w:hint="eastAsia"/>
              <w:b/>
              <w:bCs/>
              <w:sz w:val="28"/>
              <w:szCs w:val="28"/>
            </w:rPr>
            <w:t>☐</w:t>
          </w:r>
        </w:sdtContent>
      </w:sdt>
      <w:r w:rsidR="003974BE">
        <w:rPr>
          <w:rStyle w:val="normaltextrun"/>
          <w:rFonts w:ascii="Calibri" w:hAnsi="Calibri" w:cs="Calibri"/>
        </w:rPr>
        <w:t xml:space="preserve"> označení druhů a množství ptáků, na které se má odchylný postup vztahovat:</w:t>
      </w:r>
      <w:r w:rsidR="003974BE">
        <w:rPr>
          <w:rStyle w:val="Znakapoznpodarou"/>
          <w:rFonts w:ascii="Calibri" w:hAnsi="Calibri" w:cs="Calibri"/>
        </w:rPr>
        <w:footnoteReference w:id="3"/>
      </w:r>
      <w:r w:rsidR="003974BE">
        <w:rPr>
          <w:rStyle w:val="eop"/>
          <w:rFonts w:ascii="Calibri" w:hAnsi="Calibri" w:cs="Calibri"/>
        </w:rPr>
        <w:t> </w:t>
      </w:r>
    </w:p>
    <w:p w14:paraId="40F91C8B" w14:textId="77777777" w:rsidR="00E44C3E" w:rsidRDefault="000369F5" w:rsidP="00E44C3E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807432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C3E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E44C3E" w:rsidRPr="00125085">
        <w:rPr>
          <w:sz w:val="24"/>
          <w:szCs w:val="24"/>
        </w:rPr>
        <w:t xml:space="preserve"> </w:t>
      </w:r>
      <w:r w:rsidR="00E44C3E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499571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C3E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E44C3E" w:rsidRPr="00125085">
        <w:rPr>
          <w:sz w:val="24"/>
          <w:szCs w:val="24"/>
        </w:rPr>
        <w:t xml:space="preserve"> </w:t>
      </w:r>
      <w:r w:rsidR="00E44C3E">
        <w:rPr>
          <w:sz w:val="24"/>
          <w:szCs w:val="24"/>
        </w:rPr>
        <w:t>viz Příloha č. …</w:t>
      </w:r>
    </w:p>
    <w:p w14:paraId="4DDD85C2" w14:textId="2C4ABF8E" w:rsidR="003974BE" w:rsidRDefault="000369F5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  <w:bCs/>
            <w:sz w:val="28"/>
            <w:szCs w:val="28"/>
          </w:rPr>
          <w:id w:val="1435406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 w:val="28"/>
              <w:szCs w:val="28"/>
            </w:rPr>
            <w:t>☐</w:t>
          </w:r>
        </w:sdtContent>
      </w:sdt>
      <w:r w:rsidR="003974BE">
        <w:rPr>
          <w:rStyle w:val="normaltextrun"/>
          <w:rFonts w:ascii="Calibri" w:hAnsi="Calibri" w:cs="Calibri"/>
        </w:rPr>
        <w:t xml:space="preserve"> prostředky, způsob nebo metody povolené pro odchyt:</w:t>
      </w:r>
      <w:r w:rsidR="003974BE">
        <w:rPr>
          <w:rStyle w:val="eop"/>
          <w:rFonts w:ascii="Calibri" w:hAnsi="Calibri" w:cs="Calibri"/>
        </w:rPr>
        <w:t> </w:t>
      </w:r>
    </w:p>
    <w:p w14:paraId="46614DBA" w14:textId="77777777" w:rsidR="003974BE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2D9D4883" wp14:editId="05F3A502">
                <wp:simplePos x="0" y="0"/>
                <wp:positionH relativeFrom="column">
                  <wp:posOffset>478244</wp:posOffset>
                </wp:positionH>
                <wp:positionV relativeFrom="paragraph">
                  <wp:posOffset>42625</wp:posOffset>
                </wp:positionV>
                <wp:extent cx="5286778" cy="431443"/>
                <wp:effectExtent l="0" t="0" r="28575" b="26035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778" cy="431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6F9210" w14:textId="77777777" w:rsidR="000369F5" w:rsidRDefault="000369F5" w:rsidP="00397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9D4883" id="_x0000_t202" coordsize="21600,21600" o:spt="202" path="m,l,21600r21600,l21600,xe">
                <v:stroke joinstyle="miter"/>
                <v:path gradientshapeok="t" o:connecttype="rect"/>
              </v:shapetype>
              <v:shape id="Textové pole 10" o:spid="_x0000_s1026" type="#_x0000_t202" style="position:absolute;left:0;text-align:left;margin-left:37.65pt;margin-top:3.35pt;width:416.3pt;height:33.95pt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" fillcolor="white [3201]" strokeweight=".5pt">
                <v:textbox>
                  <w:txbxContent>
                    <w:p w14:paraId="186F9210" w14:textId="77777777" w:rsidR="000369F5" w:rsidRDefault="000369F5" w:rsidP="003974BE"/>
                  </w:txbxContent>
                </v:textbox>
              </v:shape>
            </w:pict>
          </mc:Fallback>
        </mc:AlternateContent>
      </w:r>
    </w:p>
    <w:p w14:paraId="1DEFA1C7" w14:textId="77777777" w:rsidR="003974BE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D1E1488" w14:textId="77777777" w:rsidR="003974BE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</w:rPr>
      </w:pPr>
    </w:p>
    <w:p w14:paraId="56065296" w14:textId="364EBEC0" w:rsidR="003974BE" w:rsidRDefault="000369F5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sdt>
        <w:sdtPr>
          <w:rPr>
            <w:rStyle w:val="normaltextrun"/>
            <w:rFonts w:ascii="Calibri" w:hAnsi="Calibri" w:cs="Calibri"/>
            <w:b/>
            <w:bCs/>
            <w:sz w:val="28"/>
            <w:szCs w:val="28"/>
          </w:rPr>
          <w:id w:val="-982081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 w:val="28"/>
              <w:szCs w:val="28"/>
            </w:rPr>
            <w:t>☐</w:t>
          </w:r>
        </w:sdtContent>
      </w:sdt>
      <w:r w:rsidR="003974BE">
        <w:rPr>
          <w:rStyle w:val="normaltextrun"/>
          <w:rFonts w:ascii="Calibri" w:hAnsi="Calibri" w:cs="Calibri"/>
        </w:rPr>
        <w:t xml:space="preserve"> důvod pro odchylný postup vycházející z § 5b odstavce 1 nebo 2 zákona </w:t>
      </w:r>
      <w:r w:rsidR="003974BE">
        <w:rPr>
          <w:rStyle w:val="eop"/>
          <w:rFonts w:ascii="Calibri" w:hAnsi="Calibri" w:cs="Calibri"/>
        </w:rPr>
        <w:t> </w:t>
      </w:r>
    </w:p>
    <w:p w14:paraId="4B9B32A3" w14:textId="77777777" w:rsidR="003974BE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Fonts w:ascii="Segoe UI" w:hAnsi="Segoe UI" w:cs="Segoe UI"/>
          <w:noProof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6F0DE1EA" wp14:editId="02A0C3F3">
                <wp:simplePos x="0" y="0"/>
                <wp:positionH relativeFrom="column">
                  <wp:posOffset>484684</wp:posOffset>
                </wp:positionH>
                <wp:positionV relativeFrom="paragraph">
                  <wp:posOffset>-14149</wp:posOffset>
                </wp:positionV>
                <wp:extent cx="5286778" cy="515155"/>
                <wp:effectExtent l="0" t="0" r="28575" b="18415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778" cy="515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3D2D94" w14:textId="77777777" w:rsidR="000369F5" w:rsidRDefault="000369F5" w:rsidP="00397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DE1EA" id="Textové pole 11" o:spid="_x0000_s1027" type="#_x0000_t202" style="position:absolute;left:0;text-align:left;margin-left:38.15pt;margin-top:-1.1pt;width:416.3pt;height:40.55pt;z-index:25165825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" fillcolor="white [3201]" strokeweight=".5pt">
                <v:textbox>
                  <w:txbxContent>
                    <w:p w14:paraId="2B3D2D94" w14:textId="77777777" w:rsidR="000369F5" w:rsidRDefault="000369F5" w:rsidP="003974BE"/>
                  </w:txbxContent>
                </v:textbox>
              </v:shape>
            </w:pict>
          </mc:Fallback>
        </mc:AlternateContent>
      </w:r>
    </w:p>
    <w:p w14:paraId="1BF27182" w14:textId="77777777" w:rsidR="003974BE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</w:rPr>
      </w:pPr>
    </w:p>
    <w:p w14:paraId="3EF936FB" w14:textId="77777777" w:rsidR="003974BE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79BF2235" w14:textId="54908866" w:rsidR="003974BE" w:rsidRDefault="000369F5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  <w:bCs/>
            <w:sz w:val="28"/>
            <w:szCs w:val="28"/>
          </w:rPr>
          <w:id w:val="-807624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 w:val="28"/>
              <w:szCs w:val="28"/>
            </w:rPr>
            <w:t>☐</w:t>
          </w:r>
        </w:sdtContent>
      </w:sdt>
      <w:r w:rsidR="003974BE">
        <w:rPr>
          <w:rStyle w:val="normaltextrun"/>
          <w:rFonts w:ascii="Calibri" w:hAnsi="Calibri" w:cs="Calibri"/>
        </w:rPr>
        <w:t xml:space="preserve"> časové a místní okolnosti</w:t>
      </w:r>
      <w:r w:rsidR="003974BE">
        <w:rPr>
          <w:rStyle w:val="eop"/>
          <w:rFonts w:ascii="Calibri" w:hAnsi="Calibri" w:cs="Calibri"/>
        </w:rPr>
        <w:t> </w:t>
      </w:r>
    </w:p>
    <w:p w14:paraId="34904217" w14:textId="77777777" w:rsidR="003974BE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6C89F127" wp14:editId="02F56800">
                <wp:simplePos x="0" y="0"/>
                <wp:positionH relativeFrom="column">
                  <wp:posOffset>471805</wp:posOffset>
                </wp:positionH>
                <wp:positionV relativeFrom="paragraph">
                  <wp:posOffset>28951</wp:posOffset>
                </wp:positionV>
                <wp:extent cx="5312535" cy="457200"/>
                <wp:effectExtent l="0" t="0" r="21590" b="1905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253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7C483B" w14:textId="77777777" w:rsidR="000369F5" w:rsidRDefault="000369F5" w:rsidP="00397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9F127" id="Textové pole 12" o:spid="_x0000_s1028" type="#_x0000_t202" style="position:absolute;left:0;text-align:left;margin-left:37.15pt;margin-top:2.3pt;width:418.3pt;height:36pt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" fillcolor="white [3201]" strokeweight=".5pt">
                <v:textbox>
                  <w:txbxContent>
                    <w:p w14:paraId="5A7C483B" w14:textId="77777777" w:rsidR="000369F5" w:rsidRDefault="000369F5" w:rsidP="003974BE"/>
                  </w:txbxContent>
                </v:textbox>
              </v:shape>
            </w:pict>
          </mc:Fallback>
        </mc:AlternateContent>
      </w:r>
    </w:p>
    <w:p w14:paraId="1D44497E" w14:textId="77777777" w:rsidR="003974BE" w:rsidRDefault="003974B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Cs w:val="22"/>
        </w:rPr>
      </w:pPr>
    </w:p>
    <w:p w14:paraId="5FC43825" w14:textId="77777777" w:rsidR="003974BE" w:rsidRDefault="003974B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Cs w:val="22"/>
        </w:rPr>
      </w:pPr>
    </w:p>
    <w:p w14:paraId="1AAA0F30" w14:textId="77777777" w:rsidR="00E44C3E" w:rsidRPr="0031093B" w:rsidRDefault="00E44C3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Cs w:val="22"/>
        </w:rPr>
      </w:pPr>
    </w:p>
    <w:p w14:paraId="03AD7381" w14:textId="3D32C22B" w:rsidR="003974BE" w:rsidRPr="00CC12C8" w:rsidRDefault="000369F5" w:rsidP="00513DEB">
      <w:pPr>
        <w:pStyle w:val="Nadpis3"/>
        <w:rPr>
          <w:rStyle w:val="eop"/>
          <w:rFonts w:asciiTheme="minorHAnsi" w:hAnsiTheme="minorHAnsi" w:cstheme="minorHAnsi"/>
          <w:b w:val="0"/>
          <w:bCs/>
          <w:color w:val="FF0000"/>
          <w:sz w:val="28"/>
          <w:szCs w:val="28"/>
        </w:rPr>
      </w:pPr>
      <w:sdt>
        <w:sdtPr>
          <w:rPr>
            <w:rStyle w:val="normaltextrun"/>
            <w:rFonts w:asciiTheme="minorHAnsi" w:hAnsiTheme="minorHAnsi" w:cstheme="minorHAnsi"/>
            <w:b w:val="0"/>
            <w:bCs/>
            <w:sz w:val="28"/>
            <w:szCs w:val="28"/>
          </w:rPr>
          <w:id w:val="64124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HAnsi" w:hint="eastAsia"/>
              <w:b w:val="0"/>
              <w:bCs/>
              <w:sz w:val="28"/>
              <w:szCs w:val="28"/>
            </w:rPr>
            <w:t>☐</w:t>
          </w:r>
        </w:sdtContent>
      </w:sdt>
      <w:r w:rsidR="003974BE" w:rsidRPr="001E26DF">
        <w:rPr>
          <w:rStyle w:val="normaltextrun"/>
          <w:rFonts w:asciiTheme="minorHAnsi" w:hAnsiTheme="minorHAnsi" w:cstheme="minorHAnsi"/>
          <w:bCs/>
          <w:sz w:val="28"/>
          <w:szCs w:val="28"/>
        </w:rPr>
        <w:t xml:space="preserve"> </w:t>
      </w:r>
      <w:r w:rsidR="003974BE">
        <w:rPr>
          <w:rStyle w:val="normaltextrun"/>
          <w:rFonts w:asciiTheme="minorHAnsi" w:hAnsiTheme="minorHAnsi" w:cstheme="minorHAnsi"/>
          <w:bCs/>
          <w:sz w:val="28"/>
          <w:szCs w:val="28"/>
        </w:rPr>
        <w:t>E.1.4 P</w:t>
      </w:r>
      <w:r w:rsidR="003974BE" w:rsidRPr="001E26DF">
        <w:rPr>
          <w:rStyle w:val="normaltextrun"/>
          <w:rFonts w:asciiTheme="minorHAnsi" w:hAnsiTheme="minorHAnsi" w:cstheme="minorHAnsi"/>
          <w:bCs/>
          <w:sz w:val="28"/>
          <w:szCs w:val="28"/>
        </w:rPr>
        <w:t xml:space="preserve">ovolení ke kácení dřevin podle § 8 odst. 1, včetně uložení náhradní výsadby </w:t>
      </w:r>
      <w:r w:rsidR="003974BE" w:rsidRPr="00CC12C8">
        <w:rPr>
          <w:rStyle w:val="normaltextrun"/>
          <w:rFonts w:asciiTheme="minorHAnsi" w:hAnsiTheme="minorHAnsi" w:cstheme="minorHAnsi"/>
          <w:bCs/>
          <w:color w:val="FF0000"/>
          <w:sz w:val="28"/>
          <w:szCs w:val="28"/>
        </w:rPr>
        <w:t>(§ 9 odst. 1)</w:t>
      </w:r>
      <w:r w:rsidR="003974BE" w:rsidRPr="00CC12C8">
        <w:rPr>
          <w:rStyle w:val="eop"/>
          <w:rFonts w:asciiTheme="minorHAnsi" w:hAnsiTheme="minorHAnsi" w:cstheme="minorHAnsi"/>
          <w:bCs/>
          <w:color w:val="FF0000"/>
          <w:sz w:val="28"/>
          <w:szCs w:val="28"/>
        </w:rPr>
        <w:t> </w:t>
      </w:r>
    </w:p>
    <w:p w14:paraId="781189EC" w14:textId="65D4C28E" w:rsidR="003974BE" w:rsidRDefault="000369F5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-1506581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3974BE">
        <w:rPr>
          <w:rStyle w:val="normaltextrun"/>
          <w:rFonts w:ascii="Calibri" w:hAnsi="Calibri" w:cs="Calibri"/>
        </w:rPr>
        <w:t xml:space="preserve"> stručný popis umístění dřevin a situační zákres</w:t>
      </w:r>
    </w:p>
    <w:p w14:paraId="5245C1A4" w14:textId="7140CD09" w:rsidR="00E44C3E" w:rsidRDefault="000369F5" w:rsidP="00E44C3E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088967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E44C3E" w:rsidRPr="00125085">
        <w:rPr>
          <w:sz w:val="24"/>
          <w:szCs w:val="24"/>
        </w:rPr>
        <w:t xml:space="preserve"> </w:t>
      </w:r>
      <w:r w:rsidR="00E44C3E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290902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C3E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E44C3E" w:rsidRPr="00125085">
        <w:rPr>
          <w:sz w:val="24"/>
          <w:szCs w:val="24"/>
        </w:rPr>
        <w:t xml:space="preserve"> </w:t>
      </w:r>
      <w:r w:rsidR="00E44C3E">
        <w:rPr>
          <w:sz w:val="24"/>
          <w:szCs w:val="24"/>
        </w:rPr>
        <w:t>viz Příloha č. …</w:t>
      </w:r>
    </w:p>
    <w:p w14:paraId="53E51633" w14:textId="3D2D5138" w:rsidR="003974BE" w:rsidRDefault="000369F5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Calibri" w:hAnsi="Calibri" w:cs="Calibri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936635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3974BE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3974BE" w:rsidRPr="5BA03D22">
        <w:rPr>
          <w:rStyle w:val="normaltextrun"/>
          <w:rFonts w:ascii="Calibri" w:hAnsi="Calibri" w:cs="Calibri"/>
        </w:rPr>
        <w:t xml:space="preserve">doložení vlastnického práva či nájemního nebo uživatelského vztahu žadatele k příslušným pozemkům, nelze-li je ověřit v katastru nemovitostí </w:t>
      </w:r>
    </w:p>
    <w:p w14:paraId="0EEFCBDE" w14:textId="77777777" w:rsidR="00E44C3E" w:rsidRDefault="000369F5" w:rsidP="00E44C3E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36464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C3E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E44C3E" w:rsidRPr="00125085">
        <w:rPr>
          <w:sz w:val="24"/>
          <w:szCs w:val="24"/>
        </w:rPr>
        <w:t xml:space="preserve"> </w:t>
      </w:r>
      <w:r w:rsidR="00E44C3E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962806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C3E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E44C3E" w:rsidRPr="00125085">
        <w:rPr>
          <w:sz w:val="24"/>
          <w:szCs w:val="24"/>
        </w:rPr>
        <w:t xml:space="preserve"> </w:t>
      </w:r>
      <w:r w:rsidR="00E44C3E">
        <w:rPr>
          <w:sz w:val="24"/>
          <w:szCs w:val="24"/>
        </w:rPr>
        <w:t>viz Příloha č. …</w:t>
      </w:r>
    </w:p>
    <w:p w14:paraId="23E6FDE5" w14:textId="7FBF30F5" w:rsidR="00DB17DC" w:rsidRDefault="000369F5" w:rsidP="003974BE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-1218812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3974BE">
        <w:rPr>
          <w:rStyle w:val="normaltextrun"/>
          <w:rFonts w:ascii="Calibri" w:hAnsi="Calibri" w:cs="Calibri"/>
        </w:rPr>
        <w:t xml:space="preserve"> písemný souhlas vlastníka pozemku s kácením, není-li žadatelem vlastník pozemku</w:t>
      </w:r>
    </w:p>
    <w:p w14:paraId="734EB267" w14:textId="4ABD4890" w:rsidR="00DB17DC" w:rsidRDefault="00DB17DC" w:rsidP="003974BE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ab/>
        <w:t xml:space="preserve">(není nutný, pokud jde o </w:t>
      </w:r>
      <w:r w:rsidR="003C0B60">
        <w:rPr>
          <w:rStyle w:val="normaltextrun"/>
          <w:rFonts w:ascii="Calibri" w:hAnsi="Calibri" w:cs="Calibri"/>
        </w:rPr>
        <w:t>záměr, kde je zvláštním předpisem dán účel vyvlastnění)</w:t>
      </w:r>
    </w:p>
    <w:p w14:paraId="227D4D51" w14:textId="77777777" w:rsidR="003C0B60" w:rsidRDefault="000369F5" w:rsidP="003C0B60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760944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0B60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3C0B60" w:rsidRPr="00125085">
        <w:rPr>
          <w:sz w:val="24"/>
          <w:szCs w:val="24"/>
        </w:rPr>
        <w:t xml:space="preserve"> </w:t>
      </w:r>
      <w:r w:rsidR="003C0B60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591626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0B60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3C0B60" w:rsidRPr="00125085">
        <w:rPr>
          <w:sz w:val="24"/>
          <w:szCs w:val="24"/>
        </w:rPr>
        <w:t xml:space="preserve"> </w:t>
      </w:r>
      <w:r w:rsidR="003C0B60">
        <w:rPr>
          <w:sz w:val="24"/>
          <w:szCs w:val="24"/>
        </w:rPr>
        <w:t>viz Příloha č. …</w:t>
      </w:r>
    </w:p>
    <w:p w14:paraId="65D8B9C4" w14:textId="2A5EB298" w:rsidR="003974BE" w:rsidRDefault="000369F5" w:rsidP="003974BE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1436016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3974BE">
        <w:rPr>
          <w:rStyle w:val="normaltextrun"/>
          <w:rFonts w:ascii="Calibri" w:hAnsi="Calibri" w:cs="Calibri"/>
        </w:rPr>
        <w:t xml:space="preserve"> specifikace dřevin, které mají být káceny, zejména druhy, popřípadě rody dřevin, jejich počet a obvod kmene ve výšce 130 cm nad zemí; pro kácení zapojených porostů dřevin lze namísto počtu kácených dřevin uvést výměru kácené plochy s uvedením druhového, popřípadě rodového zastoupení dřevin </w:t>
      </w:r>
      <w:r w:rsidR="003974BE" w:rsidRPr="000B70B6">
        <w:rPr>
          <w:rStyle w:val="normaltextrun"/>
          <w:rFonts w:ascii="Calibri" w:hAnsi="Calibri" w:cs="Calibri"/>
          <w:i/>
          <w:iCs/>
        </w:rPr>
        <w:t>(viz tabulka</w:t>
      </w:r>
      <w:r w:rsidR="003974BE">
        <w:rPr>
          <w:rStyle w:val="normaltextrun"/>
          <w:rFonts w:ascii="Calibri" w:hAnsi="Calibri" w:cs="Calibri"/>
          <w:i/>
          <w:iCs/>
        </w:rPr>
        <w:t xml:space="preserve"> </w:t>
      </w:r>
      <w:hyperlink r:id="rId24" w:history="1">
        <w:r w:rsidR="003974BE" w:rsidRPr="009012EA">
          <w:rPr>
            <w:rStyle w:val="Hypertextovodkaz"/>
            <w:rFonts w:ascii="Calibri" w:hAnsi="Calibri" w:cs="Calibri"/>
            <w:i/>
            <w:iCs/>
          </w:rPr>
          <w:t>Povolení ke kácení dřevin</w:t>
        </w:r>
      </w:hyperlink>
      <w:r w:rsidR="003974BE" w:rsidRPr="000B70B6">
        <w:rPr>
          <w:rStyle w:val="normaltextrun"/>
          <w:rFonts w:ascii="Calibri" w:hAnsi="Calibri" w:cs="Calibri"/>
          <w:i/>
          <w:iCs/>
        </w:rPr>
        <w:t>)</w:t>
      </w:r>
    </w:p>
    <w:p w14:paraId="68D9EE17" w14:textId="77777777" w:rsidR="003C0B60" w:rsidRDefault="000369F5" w:rsidP="003C0B60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644662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0B60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3C0B60" w:rsidRPr="00125085">
        <w:rPr>
          <w:sz w:val="24"/>
          <w:szCs w:val="24"/>
        </w:rPr>
        <w:t xml:space="preserve"> </w:t>
      </w:r>
      <w:r w:rsidR="003C0B60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597483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0B60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3C0B60" w:rsidRPr="00125085">
        <w:rPr>
          <w:sz w:val="24"/>
          <w:szCs w:val="24"/>
        </w:rPr>
        <w:t xml:space="preserve"> </w:t>
      </w:r>
      <w:r w:rsidR="003C0B60">
        <w:rPr>
          <w:sz w:val="24"/>
          <w:szCs w:val="24"/>
        </w:rPr>
        <w:t>viz Příloha č. …</w:t>
      </w:r>
    </w:p>
    <w:p w14:paraId="41F1B01C" w14:textId="631FBBE1" w:rsidR="003974BE" w:rsidRDefault="000369F5" w:rsidP="003974BE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Style w:val="eop"/>
          <w:rFonts w:ascii="Calibri" w:hAnsi="Calibri" w:cs="Calibri"/>
        </w:rPr>
      </w:pPr>
      <w:sdt>
        <w:sdtPr>
          <w:rPr>
            <w:rStyle w:val="normaltextrun"/>
            <w:rFonts w:asciiTheme="minorHAnsi" w:eastAsiaTheme="minorEastAsia" w:hAnsiTheme="minorHAnsi" w:cstheme="minorBidi"/>
            <w:b/>
            <w:bCs/>
          </w:rPr>
          <w:id w:val="104933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theme="minorBidi" w:hint="eastAsia"/>
              <w:b/>
              <w:bCs/>
            </w:rPr>
            <w:t>☐</w:t>
          </w:r>
        </w:sdtContent>
      </w:sdt>
      <w:r w:rsidR="003C0B60"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003974BE" w:rsidRPr="5BA03D22">
        <w:rPr>
          <w:rStyle w:val="normaltextrun"/>
          <w:rFonts w:ascii="Calibri" w:hAnsi="Calibri" w:cs="Calibri"/>
        </w:rPr>
        <w:t>zdůvodnění žádosti v souladu s § 8 odst. 1 zákona; tj. závažnost důvodů pro povolení kácení ve vztahu k vyhodnocení funkčního a estetického významu dřevin</w:t>
      </w:r>
      <w:r w:rsidR="003974BE" w:rsidRPr="5BA03D22">
        <w:rPr>
          <w:rStyle w:val="eop"/>
          <w:rFonts w:ascii="Calibri" w:hAnsi="Calibri" w:cs="Calibri"/>
        </w:rPr>
        <w:t> </w:t>
      </w:r>
    </w:p>
    <w:p w14:paraId="6FFDF677" w14:textId="77777777" w:rsidR="003974BE" w:rsidRDefault="003974BE" w:rsidP="003974BE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1BA371BD" wp14:editId="78A3D513">
                <wp:simplePos x="0" y="0"/>
                <wp:positionH relativeFrom="column">
                  <wp:posOffset>224155</wp:posOffset>
                </wp:positionH>
                <wp:positionV relativeFrom="paragraph">
                  <wp:posOffset>6350</wp:posOffset>
                </wp:positionV>
                <wp:extent cx="5589431" cy="514350"/>
                <wp:effectExtent l="0" t="0" r="11430" b="19050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9431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404C82" w14:textId="77777777" w:rsidR="000369F5" w:rsidRDefault="000369F5" w:rsidP="00397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371BD" id="Textové pole 14" o:spid="_x0000_s1029" type="#_x0000_t202" style="position:absolute;left:0;text-align:left;margin-left:17.65pt;margin-top:.5pt;width:440.1pt;height:40.5pt;z-index:25165825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" fillcolor="white [3201]" strokeweight=".5pt">
                <v:textbox>
                  <w:txbxContent>
                    <w:p w14:paraId="2E404C82" w14:textId="77777777" w:rsidR="000369F5" w:rsidRDefault="000369F5" w:rsidP="003974BE"/>
                  </w:txbxContent>
                </v:textbox>
              </v:shape>
            </w:pict>
          </mc:Fallback>
        </mc:AlternateContent>
      </w:r>
    </w:p>
    <w:p w14:paraId="7CE51A54" w14:textId="77777777" w:rsidR="003974BE" w:rsidRDefault="003974BE" w:rsidP="003974BE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Fonts w:ascii="Calibri" w:hAnsi="Calibri" w:cs="Calibri"/>
        </w:rPr>
      </w:pPr>
    </w:p>
    <w:p w14:paraId="7C300651" w14:textId="77777777" w:rsidR="003974BE" w:rsidRDefault="003974BE" w:rsidP="003974BE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Fonts w:ascii="Calibri" w:hAnsi="Calibri" w:cs="Calibri"/>
        </w:rPr>
      </w:pPr>
    </w:p>
    <w:p w14:paraId="596F50BA" w14:textId="77777777" w:rsidR="003974BE" w:rsidRDefault="003974BE" w:rsidP="003974BE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Fonts w:ascii="Calibri" w:hAnsi="Calibri" w:cs="Calibri"/>
        </w:rPr>
      </w:pPr>
    </w:p>
    <w:p w14:paraId="1E78E0CA" w14:textId="59FE8536" w:rsidR="003974BE" w:rsidRDefault="000369F5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797120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3974BE">
        <w:rPr>
          <w:rStyle w:val="normaltextrun"/>
          <w:rFonts w:ascii="Calibri" w:hAnsi="Calibri" w:cs="Calibri"/>
        </w:rPr>
        <w:t xml:space="preserve"> Stanovení výše ekologické újmy vzniklé kácením (v souladu s § 83a zákona)</w:t>
      </w:r>
    </w:p>
    <w:p w14:paraId="1E546A78" w14:textId="77777777" w:rsidR="003974BE" w:rsidRDefault="003974BE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3D9DE2E1" wp14:editId="6D15B2EB">
                <wp:simplePos x="0" y="0"/>
                <wp:positionH relativeFrom="column">
                  <wp:posOffset>207788</wp:posOffset>
                </wp:positionH>
                <wp:positionV relativeFrom="paragraph">
                  <wp:posOffset>40077</wp:posOffset>
                </wp:positionV>
                <wp:extent cx="5608749" cy="540912"/>
                <wp:effectExtent l="0" t="0" r="11430" b="12065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749" cy="5409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DBACA9" w14:textId="77777777" w:rsidR="000369F5" w:rsidRDefault="000369F5" w:rsidP="00397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DE2E1" id="Textové pole 17" o:spid="_x0000_s1030" type="#_x0000_t202" style="position:absolute;left:0;text-align:left;margin-left:16.35pt;margin-top:3.15pt;width:441.65pt;height:42.6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" fillcolor="white [3201]" strokeweight=".5pt">
                <v:textbox>
                  <w:txbxContent>
                    <w:p w14:paraId="3EDBACA9" w14:textId="77777777" w:rsidR="000369F5" w:rsidRDefault="000369F5" w:rsidP="003974BE"/>
                  </w:txbxContent>
                </v:textbox>
              </v:shape>
            </w:pict>
          </mc:Fallback>
        </mc:AlternateContent>
      </w:r>
    </w:p>
    <w:p w14:paraId="27854334" w14:textId="77777777" w:rsidR="003974BE" w:rsidRDefault="003974BE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Calibri" w:hAnsi="Calibri" w:cs="Calibri"/>
        </w:rPr>
      </w:pPr>
    </w:p>
    <w:p w14:paraId="3E6FF1EA" w14:textId="77777777" w:rsidR="003974BE" w:rsidRDefault="003974BE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Calibri" w:hAnsi="Calibri" w:cs="Calibri"/>
        </w:rPr>
      </w:pPr>
    </w:p>
    <w:p w14:paraId="67A0778C" w14:textId="77777777" w:rsidR="003974BE" w:rsidRDefault="003974BE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Calibri" w:hAnsi="Calibri" w:cs="Calibri"/>
          <w:b/>
          <w:bCs/>
          <w:szCs w:val="22"/>
        </w:rPr>
      </w:pPr>
    </w:p>
    <w:p w14:paraId="12171206" w14:textId="37212C43" w:rsidR="003974BE" w:rsidRDefault="000369F5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1625880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3974BE">
        <w:rPr>
          <w:rStyle w:val="normaltextrun"/>
          <w:rFonts w:ascii="Calibri" w:hAnsi="Calibri" w:cs="Calibri"/>
        </w:rPr>
        <w:t xml:space="preserve"> Návrh náhradní výsadby dřevin odpovídající stanovené výši ekologické újmy, popř. návrh jiného kompenzačního opatření </w:t>
      </w:r>
      <w:r w:rsidR="003974BE" w:rsidRPr="00D76FAC">
        <w:rPr>
          <w:rStyle w:val="normaltextrun"/>
          <w:rFonts w:ascii="Calibri" w:hAnsi="Calibri" w:cs="Calibri"/>
          <w:i/>
          <w:iCs/>
        </w:rPr>
        <w:t>(je-li možné, případně zdůvodnění, proč možné není)</w:t>
      </w:r>
      <w:r w:rsidR="003974BE">
        <w:rPr>
          <w:rStyle w:val="normaltextrun"/>
          <w:rFonts w:ascii="Calibri" w:hAnsi="Calibri" w:cs="Calibri"/>
        </w:rPr>
        <w:t xml:space="preserve"> </w:t>
      </w:r>
    </w:p>
    <w:p w14:paraId="1A1B33B1" w14:textId="77777777" w:rsidR="003974BE" w:rsidRDefault="003974BE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747DD1C3" wp14:editId="19E5115D">
                <wp:simplePos x="0" y="0"/>
                <wp:positionH relativeFrom="column">
                  <wp:posOffset>201349</wp:posOffset>
                </wp:positionH>
                <wp:positionV relativeFrom="paragraph">
                  <wp:posOffset>-7235</wp:posOffset>
                </wp:positionV>
                <wp:extent cx="5608588" cy="534473"/>
                <wp:effectExtent l="0" t="0" r="11430" b="18415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588" cy="5344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2CD617" w14:textId="77777777" w:rsidR="000369F5" w:rsidRDefault="000369F5" w:rsidP="00397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DD1C3" id="Textové pole 18" o:spid="_x0000_s1031" type="#_x0000_t202" style="position:absolute;left:0;text-align:left;margin-left:15.85pt;margin-top:-.55pt;width:441.6pt;height:42.1pt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" fillcolor="white [3201]" strokeweight=".5pt">
                <v:textbox>
                  <w:txbxContent>
                    <w:p w14:paraId="7C2CD617" w14:textId="77777777" w:rsidR="000369F5" w:rsidRDefault="000369F5" w:rsidP="003974BE"/>
                  </w:txbxContent>
                </v:textbox>
              </v:shape>
            </w:pict>
          </mc:Fallback>
        </mc:AlternateContent>
      </w:r>
    </w:p>
    <w:p w14:paraId="209ADA08" w14:textId="77777777" w:rsidR="003974BE" w:rsidRDefault="003974BE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Calibri" w:hAnsi="Calibri" w:cs="Calibri"/>
        </w:rPr>
      </w:pPr>
    </w:p>
    <w:p w14:paraId="6FAB1861" w14:textId="77777777" w:rsidR="003974BE" w:rsidRDefault="003974BE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Calibri" w:hAnsi="Calibri" w:cs="Calibri"/>
        </w:rPr>
      </w:pPr>
    </w:p>
    <w:p w14:paraId="11D33947" w14:textId="34A8C9C5" w:rsidR="003974BE" w:rsidRDefault="000369F5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Calibri" w:hAnsi="Calibri" w:cs="Calibri"/>
          <w:szCs w:val="22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-2114816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BF1F45" w:rsidRPr="004E5276">
        <w:rPr>
          <w:rStyle w:val="normaltextrun"/>
          <w:rFonts w:ascii="Calibri" w:hAnsi="Calibri" w:cs="Calibri"/>
          <w:szCs w:val="22"/>
        </w:rPr>
        <w:t xml:space="preserve"> </w:t>
      </w:r>
      <w:r w:rsidR="003974BE" w:rsidRPr="004E5276">
        <w:rPr>
          <w:rStyle w:val="normaltextrun"/>
          <w:rFonts w:ascii="Calibri" w:hAnsi="Calibri" w:cs="Calibri"/>
          <w:szCs w:val="22"/>
        </w:rPr>
        <w:t>souhlas vlastníka pozemku</w:t>
      </w:r>
      <w:r w:rsidR="003974BE">
        <w:rPr>
          <w:rStyle w:val="normaltextrun"/>
          <w:rFonts w:ascii="Calibri" w:hAnsi="Calibri" w:cs="Calibri"/>
          <w:szCs w:val="22"/>
        </w:rPr>
        <w:t xml:space="preserve"> </w:t>
      </w:r>
      <w:r w:rsidR="003974BE" w:rsidRPr="004E5276">
        <w:rPr>
          <w:rStyle w:val="normaltextrun"/>
          <w:rFonts w:ascii="Calibri" w:hAnsi="Calibri" w:cs="Calibri"/>
          <w:szCs w:val="22"/>
        </w:rPr>
        <w:t>s provedením náhradní výsadby ve smyslu § 9 zákona</w:t>
      </w:r>
      <w:r w:rsidR="003974BE">
        <w:rPr>
          <w:rStyle w:val="normaltextrun"/>
          <w:rFonts w:ascii="Calibri" w:hAnsi="Calibri" w:cs="Calibri"/>
          <w:szCs w:val="22"/>
        </w:rPr>
        <w:t>,</w:t>
      </w:r>
      <w:r w:rsidR="003974BE" w:rsidRPr="00F957FB">
        <w:rPr>
          <w:rStyle w:val="normaltextrun"/>
          <w:rFonts w:ascii="Calibri" w:hAnsi="Calibri" w:cs="Calibri"/>
          <w:szCs w:val="22"/>
        </w:rPr>
        <w:t xml:space="preserve"> </w:t>
      </w:r>
      <w:r w:rsidR="003974BE">
        <w:rPr>
          <w:rStyle w:val="normaltextrun"/>
          <w:rFonts w:ascii="Calibri" w:hAnsi="Calibri" w:cs="Calibri"/>
          <w:szCs w:val="22"/>
        </w:rPr>
        <w:t>pokud není náhradní výsadba navržena na pozemku ve vlastnictví žadatele,</w:t>
      </w:r>
    </w:p>
    <w:p w14:paraId="57F3C578" w14:textId="77777777" w:rsidR="003C0B60" w:rsidRDefault="000369F5" w:rsidP="003C0B60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339082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0B60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3C0B60" w:rsidRPr="00125085">
        <w:rPr>
          <w:sz w:val="24"/>
          <w:szCs w:val="24"/>
        </w:rPr>
        <w:t xml:space="preserve"> </w:t>
      </w:r>
      <w:r w:rsidR="003C0B60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2099360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0B60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3C0B60" w:rsidRPr="00125085">
        <w:rPr>
          <w:sz w:val="24"/>
          <w:szCs w:val="24"/>
        </w:rPr>
        <w:t xml:space="preserve"> </w:t>
      </w:r>
      <w:r w:rsidR="003C0B60">
        <w:rPr>
          <w:sz w:val="24"/>
          <w:szCs w:val="24"/>
        </w:rPr>
        <w:t>viz Příloha č. …</w:t>
      </w:r>
    </w:p>
    <w:p w14:paraId="6F490BF7" w14:textId="620CA530" w:rsidR="003974BE" w:rsidRDefault="000369F5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-698554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3974BE">
        <w:rPr>
          <w:rStyle w:val="normaltextrun"/>
          <w:rFonts w:ascii="Calibri" w:hAnsi="Calibri" w:cs="Calibri"/>
        </w:rPr>
        <w:t xml:space="preserve"> souhlas silničního správního úřadu s kácením pro dřeviny nacházejí se na silničních pozemcích</w:t>
      </w:r>
    </w:p>
    <w:p w14:paraId="5E7D3863" w14:textId="77777777" w:rsidR="003C0B60" w:rsidRDefault="000369F5" w:rsidP="003C0B60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639800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0B60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3C0B60" w:rsidRPr="00125085">
        <w:rPr>
          <w:sz w:val="24"/>
          <w:szCs w:val="24"/>
        </w:rPr>
        <w:t xml:space="preserve"> </w:t>
      </w:r>
      <w:r w:rsidR="003C0B60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2099904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0B60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3C0B60" w:rsidRPr="00125085">
        <w:rPr>
          <w:sz w:val="24"/>
          <w:szCs w:val="24"/>
        </w:rPr>
        <w:t xml:space="preserve"> </w:t>
      </w:r>
      <w:r w:rsidR="003C0B60">
        <w:rPr>
          <w:sz w:val="24"/>
          <w:szCs w:val="24"/>
        </w:rPr>
        <w:t>viz Příloha č. …</w:t>
      </w:r>
    </w:p>
    <w:p w14:paraId="6B9F78A2" w14:textId="77777777" w:rsidR="003974BE" w:rsidRDefault="003974B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Cs w:val="22"/>
        </w:rPr>
      </w:pPr>
    </w:p>
    <w:p w14:paraId="4E4A4BAD" w14:textId="4058FAFF" w:rsidR="003974BE" w:rsidRPr="003376F4" w:rsidRDefault="000369F5" w:rsidP="00513DEB">
      <w:pPr>
        <w:pStyle w:val="Nadpis3"/>
        <w:rPr>
          <w:rStyle w:val="eop"/>
          <w:rFonts w:ascii="Calibri" w:hAnsi="Calibri" w:cs="Calibri"/>
          <w:b w:val="0"/>
          <w:bCs/>
          <w:sz w:val="28"/>
          <w:szCs w:val="28"/>
        </w:rPr>
      </w:pPr>
      <w:sdt>
        <w:sdtPr>
          <w:rPr>
            <w:rStyle w:val="normaltextrun"/>
            <w:rFonts w:ascii="Calibri" w:hAnsi="Calibri" w:cs="Calibri"/>
            <w:b w:val="0"/>
            <w:bCs/>
            <w:sz w:val="28"/>
            <w:szCs w:val="28"/>
          </w:rPr>
          <w:id w:val="-868216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74BE">
            <w:rPr>
              <w:rStyle w:val="normaltextrun"/>
              <w:rFonts w:ascii="MS Gothic" w:eastAsia="MS Gothic" w:hAnsi="MS Gothic" w:cs="Calibri" w:hint="eastAsia"/>
              <w:bCs/>
              <w:sz w:val="28"/>
              <w:szCs w:val="28"/>
            </w:rPr>
            <w:t>☐</w:t>
          </w:r>
        </w:sdtContent>
      </w:sdt>
      <w:r w:rsidR="003974BE" w:rsidRPr="003376F4">
        <w:rPr>
          <w:rStyle w:val="normaltextrun"/>
          <w:rFonts w:ascii="Calibri" w:hAnsi="Calibri" w:cs="Calibri"/>
          <w:bCs/>
          <w:sz w:val="28"/>
          <w:szCs w:val="28"/>
        </w:rPr>
        <w:t xml:space="preserve"> </w:t>
      </w:r>
      <w:r w:rsidR="003974BE">
        <w:rPr>
          <w:rStyle w:val="normaltextrun"/>
          <w:rFonts w:ascii="Calibri" w:hAnsi="Calibri" w:cs="Calibri"/>
          <w:bCs/>
          <w:sz w:val="28"/>
          <w:szCs w:val="28"/>
        </w:rPr>
        <w:t>E.1.</w:t>
      </w:r>
      <w:r w:rsidR="006B4600">
        <w:rPr>
          <w:rStyle w:val="normaltextrun"/>
          <w:rFonts w:ascii="Calibri" w:hAnsi="Calibri" w:cs="Calibri"/>
          <w:bCs/>
          <w:sz w:val="28"/>
          <w:szCs w:val="28"/>
        </w:rPr>
        <w:t>5</w:t>
      </w:r>
      <w:r w:rsidR="003974BE">
        <w:rPr>
          <w:rStyle w:val="normaltextrun"/>
          <w:rFonts w:ascii="Calibri" w:hAnsi="Calibri" w:cs="Calibri"/>
          <w:bCs/>
          <w:sz w:val="28"/>
          <w:szCs w:val="28"/>
        </w:rPr>
        <w:t xml:space="preserve"> S</w:t>
      </w:r>
      <w:r w:rsidR="003974BE" w:rsidRPr="003376F4">
        <w:rPr>
          <w:rStyle w:val="normaltextrun"/>
          <w:rFonts w:ascii="Calibri" w:hAnsi="Calibri" w:cs="Calibri"/>
          <w:bCs/>
          <w:sz w:val="28"/>
          <w:szCs w:val="28"/>
        </w:rPr>
        <w:t xml:space="preserve">ouhlas se zásahem do krajinného rázu </w:t>
      </w:r>
      <w:r w:rsidR="003974BE" w:rsidRPr="007D352F">
        <w:rPr>
          <w:rStyle w:val="normaltextrun"/>
          <w:rFonts w:ascii="Calibri" w:hAnsi="Calibri" w:cs="Calibri"/>
          <w:bCs/>
          <w:color w:val="FF0000"/>
          <w:sz w:val="28"/>
          <w:szCs w:val="28"/>
        </w:rPr>
        <w:t>(§ 12 odst. 2) </w:t>
      </w:r>
      <w:r w:rsidR="003974BE" w:rsidRPr="007D352F">
        <w:rPr>
          <w:rStyle w:val="eop"/>
          <w:rFonts w:ascii="Calibri" w:hAnsi="Calibri" w:cs="Calibri"/>
          <w:bCs/>
          <w:color w:val="FF0000"/>
          <w:sz w:val="28"/>
          <w:szCs w:val="28"/>
        </w:rPr>
        <w:t> </w:t>
      </w:r>
    </w:p>
    <w:bookmarkStart w:id="3" w:name="_Hlk166843860"/>
    <w:p w14:paraId="4552E336" w14:textId="23A7B8C5" w:rsidR="00E92C97" w:rsidRDefault="000369F5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1430845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BF1F45">
        <w:rPr>
          <w:rStyle w:val="normaltextrun"/>
          <w:rFonts w:ascii="Calibri" w:hAnsi="Calibri" w:cs="Calibri"/>
        </w:rPr>
        <w:t xml:space="preserve"> </w:t>
      </w:r>
      <w:r w:rsidR="003974BE">
        <w:rPr>
          <w:rStyle w:val="normaltextrun"/>
          <w:rFonts w:ascii="Calibri" w:hAnsi="Calibri" w:cs="Calibri"/>
        </w:rPr>
        <w:t>rozsah viditelnosti zásahu</w:t>
      </w:r>
    </w:p>
    <w:p w14:paraId="7E98A17B" w14:textId="77777777" w:rsidR="00E92C97" w:rsidRDefault="000369F5" w:rsidP="00E92C97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801511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2C9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E92C97" w:rsidRPr="00125085">
        <w:rPr>
          <w:sz w:val="24"/>
          <w:szCs w:val="24"/>
        </w:rPr>
        <w:t xml:space="preserve"> </w:t>
      </w:r>
      <w:r w:rsidR="00E92C97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797632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2C9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E92C97" w:rsidRPr="00125085">
        <w:rPr>
          <w:sz w:val="24"/>
          <w:szCs w:val="24"/>
        </w:rPr>
        <w:t xml:space="preserve"> </w:t>
      </w:r>
      <w:r w:rsidR="00E92C97">
        <w:rPr>
          <w:sz w:val="24"/>
          <w:szCs w:val="24"/>
        </w:rPr>
        <w:t>viz Příloha č. …</w:t>
      </w:r>
    </w:p>
    <w:p w14:paraId="7E4CBA04" w14:textId="46465655" w:rsidR="003974BE" w:rsidRDefault="000369F5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1481582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BF1F45">
        <w:rPr>
          <w:rStyle w:val="normaltextrun"/>
          <w:rFonts w:ascii="Calibri" w:hAnsi="Calibri" w:cs="Calibri"/>
        </w:rPr>
        <w:t xml:space="preserve"> </w:t>
      </w:r>
      <w:r w:rsidR="003974BE">
        <w:rPr>
          <w:rStyle w:val="normaltextrun"/>
          <w:rFonts w:ascii="Calibri" w:hAnsi="Calibri" w:cs="Calibri"/>
        </w:rPr>
        <w:t>vizualizace zásahu z frekventovaných míst pohledu</w:t>
      </w:r>
      <w:r w:rsidR="003974BE">
        <w:rPr>
          <w:rStyle w:val="eop"/>
          <w:rFonts w:ascii="Calibri" w:hAnsi="Calibri" w:cs="Calibri"/>
        </w:rPr>
        <w:t> </w:t>
      </w:r>
    </w:p>
    <w:p w14:paraId="62B9547D" w14:textId="77777777" w:rsidR="00E92C97" w:rsidRDefault="000369F5" w:rsidP="00E92C97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583726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2C9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E92C97" w:rsidRPr="00125085">
        <w:rPr>
          <w:sz w:val="24"/>
          <w:szCs w:val="24"/>
        </w:rPr>
        <w:t xml:space="preserve"> </w:t>
      </w:r>
      <w:r w:rsidR="00E92C97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564229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2C9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E92C97" w:rsidRPr="00125085">
        <w:rPr>
          <w:sz w:val="24"/>
          <w:szCs w:val="24"/>
        </w:rPr>
        <w:t xml:space="preserve"> </w:t>
      </w:r>
      <w:r w:rsidR="00E92C97">
        <w:rPr>
          <w:sz w:val="24"/>
          <w:szCs w:val="24"/>
        </w:rPr>
        <w:t>viz Příloha č. …</w:t>
      </w:r>
    </w:p>
    <w:bookmarkEnd w:id="3"/>
    <w:p w14:paraId="608915DA" w14:textId="59402BF7" w:rsidR="003974BE" w:rsidRDefault="000369F5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-739701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BF1F45">
        <w:rPr>
          <w:rStyle w:val="normaltextrun"/>
          <w:rFonts w:ascii="Calibri" w:hAnsi="Calibri" w:cs="Calibri"/>
        </w:rPr>
        <w:t xml:space="preserve"> </w:t>
      </w:r>
      <w:r w:rsidR="003974BE">
        <w:rPr>
          <w:rStyle w:val="normaltextrun"/>
          <w:rFonts w:ascii="Calibri" w:hAnsi="Calibri" w:cs="Calibri"/>
        </w:rPr>
        <w:t xml:space="preserve">přítomnost </w:t>
      </w:r>
      <w:hyperlink r:id="rId25" w:anchor="raz" w:history="1">
        <w:r w:rsidR="003974BE" w:rsidRPr="00E16FEB">
          <w:rPr>
            <w:rStyle w:val="Hypertextovodkaz"/>
            <w:rFonts w:ascii="Calibri" w:hAnsi="Calibri" w:cs="Calibri"/>
          </w:rPr>
          <w:t>zákonných znaků</w:t>
        </w:r>
      </w:hyperlink>
      <w:r w:rsidR="003974BE">
        <w:rPr>
          <w:rStyle w:val="normaltextrun"/>
          <w:rFonts w:ascii="Calibri" w:hAnsi="Calibri" w:cs="Calibri"/>
        </w:rPr>
        <w:t xml:space="preserve"> v rozsahu viditelnosti a jejich význam z hlediska krajinného rázu </w:t>
      </w:r>
    </w:p>
    <w:p w14:paraId="2F236888" w14:textId="77777777" w:rsidR="00E92C97" w:rsidRDefault="000369F5" w:rsidP="00E92C97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847989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2C9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E92C97" w:rsidRPr="00125085">
        <w:rPr>
          <w:sz w:val="24"/>
          <w:szCs w:val="24"/>
        </w:rPr>
        <w:t xml:space="preserve"> </w:t>
      </w:r>
      <w:r w:rsidR="00E92C97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588448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2C9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E92C97" w:rsidRPr="00125085">
        <w:rPr>
          <w:sz w:val="24"/>
          <w:szCs w:val="24"/>
        </w:rPr>
        <w:t xml:space="preserve"> </w:t>
      </w:r>
      <w:r w:rsidR="00E92C97">
        <w:rPr>
          <w:sz w:val="24"/>
          <w:szCs w:val="24"/>
        </w:rPr>
        <w:t>viz Příloha č. …</w:t>
      </w:r>
    </w:p>
    <w:p w14:paraId="06182357" w14:textId="77777777" w:rsidR="003974BE" w:rsidRPr="0031093B" w:rsidRDefault="003974B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Cs w:val="22"/>
        </w:rPr>
      </w:pPr>
    </w:p>
    <w:p w14:paraId="67107D98" w14:textId="4A2FF9E2" w:rsidR="003974BE" w:rsidRPr="007D352F" w:rsidRDefault="000369F5" w:rsidP="00513DEB">
      <w:pPr>
        <w:pStyle w:val="Nadpis3"/>
        <w:rPr>
          <w:rStyle w:val="eop"/>
          <w:rFonts w:ascii="Calibri" w:hAnsi="Calibri" w:cs="Calibri"/>
          <w:color w:val="FF0000"/>
          <w:sz w:val="28"/>
          <w:szCs w:val="28"/>
        </w:rPr>
      </w:pPr>
      <w:sdt>
        <w:sdtPr>
          <w:rPr>
            <w:rStyle w:val="normaltextrun"/>
            <w:rFonts w:ascii="Calibri" w:hAnsi="Calibri" w:cs="Calibri"/>
            <w:b w:val="0"/>
            <w:bCs/>
            <w:sz w:val="28"/>
            <w:szCs w:val="28"/>
          </w:rPr>
          <w:id w:val="-1899347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74BE">
            <w:rPr>
              <w:rStyle w:val="normaltextrun"/>
              <w:rFonts w:ascii="MS Gothic" w:eastAsia="MS Gothic" w:hAnsi="MS Gothic" w:cs="Calibri" w:hint="eastAsia"/>
              <w:bCs/>
              <w:sz w:val="28"/>
              <w:szCs w:val="28"/>
            </w:rPr>
            <w:t>☐</w:t>
          </w:r>
        </w:sdtContent>
      </w:sdt>
      <w:r w:rsidR="003974BE" w:rsidRPr="003F30D5">
        <w:rPr>
          <w:rStyle w:val="normaltextrun"/>
          <w:rFonts w:ascii="Calibri" w:hAnsi="Calibri" w:cs="Calibri"/>
          <w:bCs/>
          <w:sz w:val="28"/>
          <w:szCs w:val="28"/>
        </w:rPr>
        <w:t xml:space="preserve"> </w:t>
      </w:r>
      <w:r w:rsidR="003974BE">
        <w:rPr>
          <w:rStyle w:val="normaltextrun"/>
          <w:rFonts w:ascii="Calibri" w:hAnsi="Calibri" w:cs="Calibri"/>
          <w:bCs/>
          <w:sz w:val="28"/>
          <w:szCs w:val="28"/>
        </w:rPr>
        <w:t>E.1.</w:t>
      </w:r>
      <w:r w:rsidR="006B4600">
        <w:rPr>
          <w:rStyle w:val="normaltextrun"/>
          <w:rFonts w:ascii="Calibri" w:hAnsi="Calibri" w:cs="Calibri"/>
          <w:bCs/>
          <w:sz w:val="28"/>
          <w:szCs w:val="28"/>
        </w:rPr>
        <w:t>6</w:t>
      </w:r>
      <w:r w:rsidR="003974BE">
        <w:rPr>
          <w:rStyle w:val="normaltextrun"/>
          <w:rFonts w:ascii="Calibri" w:hAnsi="Calibri" w:cs="Calibri"/>
          <w:bCs/>
          <w:sz w:val="28"/>
          <w:szCs w:val="28"/>
        </w:rPr>
        <w:t xml:space="preserve"> S</w:t>
      </w:r>
      <w:r w:rsidR="003974BE" w:rsidRPr="003F30D5">
        <w:rPr>
          <w:rStyle w:val="normaltextrun"/>
          <w:rFonts w:ascii="Calibri" w:hAnsi="Calibri" w:cs="Calibri"/>
          <w:bCs/>
          <w:sz w:val="28"/>
          <w:szCs w:val="28"/>
        </w:rPr>
        <w:t xml:space="preserve">ouhlas k povolování nebo provádění staveb, změně způsobu využití pozemků, terénním úpravám, změnám vodního režimu pozemků nebo k </w:t>
      </w:r>
      <w:r w:rsidR="003974BE" w:rsidRPr="003F30D5">
        <w:rPr>
          <w:rStyle w:val="normaltextrun"/>
          <w:rFonts w:ascii="Calibri" w:hAnsi="Calibri" w:cs="Calibri"/>
          <w:bCs/>
          <w:sz w:val="28"/>
          <w:szCs w:val="28"/>
        </w:rPr>
        <w:lastRenderedPageBreak/>
        <w:t xml:space="preserve">nakládání s vodami, k použití chemických prostředků a ke změnám druhu pozemku </w:t>
      </w:r>
      <w:r w:rsidR="003974BE">
        <w:rPr>
          <w:rStyle w:val="normaltextrun"/>
          <w:rFonts w:ascii="Calibri" w:hAnsi="Calibri" w:cs="Calibri"/>
          <w:bCs/>
          <w:sz w:val="28"/>
          <w:szCs w:val="28"/>
        </w:rPr>
        <w:t xml:space="preserve">v ochranném pásmu zvláště chráněného území </w:t>
      </w:r>
      <w:r w:rsidR="003974BE" w:rsidRPr="007357B2">
        <w:rPr>
          <w:rStyle w:val="normaltextrun"/>
          <w:rFonts w:ascii="Calibri" w:hAnsi="Calibri" w:cs="Calibri"/>
          <w:bCs/>
          <w:color w:val="FF0000"/>
          <w:sz w:val="28"/>
          <w:szCs w:val="28"/>
        </w:rPr>
        <w:t>(§ 37 odst. 2)</w:t>
      </w:r>
      <w:r w:rsidR="003974BE" w:rsidRPr="007D352F">
        <w:rPr>
          <w:rStyle w:val="eop"/>
          <w:rFonts w:ascii="Calibri" w:hAnsi="Calibri" w:cs="Calibri"/>
          <w:color w:val="FF0000"/>
          <w:sz w:val="28"/>
          <w:szCs w:val="28"/>
        </w:rPr>
        <w:t> </w:t>
      </w:r>
    </w:p>
    <w:p w14:paraId="7EAF2ADF" w14:textId="54E807D8" w:rsidR="003974BE" w:rsidRDefault="000369F5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-625089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BF1F45">
        <w:rPr>
          <w:rStyle w:val="normaltextrun"/>
          <w:rFonts w:ascii="Calibri" w:hAnsi="Calibri" w:cs="Calibri"/>
        </w:rPr>
        <w:t xml:space="preserve"> </w:t>
      </w:r>
      <w:r w:rsidR="003974BE">
        <w:rPr>
          <w:rStyle w:val="normaltextrun"/>
          <w:rFonts w:ascii="Calibri" w:hAnsi="Calibri" w:cs="Calibri"/>
        </w:rPr>
        <w:t xml:space="preserve">popis činností konaných v rámci záměru v ochranném pásmu zvláště chráněného území </w:t>
      </w:r>
    </w:p>
    <w:p w14:paraId="46686691" w14:textId="77777777" w:rsidR="009E5E1A" w:rsidRDefault="000369F5" w:rsidP="009E5E1A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303040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E1A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9E5E1A" w:rsidRPr="00125085">
        <w:rPr>
          <w:sz w:val="24"/>
          <w:szCs w:val="24"/>
        </w:rPr>
        <w:t xml:space="preserve"> </w:t>
      </w:r>
      <w:r w:rsidR="009E5E1A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469177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E1A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9E5E1A" w:rsidRPr="00125085">
        <w:rPr>
          <w:sz w:val="24"/>
          <w:szCs w:val="24"/>
        </w:rPr>
        <w:t xml:space="preserve"> </w:t>
      </w:r>
      <w:r w:rsidR="009E5E1A">
        <w:rPr>
          <w:sz w:val="24"/>
          <w:szCs w:val="24"/>
        </w:rPr>
        <w:t>viz Příloha č. …</w:t>
      </w:r>
    </w:p>
    <w:p w14:paraId="210CBA7B" w14:textId="77777777" w:rsidR="003974BE" w:rsidRPr="007D352F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  <w:color w:val="FF0000"/>
          <w:sz w:val="28"/>
          <w:szCs w:val="28"/>
        </w:rPr>
      </w:pPr>
    </w:p>
    <w:p w14:paraId="005AB1C4" w14:textId="5E7C2C92" w:rsidR="003974BE" w:rsidRPr="007357B2" w:rsidRDefault="000369F5" w:rsidP="00513DEB">
      <w:pPr>
        <w:pStyle w:val="Nadpis3"/>
        <w:rPr>
          <w:rStyle w:val="normaltextrun"/>
          <w:rFonts w:ascii="Calibri" w:hAnsi="Calibri" w:cs="Calibri"/>
          <w:b w:val="0"/>
          <w:bCs/>
          <w:color w:val="FF0000"/>
          <w:sz w:val="28"/>
          <w:szCs w:val="28"/>
        </w:rPr>
      </w:pPr>
      <w:sdt>
        <w:sdtPr>
          <w:rPr>
            <w:rStyle w:val="normaltextrun"/>
            <w:rFonts w:ascii="Calibri" w:hAnsi="Calibri" w:cs="Calibri"/>
            <w:b w:val="0"/>
            <w:bCs/>
            <w:sz w:val="28"/>
            <w:szCs w:val="28"/>
          </w:rPr>
          <w:id w:val="-1641499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74BE" w:rsidRPr="003F30D5">
            <w:rPr>
              <w:rStyle w:val="normaltextrun"/>
              <w:rFonts w:ascii="MS Gothic" w:eastAsia="MS Gothic" w:hAnsi="MS Gothic" w:cs="Calibri" w:hint="eastAsia"/>
              <w:bCs/>
              <w:sz w:val="28"/>
              <w:szCs w:val="28"/>
            </w:rPr>
            <w:t>☐</w:t>
          </w:r>
        </w:sdtContent>
      </w:sdt>
      <w:r w:rsidR="003974BE" w:rsidRPr="003F30D5">
        <w:rPr>
          <w:rStyle w:val="normaltextrun"/>
          <w:rFonts w:ascii="Calibri" w:hAnsi="Calibri" w:cs="Calibri"/>
          <w:bCs/>
          <w:sz w:val="28"/>
          <w:szCs w:val="28"/>
        </w:rPr>
        <w:t xml:space="preserve"> </w:t>
      </w:r>
      <w:r w:rsidR="003974BE">
        <w:rPr>
          <w:rStyle w:val="normaltextrun"/>
          <w:rFonts w:ascii="Calibri" w:hAnsi="Calibri" w:cs="Calibri"/>
          <w:bCs/>
          <w:sz w:val="28"/>
          <w:szCs w:val="28"/>
        </w:rPr>
        <w:t>E.1.</w:t>
      </w:r>
      <w:r w:rsidR="006B4600">
        <w:rPr>
          <w:rStyle w:val="normaltextrun"/>
          <w:rFonts w:ascii="Calibri" w:hAnsi="Calibri" w:cs="Calibri"/>
          <w:bCs/>
          <w:sz w:val="28"/>
          <w:szCs w:val="28"/>
        </w:rPr>
        <w:t>7</w:t>
      </w:r>
      <w:r w:rsidR="003974BE">
        <w:rPr>
          <w:rStyle w:val="normaltextrun"/>
          <w:rFonts w:ascii="Calibri" w:hAnsi="Calibri" w:cs="Calibri"/>
          <w:bCs/>
          <w:sz w:val="28"/>
          <w:szCs w:val="28"/>
        </w:rPr>
        <w:t xml:space="preserve"> S</w:t>
      </w:r>
      <w:r w:rsidR="003974BE" w:rsidRPr="003F30D5">
        <w:rPr>
          <w:rStyle w:val="normaltextrun"/>
          <w:rFonts w:ascii="Calibri" w:hAnsi="Calibri" w:cs="Calibri"/>
          <w:bCs/>
          <w:sz w:val="28"/>
          <w:szCs w:val="28"/>
        </w:rPr>
        <w:t xml:space="preserve">ouhlas s provedením činností a zásahů v ochranném pásmu památného stromu </w:t>
      </w:r>
      <w:r w:rsidR="003974BE" w:rsidRPr="007357B2">
        <w:rPr>
          <w:rStyle w:val="normaltextrun"/>
          <w:rFonts w:ascii="Calibri" w:hAnsi="Calibri" w:cs="Calibri"/>
          <w:bCs/>
          <w:color w:val="FF0000"/>
          <w:sz w:val="28"/>
          <w:szCs w:val="28"/>
        </w:rPr>
        <w:t>(§ 46 odst. 1)</w:t>
      </w:r>
    </w:p>
    <w:p w14:paraId="32625EB5" w14:textId="6FD28A2F" w:rsidR="003974BE" w:rsidRDefault="000369F5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-1781172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BF1F45">
        <w:rPr>
          <w:rStyle w:val="normaltextrun"/>
          <w:rFonts w:ascii="Calibri" w:hAnsi="Calibri" w:cs="Calibri"/>
        </w:rPr>
        <w:t xml:space="preserve"> </w:t>
      </w:r>
      <w:r w:rsidR="003974BE">
        <w:rPr>
          <w:rStyle w:val="normaltextrun"/>
          <w:rFonts w:ascii="Calibri" w:hAnsi="Calibri" w:cs="Calibri"/>
        </w:rPr>
        <w:t>identifikační údaje dotčeného památného stromu</w:t>
      </w:r>
      <w:r w:rsidR="003974BE">
        <w:rPr>
          <w:rStyle w:val="Znakapoznpodarou"/>
          <w:rFonts w:ascii="Calibri" w:hAnsi="Calibri" w:cs="Calibri"/>
        </w:rPr>
        <w:footnoteReference w:id="4"/>
      </w:r>
    </w:p>
    <w:p w14:paraId="17881787" w14:textId="77777777" w:rsidR="009E5E1A" w:rsidRDefault="000369F5" w:rsidP="009E5E1A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754013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E1A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9E5E1A" w:rsidRPr="00125085">
        <w:rPr>
          <w:sz w:val="24"/>
          <w:szCs w:val="24"/>
        </w:rPr>
        <w:t xml:space="preserve"> </w:t>
      </w:r>
      <w:r w:rsidR="009E5E1A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734733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E1A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9E5E1A" w:rsidRPr="00125085">
        <w:rPr>
          <w:sz w:val="24"/>
          <w:szCs w:val="24"/>
        </w:rPr>
        <w:t xml:space="preserve"> </w:t>
      </w:r>
      <w:r w:rsidR="009E5E1A">
        <w:rPr>
          <w:sz w:val="24"/>
          <w:szCs w:val="24"/>
        </w:rPr>
        <w:t>viz Příloha č. …</w:t>
      </w:r>
    </w:p>
    <w:p w14:paraId="02D80992" w14:textId="73B2DE46" w:rsidR="003974BE" w:rsidRDefault="000369F5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1009721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BF1F45">
        <w:rPr>
          <w:rStyle w:val="normaltextrun"/>
          <w:rFonts w:ascii="Calibri" w:hAnsi="Calibri" w:cs="Calibri"/>
        </w:rPr>
        <w:t xml:space="preserve"> </w:t>
      </w:r>
      <w:r w:rsidR="003974BE">
        <w:rPr>
          <w:rStyle w:val="normaltextrun"/>
          <w:rFonts w:ascii="Calibri" w:hAnsi="Calibri" w:cs="Calibri"/>
        </w:rPr>
        <w:t>popis činností konaných v rámci záměru v ochranném pásmu památného stromu</w:t>
      </w:r>
    </w:p>
    <w:p w14:paraId="67E104BF" w14:textId="4FAE69C9" w:rsidR="009E5E1A" w:rsidRPr="009E5E1A" w:rsidRDefault="000369F5" w:rsidP="009E5E1A">
      <w:pPr>
        <w:spacing w:after="0"/>
        <w:jc w:val="right"/>
        <w:rPr>
          <w:rStyle w:val="normaltextrun"/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2097126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E1A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9E5E1A" w:rsidRPr="00125085">
        <w:rPr>
          <w:sz w:val="24"/>
          <w:szCs w:val="24"/>
        </w:rPr>
        <w:t xml:space="preserve"> </w:t>
      </w:r>
      <w:r w:rsidR="009E5E1A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988885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E1A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9E5E1A" w:rsidRPr="00125085">
        <w:rPr>
          <w:sz w:val="24"/>
          <w:szCs w:val="24"/>
        </w:rPr>
        <w:t xml:space="preserve"> </w:t>
      </w:r>
      <w:r w:rsidR="009E5E1A">
        <w:rPr>
          <w:sz w:val="24"/>
          <w:szCs w:val="24"/>
        </w:rPr>
        <w:t>viz Příloha č. …</w:t>
      </w:r>
    </w:p>
    <w:p w14:paraId="34F3D04D" w14:textId="77777777" w:rsidR="003974BE" w:rsidRPr="0031093B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  <w:szCs w:val="22"/>
        </w:rPr>
      </w:pPr>
    </w:p>
    <w:p w14:paraId="088ADE8A" w14:textId="516DA45D" w:rsidR="003974BE" w:rsidRPr="007357B2" w:rsidRDefault="000369F5" w:rsidP="00513DEB">
      <w:pPr>
        <w:pStyle w:val="Nadpis3"/>
        <w:rPr>
          <w:rStyle w:val="eop"/>
          <w:rFonts w:ascii="Calibri" w:hAnsi="Calibri" w:cs="Calibri"/>
          <w:b w:val="0"/>
          <w:bCs/>
          <w:sz w:val="28"/>
          <w:szCs w:val="28"/>
        </w:rPr>
      </w:pPr>
      <w:sdt>
        <w:sdtPr>
          <w:rPr>
            <w:rStyle w:val="normaltextrun"/>
            <w:rFonts w:ascii="Calibri" w:hAnsi="Calibri" w:cs="Calibri"/>
            <w:b w:val="0"/>
            <w:bCs/>
            <w:sz w:val="28"/>
            <w:szCs w:val="28"/>
          </w:rPr>
          <w:id w:val="1992830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74BE">
            <w:rPr>
              <w:rStyle w:val="normaltextrun"/>
              <w:rFonts w:ascii="MS Gothic" w:eastAsia="MS Gothic" w:hAnsi="MS Gothic" w:cs="Calibri" w:hint="eastAsia"/>
              <w:bCs/>
              <w:sz w:val="28"/>
              <w:szCs w:val="28"/>
            </w:rPr>
            <w:t>☐</w:t>
          </w:r>
        </w:sdtContent>
      </w:sdt>
      <w:r w:rsidR="003974BE" w:rsidRPr="003F30D5">
        <w:rPr>
          <w:rStyle w:val="normaltextrun"/>
          <w:rFonts w:ascii="Calibri" w:hAnsi="Calibri" w:cs="Calibri"/>
          <w:bCs/>
          <w:sz w:val="28"/>
          <w:szCs w:val="28"/>
        </w:rPr>
        <w:t xml:space="preserve"> </w:t>
      </w:r>
      <w:r w:rsidR="003974BE">
        <w:rPr>
          <w:rStyle w:val="normaltextrun"/>
          <w:rFonts w:ascii="Calibri" w:hAnsi="Calibri" w:cs="Calibri"/>
          <w:bCs/>
          <w:sz w:val="28"/>
          <w:szCs w:val="28"/>
        </w:rPr>
        <w:t>E.1.</w:t>
      </w:r>
      <w:r w:rsidR="006B4600">
        <w:rPr>
          <w:rStyle w:val="normaltextrun"/>
          <w:rFonts w:ascii="Calibri" w:hAnsi="Calibri" w:cs="Calibri"/>
          <w:bCs/>
          <w:sz w:val="28"/>
          <w:szCs w:val="28"/>
        </w:rPr>
        <w:t>8</w:t>
      </w:r>
      <w:r w:rsidR="003974BE">
        <w:rPr>
          <w:rStyle w:val="normaltextrun"/>
          <w:rFonts w:ascii="Calibri" w:hAnsi="Calibri" w:cs="Calibri"/>
          <w:bCs/>
          <w:sz w:val="28"/>
          <w:szCs w:val="28"/>
        </w:rPr>
        <w:t xml:space="preserve"> P</w:t>
      </w:r>
      <w:r w:rsidR="003974BE" w:rsidRPr="003F30D5">
        <w:rPr>
          <w:rStyle w:val="normaltextrun"/>
          <w:rFonts w:ascii="Calibri" w:hAnsi="Calibri" w:cs="Calibri"/>
          <w:bCs/>
          <w:sz w:val="28"/>
          <w:szCs w:val="28"/>
        </w:rPr>
        <w:t>ovolení výjimky ze zákazů u památných stromů a zvláště chráněných druhů rostlin a živočichů</w:t>
      </w:r>
      <w:r w:rsidR="003974BE" w:rsidRPr="003F30D5">
        <w:rPr>
          <w:rStyle w:val="normaltextrun"/>
          <w:rFonts w:ascii="Calibri" w:hAnsi="Calibri" w:cs="Calibri"/>
          <w:sz w:val="28"/>
          <w:szCs w:val="28"/>
        </w:rPr>
        <w:t xml:space="preserve"> </w:t>
      </w:r>
      <w:r w:rsidR="003974BE" w:rsidRPr="007357B2">
        <w:rPr>
          <w:rStyle w:val="normaltextrun"/>
          <w:rFonts w:ascii="Calibri" w:hAnsi="Calibri" w:cs="Calibri"/>
          <w:bCs/>
          <w:color w:val="FF0000"/>
          <w:sz w:val="28"/>
          <w:szCs w:val="28"/>
        </w:rPr>
        <w:t>(§ 56 odst. 1)  </w:t>
      </w:r>
      <w:r w:rsidR="003974BE" w:rsidRPr="007357B2">
        <w:rPr>
          <w:rStyle w:val="eop"/>
          <w:rFonts w:ascii="Calibri" w:hAnsi="Calibri" w:cs="Calibri"/>
          <w:bCs/>
          <w:color w:val="FF0000"/>
          <w:sz w:val="28"/>
          <w:szCs w:val="28"/>
        </w:rPr>
        <w:t> </w:t>
      </w:r>
    </w:p>
    <w:p w14:paraId="5287FFF7" w14:textId="4C61D0EA" w:rsidR="003974BE" w:rsidRDefault="000369F5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-395977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BF1F45">
        <w:rPr>
          <w:rStyle w:val="normaltextrun"/>
          <w:rFonts w:ascii="Calibri" w:hAnsi="Calibri" w:cs="Calibri"/>
        </w:rPr>
        <w:t xml:space="preserve"> </w:t>
      </w:r>
      <w:r w:rsidR="003974BE">
        <w:rPr>
          <w:rStyle w:val="normaltextrun"/>
          <w:rFonts w:ascii="Calibri" w:hAnsi="Calibri" w:cs="Calibri"/>
        </w:rPr>
        <w:t>druh a počet jedinců, pro které je výjimka žádána</w:t>
      </w:r>
      <w:r w:rsidR="003974BE">
        <w:rPr>
          <w:rStyle w:val="eop"/>
          <w:rFonts w:ascii="Calibri" w:hAnsi="Calibri" w:cs="Calibri"/>
        </w:rPr>
        <w:t> </w:t>
      </w:r>
      <w:r w:rsidR="003974BE">
        <w:rPr>
          <w:rStyle w:val="Znakapoznpodarou"/>
          <w:rFonts w:ascii="Calibri" w:hAnsi="Calibri" w:cs="Calibri"/>
        </w:rPr>
        <w:footnoteReference w:id="5"/>
      </w:r>
      <w:r w:rsidR="003974BE">
        <w:rPr>
          <w:rStyle w:val="eop"/>
          <w:rFonts w:ascii="Calibri" w:hAnsi="Calibri" w:cs="Calibri"/>
        </w:rPr>
        <w:t> </w:t>
      </w:r>
    </w:p>
    <w:p w14:paraId="0B79990B" w14:textId="77777777" w:rsidR="00CC0A74" w:rsidRDefault="000369F5" w:rsidP="00CC0A74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167211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0A7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CC0A74" w:rsidRPr="00125085">
        <w:rPr>
          <w:sz w:val="24"/>
          <w:szCs w:val="24"/>
        </w:rPr>
        <w:t xml:space="preserve"> </w:t>
      </w:r>
      <w:r w:rsidR="00CC0A74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872064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0A7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CC0A74" w:rsidRPr="00125085">
        <w:rPr>
          <w:sz w:val="24"/>
          <w:szCs w:val="24"/>
        </w:rPr>
        <w:t xml:space="preserve"> </w:t>
      </w:r>
      <w:r w:rsidR="00CC0A74">
        <w:rPr>
          <w:sz w:val="24"/>
          <w:szCs w:val="24"/>
        </w:rPr>
        <w:t>viz Příloha č. …</w:t>
      </w:r>
    </w:p>
    <w:p w14:paraId="46738A89" w14:textId="4A2225AE" w:rsidR="003974BE" w:rsidRDefault="000369F5" w:rsidP="20778600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-291747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BF1F45" w:rsidRPr="20778600">
        <w:rPr>
          <w:rStyle w:val="normaltextrun"/>
          <w:rFonts w:ascii="Calibri" w:hAnsi="Calibri" w:cs="Calibri"/>
        </w:rPr>
        <w:t xml:space="preserve"> </w:t>
      </w:r>
      <w:r w:rsidR="003974BE" w:rsidRPr="20778600">
        <w:rPr>
          <w:rStyle w:val="normaltextrun"/>
          <w:rFonts w:ascii="Calibri" w:hAnsi="Calibri" w:cs="Calibri"/>
        </w:rPr>
        <w:t>zákonné zákazy dle ustanovení § 49 odst.1 a §</w:t>
      </w:r>
      <w:r w:rsidR="54177B9F" w:rsidRPr="20778600">
        <w:rPr>
          <w:rStyle w:val="normaltextrun"/>
          <w:rFonts w:ascii="Calibri" w:hAnsi="Calibri" w:cs="Calibri"/>
        </w:rPr>
        <w:t xml:space="preserve"> </w:t>
      </w:r>
      <w:r w:rsidR="003974BE" w:rsidRPr="20778600">
        <w:rPr>
          <w:rStyle w:val="normaltextrun"/>
          <w:rFonts w:ascii="Calibri" w:hAnsi="Calibri" w:cs="Calibri"/>
        </w:rPr>
        <w:t>50 odst. 2, ze kterých je výjimka žádána</w:t>
      </w:r>
    </w:p>
    <w:p w14:paraId="4A80F54D" w14:textId="77777777" w:rsidR="00CC0A74" w:rsidRDefault="000369F5" w:rsidP="00CC0A74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501507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0A7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CC0A74" w:rsidRPr="00125085">
        <w:rPr>
          <w:sz w:val="24"/>
          <w:szCs w:val="24"/>
        </w:rPr>
        <w:t xml:space="preserve"> </w:t>
      </w:r>
      <w:r w:rsidR="00CC0A74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043564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0A7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CC0A74" w:rsidRPr="00125085">
        <w:rPr>
          <w:sz w:val="24"/>
          <w:szCs w:val="24"/>
        </w:rPr>
        <w:t xml:space="preserve"> </w:t>
      </w:r>
      <w:r w:rsidR="00CC0A74">
        <w:rPr>
          <w:sz w:val="24"/>
          <w:szCs w:val="24"/>
        </w:rPr>
        <w:t>viz Příloha č. …</w:t>
      </w:r>
    </w:p>
    <w:p w14:paraId="59968182" w14:textId="5E96A445" w:rsidR="003974BE" w:rsidRPr="00702FE7" w:rsidRDefault="000369F5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  <w:i/>
          <w:iCs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-1926332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BF1F45">
        <w:rPr>
          <w:rStyle w:val="normaltextrun"/>
          <w:rFonts w:ascii="Calibri" w:hAnsi="Calibri" w:cs="Calibri"/>
        </w:rPr>
        <w:t xml:space="preserve"> </w:t>
      </w:r>
      <w:r w:rsidR="003974BE">
        <w:rPr>
          <w:rStyle w:val="normaltextrun"/>
          <w:rFonts w:ascii="Calibri" w:hAnsi="Calibri" w:cs="Calibri"/>
        </w:rPr>
        <w:t xml:space="preserve">argumenty pro naplnění požadavků dle § 56 odst. 1 zákona, </w:t>
      </w:r>
      <w:r w:rsidR="003974BE" w:rsidRPr="00702FE7">
        <w:rPr>
          <w:rStyle w:val="normaltextrun"/>
          <w:rFonts w:ascii="Calibri" w:hAnsi="Calibri" w:cs="Calibri"/>
          <w:i/>
          <w:iCs/>
        </w:rPr>
        <w:t>tj. prokázání, že záměr je realizován ve veřejném zájmu, a tento zájem převažuje nad dotčeným zájmem na ochraně přírody, nebo prokázání, že je záměr realizován v zájmu ochrany přírody, prokázání neexistence jiného uspokojivého řešení a prokázání, že povolovaná činnost neovlivní dosažení či udržení příznivého stavu druhu z hlediska ochrany.</w:t>
      </w:r>
    </w:p>
    <w:p w14:paraId="1422167D" w14:textId="77777777" w:rsidR="00CC0A74" w:rsidRDefault="000369F5" w:rsidP="00CC0A74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392880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0A7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CC0A74" w:rsidRPr="00125085">
        <w:rPr>
          <w:sz w:val="24"/>
          <w:szCs w:val="24"/>
        </w:rPr>
        <w:t xml:space="preserve"> </w:t>
      </w:r>
      <w:r w:rsidR="00CC0A74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291262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0A7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CC0A74" w:rsidRPr="00125085">
        <w:rPr>
          <w:sz w:val="24"/>
          <w:szCs w:val="24"/>
        </w:rPr>
        <w:t xml:space="preserve"> </w:t>
      </w:r>
      <w:r w:rsidR="00CC0A74">
        <w:rPr>
          <w:sz w:val="24"/>
          <w:szCs w:val="24"/>
        </w:rPr>
        <w:t>viz Příloha č. …</w:t>
      </w:r>
    </w:p>
    <w:p w14:paraId="7DF34CF6" w14:textId="76D10B73" w:rsidR="003974BE" w:rsidRDefault="000369F5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76419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BF1F45">
        <w:rPr>
          <w:rStyle w:val="normaltextrun"/>
          <w:rFonts w:ascii="Calibri" w:hAnsi="Calibri" w:cs="Calibri"/>
        </w:rPr>
        <w:t xml:space="preserve"> </w:t>
      </w:r>
      <w:r w:rsidR="003974BE">
        <w:rPr>
          <w:rStyle w:val="normaltextrun"/>
          <w:rFonts w:ascii="Calibri" w:hAnsi="Calibri" w:cs="Calibri"/>
        </w:rPr>
        <w:t xml:space="preserve">Důvody pro povolení záměru dle § 56 odst. 2., tj., že výjimka je vydávána: </w:t>
      </w:r>
    </w:p>
    <w:p w14:paraId="79DC796B" w14:textId="29BE7A02" w:rsidR="003974BE" w:rsidRPr="00333693" w:rsidRDefault="000369F5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Theme="minorHAnsi" w:hAnsiTheme="minorHAnsi" w:cstheme="minorHAnsi"/>
          <w:color w:val="000000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33097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BF1F45" w:rsidRPr="00333693">
        <w:rPr>
          <w:rStyle w:val="PromnnHTML"/>
          <w:rFonts w:asciiTheme="minorHAnsi" w:hAnsiTheme="minorHAnsi" w:cstheme="minorHAnsi"/>
          <w:b/>
          <w:bCs/>
          <w:color w:val="000000"/>
        </w:rPr>
        <w:t xml:space="preserve"> </w:t>
      </w:r>
      <w:r w:rsidR="003974BE" w:rsidRPr="00333693">
        <w:rPr>
          <w:rStyle w:val="PromnnHTML"/>
          <w:rFonts w:asciiTheme="minorHAnsi" w:hAnsiTheme="minorHAnsi" w:cstheme="minorHAnsi"/>
          <w:b/>
          <w:bCs/>
          <w:color w:val="000000"/>
        </w:rPr>
        <w:t>a)</w:t>
      </w:r>
      <w:r w:rsidR="003974BE" w:rsidRPr="00333693">
        <w:rPr>
          <w:rFonts w:asciiTheme="minorHAnsi" w:hAnsiTheme="minorHAnsi" w:cstheme="minorHAnsi"/>
          <w:color w:val="000000"/>
        </w:rPr>
        <w:t> v zájmu ochrany volně žijících živočichů a planě rostoucích rostlin a ochrany přírodních stanovišť,</w:t>
      </w:r>
    </w:p>
    <w:p w14:paraId="1A2AE80C" w14:textId="780D438B" w:rsidR="003974BE" w:rsidRPr="00333693" w:rsidRDefault="000369F5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Theme="minorHAnsi" w:hAnsiTheme="minorHAnsi" w:cstheme="minorHAnsi"/>
          <w:color w:val="000000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-1639173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BF1F45" w:rsidRPr="00333693">
        <w:rPr>
          <w:rStyle w:val="PromnnHTML"/>
          <w:rFonts w:asciiTheme="minorHAnsi" w:hAnsiTheme="minorHAnsi" w:cstheme="minorHAnsi"/>
          <w:b/>
          <w:bCs/>
          <w:color w:val="000000"/>
        </w:rPr>
        <w:t xml:space="preserve"> </w:t>
      </w:r>
      <w:r w:rsidR="003974BE" w:rsidRPr="00333693">
        <w:rPr>
          <w:rStyle w:val="PromnnHTML"/>
          <w:rFonts w:asciiTheme="minorHAnsi" w:hAnsiTheme="minorHAnsi" w:cstheme="minorHAnsi"/>
          <w:b/>
          <w:bCs/>
          <w:color w:val="000000"/>
        </w:rPr>
        <w:t>b)</w:t>
      </w:r>
      <w:r w:rsidR="003974BE" w:rsidRPr="00333693">
        <w:rPr>
          <w:rFonts w:asciiTheme="minorHAnsi" w:hAnsiTheme="minorHAnsi" w:cstheme="minorHAnsi"/>
          <w:color w:val="000000"/>
        </w:rPr>
        <w:t> v zájmu prevence závažných škod, zejména na úrodě, dobytku, lesích, rybolovu, vodách a ostatních typech majetku,</w:t>
      </w:r>
    </w:p>
    <w:p w14:paraId="7B14D6AB" w14:textId="060E4910" w:rsidR="003974BE" w:rsidRPr="00333693" w:rsidRDefault="000369F5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Theme="minorHAnsi" w:hAnsiTheme="minorHAnsi" w:cstheme="minorHAnsi"/>
          <w:color w:val="000000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208548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BF1F45" w:rsidRPr="00333693">
        <w:rPr>
          <w:rStyle w:val="PromnnHTML"/>
          <w:rFonts w:asciiTheme="minorHAnsi" w:hAnsiTheme="minorHAnsi" w:cstheme="minorHAnsi"/>
          <w:b/>
          <w:bCs/>
          <w:color w:val="000000"/>
        </w:rPr>
        <w:t xml:space="preserve"> </w:t>
      </w:r>
      <w:r w:rsidR="003974BE" w:rsidRPr="00333693">
        <w:rPr>
          <w:rStyle w:val="PromnnHTML"/>
          <w:rFonts w:asciiTheme="minorHAnsi" w:hAnsiTheme="minorHAnsi" w:cstheme="minorHAnsi"/>
          <w:b/>
          <w:bCs/>
          <w:color w:val="000000"/>
        </w:rPr>
        <w:t>c)</w:t>
      </w:r>
      <w:r w:rsidR="003974BE" w:rsidRPr="00333693">
        <w:rPr>
          <w:rFonts w:asciiTheme="minorHAnsi" w:hAnsiTheme="minorHAnsi" w:cstheme="minorHAnsi"/>
          <w:color w:val="000000"/>
        </w:rPr>
        <w:t> v zájmu veřejného zdraví nebo veřejné bezpečnosti nebo z jiných naléhavých důvodů převažujícího veřejného zájmu, včetně důvodů sociálního a ekonomického charakteru a důvodů s příznivými důsledky nesporného významu pro životní prostředí,</w:t>
      </w:r>
    </w:p>
    <w:p w14:paraId="697C54CE" w14:textId="0FE812D1" w:rsidR="003974BE" w:rsidRPr="00333693" w:rsidRDefault="000369F5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Theme="minorHAnsi" w:hAnsiTheme="minorHAnsi" w:cstheme="minorHAnsi"/>
          <w:color w:val="000000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-463583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BF1F45" w:rsidRPr="00333693">
        <w:rPr>
          <w:rStyle w:val="PromnnHTML"/>
          <w:rFonts w:asciiTheme="minorHAnsi" w:hAnsiTheme="minorHAnsi" w:cstheme="minorHAnsi"/>
          <w:b/>
          <w:bCs/>
          <w:color w:val="000000"/>
        </w:rPr>
        <w:t xml:space="preserve"> </w:t>
      </w:r>
      <w:r w:rsidR="003974BE" w:rsidRPr="00333693">
        <w:rPr>
          <w:rStyle w:val="PromnnHTML"/>
          <w:rFonts w:asciiTheme="minorHAnsi" w:hAnsiTheme="minorHAnsi" w:cstheme="minorHAnsi"/>
          <w:b/>
          <w:bCs/>
          <w:color w:val="000000"/>
        </w:rPr>
        <w:t>d)</w:t>
      </w:r>
      <w:r w:rsidR="003974BE" w:rsidRPr="00333693">
        <w:rPr>
          <w:rFonts w:asciiTheme="minorHAnsi" w:hAnsiTheme="minorHAnsi" w:cstheme="minorHAnsi"/>
          <w:color w:val="000000"/>
        </w:rPr>
        <w:t> pro účely výzkumu a vzdělávání, opětovného osídlení určitého území populací druhu nebo opětovného vysazení v původním areálu druhu a chovu a pěstování nezbytných pro tyto účely, včetně umělého rozmnožování rostlin,</w:t>
      </w:r>
    </w:p>
    <w:p w14:paraId="61CE583F" w14:textId="1BC25714" w:rsidR="003974BE" w:rsidRDefault="000369F5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Theme="minorHAnsi" w:hAnsiTheme="minorHAnsi" w:cstheme="minorHAnsi"/>
          <w:color w:val="000000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160831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F45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BF1F45" w:rsidRPr="00333693">
        <w:rPr>
          <w:rStyle w:val="PromnnHTML"/>
          <w:rFonts w:asciiTheme="minorHAnsi" w:hAnsiTheme="minorHAnsi" w:cstheme="minorHAnsi"/>
          <w:b/>
          <w:bCs/>
          <w:color w:val="000000"/>
        </w:rPr>
        <w:t xml:space="preserve"> </w:t>
      </w:r>
      <w:r w:rsidR="003974BE" w:rsidRPr="00333693">
        <w:rPr>
          <w:rStyle w:val="PromnnHTML"/>
          <w:rFonts w:asciiTheme="minorHAnsi" w:hAnsiTheme="minorHAnsi" w:cstheme="minorHAnsi"/>
          <w:b/>
          <w:bCs/>
          <w:color w:val="000000"/>
        </w:rPr>
        <w:t>e)</w:t>
      </w:r>
      <w:r w:rsidR="003974BE" w:rsidRPr="00333693">
        <w:rPr>
          <w:rFonts w:asciiTheme="minorHAnsi" w:hAnsiTheme="minorHAnsi" w:cstheme="minorHAnsi"/>
          <w:color w:val="000000"/>
        </w:rPr>
        <w:t> v případě zvláště chráněných druhů ptáků pro odchyt, držení nebo jiné využívání ptáků v malém množství.</w:t>
      </w:r>
    </w:p>
    <w:p w14:paraId="25382470" w14:textId="77777777" w:rsidR="00CC0A74" w:rsidRDefault="000369F5" w:rsidP="00CC0A74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2084673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0A7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CC0A74" w:rsidRPr="00125085">
        <w:rPr>
          <w:sz w:val="24"/>
          <w:szCs w:val="24"/>
        </w:rPr>
        <w:t xml:space="preserve"> </w:t>
      </w:r>
      <w:r w:rsidR="00CC0A74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669872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0A7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CC0A74" w:rsidRPr="00125085">
        <w:rPr>
          <w:sz w:val="24"/>
          <w:szCs w:val="24"/>
        </w:rPr>
        <w:t xml:space="preserve"> </w:t>
      </w:r>
      <w:r w:rsidR="00CC0A74">
        <w:rPr>
          <w:sz w:val="24"/>
          <w:szCs w:val="24"/>
        </w:rPr>
        <w:t>viz Příloha č. …</w:t>
      </w:r>
    </w:p>
    <w:p w14:paraId="37F487F8" w14:textId="77777777" w:rsidR="006B4600" w:rsidRDefault="006B46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1582BA83" w14:textId="77777777" w:rsidR="006B4600" w:rsidRDefault="006B46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70C3D8F0" w14:textId="77777777" w:rsidR="006B4600" w:rsidRDefault="006B460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0ED92179" w14:textId="5339F048" w:rsidR="003974BE" w:rsidRDefault="000369F5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  <w:bCs/>
            <w:sz w:val="28"/>
            <w:szCs w:val="28"/>
          </w:rPr>
          <w:id w:val="1610775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74BE">
            <w:rPr>
              <w:rStyle w:val="normaltextrun"/>
              <w:rFonts w:ascii="MS Gothic" w:eastAsia="MS Gothic" w:hAnsi="MS Gothic" w:cs="Calibri" w:hint="eastAsia"/>
              <w:b/>
              <w:bCs/>
              <w:sz w:val="28"/>
              <w:szCs w:val="28"/>
            </w:rPr>
            <w:t>☐</w:t>
          </w:r>
        </w:sdtContent>
      </w:sdt>
      <w:r w:rsidR="003974BE">
        <w:rPr>
          <w:rStyle w:val="normaltextrun"/>
          <w:rFonts w:ascii="Calibri" w:hAnsi="Calibri" w:cs="Calibri"/>
        </w:rPr>
        <w:t xml:space="preserve"> prostředky, způsob nebo metody povolené pro škodlivé činnosti:</w:t>
      </w:r>
      <w:r w:rsidR="003974BE">
        <w:rPr>
          <w:rStyle w:val="eop"/>
          <w:rFonts w:ascii="Calibri" w:hAnsi="Calibri" w:cs="Calibri"/>
        </w:rPr>
        <w:t> </w:t>
      </w:r>
    </w:p>
    <w:p w14:paraId="3AE5DD99" w14:textId="77777777" w:rsidR="003974BE" w:rsidRDefault="003974BE" w:rsidP="5BA03D22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03D7E971" wp14:editId="0D234090">
                <wp:simplePos x="0" y="0"/>
                <wp:positionH relativeFrom="column">
                  <wp:posOffset>478244</wp:posOffset>
                </wp:positionH>
                <wp:positionV relativeFrom="paragraph">
                  <wp:posOffset>42625</wp:posOffset>
                </wp:positionV>
                <wp:extent cx="5286778" cy="629068"/>
                <wp:effectExtent l="0" t="0" r="28575" b="19050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778" cy="6290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B9E1BC" w14:textId="77777777" w:rsidR="000369F5" w:rsidRDefault="000369F5" w:rsidP="00397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E971" id="Textové pole 21" o:spid="_x0000_s1032" type="#_x0000_t202" style="position:absolute;left:0;text-align:left;margin-left:37.65pt;margin-top:3.35pt;width:416.3pt;height:49.55pt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" fillcolor="white [3201]" strokeweight=".5pt">
                <v:textbox>
                  <w:txbxContent>
                    <w:p w14:paraId="15B9E1BC" w14:textId="77777777" w:rsidR="000369F5" w:rsidRDefault="000369F5" w:rsidP="003974BE"/>
                  </w:txbxContent>
                </v:textbox>
              </v:shape>
            </w:pict>
          </mc:Fallback>
        </mc:AlternateContent>
      </w:r>
    </w:p>
    <w:p w14:paraId="1F730ABB" w14:textId="77777777" w:rsidR="003974BE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B6F5ABD" w14:textId="77777777" w:rsidR="003974BE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</w:rPr>
      </w:pPr>
    </w:p>
    <w:p w14:paraId="19F8BDFC" w14:textId="77777777" w:rsidR="003974BE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769D1E4C" w14:textId="77777777" w:rsidR="003974BE" w:rsidRDefault="000369F5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  <w:bCs/>
            <w:sz w:val="28"/>
            <w:szCs w:val="28"/>
          </w:rPr>
          <w:id w:val="70478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74BE">
            <w:rPr>
              <w:rStyle w:val="normaltextrun"/>
              <w:rFonts w:ascii="MS Gothic" w:eastAsia="MS Gothic" w:hAnsi="MS Gothic" w:cs="Calibri" w:hint="eastAsia"/>
              <w:b/>
              <w:bCs/>
              <w:sz w:val="28"/>
              <w:szCs w:val="28"/>
            </w:rPr>
            <w:t>☐</w:t>
          </w:r>
        </w:sdtContent>
      </w:sdt>
      <w:r w:rsidR="003974BE">
        <w:rPr>
          <w:rStyle w:val="normaltextrun"/>
          <w:rFonts w:ascii="Calibri" w:hAnsi="Calibri" w:cs="Calibri"/>
        </w:rPr>
        <w:t xml:space="preserve"> časové a místní okolnosti</w:t>
      </w:r>
      <w:r w:rsidR="003974BE">
        <w:rPr>
          <w:rStyle w:val="eop"/>
          <w:rFonts w:ascii="Calibri" w:hAnsi="Calibri" w:cs="Calibri"/>
        </w:rPr>
        <w:t> </w:t>
      </w:r>
    </w:p>
    <w:p w14:paraId="04A03AD4" w14:textId="77777777" w:rsidR="003974BE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1C7083BF" wp14:editId="237AE90A">
                <wp:simplePos x="0" y="0"/>
                <wp:positionH relativeFrom="column">
                  <wp:posOffset>471805</wp:posOffset>
                </wp:positionH>
                <wp:positionV relativeFrom="paragraph">
                  <wp:posOffset>28951</wp:posOffset>
                </wp:positionV>
                <wp:extent cx="5312535" cy="457200"/>
                <wp:effectExtent l="0" t="0" r="21590" b="19050"/>
                <wp:wrapNone/>
                <wp:docPr id="26" name="Textové po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253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5227C4" w14:textId="77777777" w:rsidR="000369F5" w:rsidRDefault="000369F5" w:rsidP="00397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083BF" id="Textové pole 26" o:spid="_x0000_s1033" type="#_x0000_t202" style="position:absolute;left:0;text-align:left;margin-left:37.15pt;margin-top:2.3pt;width:418.3pt;height:36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" fillcolor="white [3201]" strokeweight=".5pt">
                <v:textbox>
                  <w:txbxContent>
                    <w:p w14:paraId="655227C4" w14:textId="77777777" w:rsidR="000369F5" w:rsidRDefault="000369F5" w:rsidP="003974BE"/>
                  </w:txbxContent>
                </v:textbox>
              </v:shape>
            </w:pict>
          </mc:Fallback>
        </mc:AlternateContent>
      </w:r>
    </w:p>
    <w:p w14:paraId="11FD9C2D" w14:textId="77777777" w:rsidR="003974BE" w:rsidRDefault="003974B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Cs w:val="22"/>
        </w:rPr>
      </w:pPr>
    </w:p>
    <w:p w14:paraId="495D36ED" w14:textId="77777777" w:rsidR="003974BE" w:rsidRDefault="003974B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Cs w:val="22"/>
        </w:rPr>
      </w:pPr>
    </w:p>
    <w:p w14:paraId="1810EE01" w14:textId="77777777" w:rsidR="003974BE" w:rsidRPr="00333693" w:rsidRDefault="003974BE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Theme="minorHAnsi" w:hAnsiTheme="minorHAnsi" w:cstheme="minorHAnsi"/>
          <w:color w:val="000000"/>
        </w:rPr>
      </w:pPr>
    </w:p>
    <w:p w14:paraId="5C874FEA" w14:textId="77777777" w:rsidR="003974BE" w:rsidRPr="0031093B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  <w:szCs w:val="22"/>
        </w:rPr>
      </w:pPr>
    </w:p>
    <w:p w14:paraId="4E119CA6" w14:textId="3B082076" w:rsidR="003974BE" w:rsidRPr="001925CA" w:rsidRDefault="000369F5" w:rsidP="00513DEB">
      <w:pPr>
        <w:pStyle w:val="Nadpis3"/>
      </w:pPr>
      <w:sdt>
        <w:sdtPr>
          <w:rPr>
            <w:rStyle w:val="normaltextrun"/>
            <w:rFonts w:ascii="Calibri" w:hAnsi="Calibri" w:cs="Calibri"/>
            <w:b w:val="0"/>
            <w:bCs/>
            <w:sz w:val="28"/>
            <w:szCs w:val="28"/>
          </w:rPr>
          <w:id w:val="746612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74BE">
            <w:rPr>
              <w:rStyle w:val="normaltextrun"/>
              <w:rFonts w:ascii="MS Gothic" w:eastAsia="MS Gothic" w:hAnsi="MS Gothic" w:cs="Calibri" w:hint="eastAsia"/>
              <w:bCs/>
              <w:sz w:val="28"/>
              <w:szCs w:val="28"/>
            </w:rPr>
            <w:t>☐</w:t>
          </w:r>
        </w:sdtContent>
      </w:sdt>
      <w:r w:rsidR="003974BE" w:rsidRPr="001925CA">
        <w:rPr>
          <w:rStyle w:val="normaltextrun"/>
          <w:rFonts w:ascii="Calibri" w:hAnsi="Calibri" w:cs="Calibri"/>
          <w:bCs/>
          <w:sz w:val="28"/>
          <w:szCs w:val="28"/>
        </w:rPr>
        <w:t xml:space="preserve"> </w:t>
      </w:r>
      <w:r w:rsidR="003974BE">
        <w:rPr>
          <w:rStyle w:val="normaltextrun"/>
          <w:rFonts w:ascii="Calibri" w:hAnsi="Calibri" w:cs="Calibri"/>
          <w:bCs/>
          <w:sz w:val="28"/>
          <w:szCs w:val="28"/>
        </w:rPr>
        <w:t>E.1.</w:t>
      </w:r>
      <w:r w:rsidR="006B4600">
        <w:rPr>
          <w:rStyle w:val="normaltextrun"/>
          <w:rFonts w:ascii="Calibri" w:hAnsi="Calibri" w:cs="Calibri"/>
          <w:bCs/>
          <w:sz w:val="28"/>
          <w:szCs w:val="28"/>
        </w:rPr>
        <w:t>9</w:t>
      </w:r>
      <w:r w:rsidR="003974BE">
        <w:rPr>
          <w:rStyle w:val="normaltextrun"/>
          <w:rFonts w:ascii="Calibri" w:hAnsi="Calibri" w:cs="Calibri"/>
          <w:bCs/>
          <w:sz w:val="28"/>
          <w:szCs w:val="28"/>
        </w:rPr>
        <w:t xml:space="preserve"> S</w:t>
      </w:r>
      <w:r w:rsidR="003974BE" w:rsidRPr="001925CA">
        <w:rPr>
          <w:rStyle w:val="normaltextrun"/>
          <w:rFonts w:ascii="Calibri" w:hAnsi="Calibri" w:cs="Calibri"/>
          <w:bCs/>
          <w:sz w:val="28"/>
          <w:szCs w:val="28"/>
        </w:rPr>
        <w:t>ouhlas se zřízením nebo zrušením veřejně přístupných účelových komunikací</w:t>
      </w:r>
      <w:r w:rsidR="003974BE" w:rsidRPr="001925CA">
        <w:rPr>
          <w:rStyle w:val="normaltextrun"/>
          <w:rFonts w:ascii="Calibri" w:hAnsi="Calibri" w:cs="Calibri"/>
          <w:sz w:val="28"/>
          <w:szCs w:val="28"/>
        </w:rPr>
        <w:t xml:space="preserve">, stezek a pěšin mimo zastavěné území </w:t>
      </w:r>
      <w:r w:rsidR="003974BE" w:rsidRPr="001925CA">
        <w:rPr>
          <w:rStyle w:val="normaltextrun"/>
          <w:rFonts w:ascii="Calibri" w:hAnsi="Calibri" w:cs="Calibri"/>
          <w:color w:val="FF0000"/>
          <w:sz w:val="28"/>
          <w:szCs w:val="28"/>
        </w:rPr>
        <w:t>(§ 63 odst. 1)</w:t>
      </w:r>
      <w:r w:rsidR="003974BE" w:rsidRPr="001925CA">
        <w:rPr>
          <w:rStyle w:val="eop"/>
          <w:rFonts w:ascii="Calibri" w:hAnsi="Calibri" w:cs="Calibri"/>
          <w:color w:val="FF0000"/>
          <w:sz w:val="28"/>
          <w:szCs w:val="28"/>
        </w:rPr>
        <w:t> </w:t>
      </w:r>
    </w:p>
    <w:p w14:paraId="14B36193" w14:textId="57F16F1E" w:rsidR="003974BE" w:rsidRDefault="000369F5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312601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C403FC">
        <w:rPr>
          <w:rStyle w:val="normaltextrun"/>
          <w:rFonts w:ascii="Calibri" w:hAnsi="Calibri" w:cs="Calibri"/>
        </w:rPr>
        <w:t xml:space="preserve"> </w:t>
      </w:r>
      <w:r w:rsidR="003974BE">
        <w:rPr>
          <w:rStyle w:val="normaltextrun"/>
          <w:rFonts w:ascii="Calibri" w:hAnsi="Calibri" w:cs="Calibri"/>
        </w:rPr>
        <w:t>Výčet účelových komunikací, stezek a pěšin mimo zastavěné území, v případě, že v souvislosti se záměrem dochází k jejich zřízení nebo jsou tyto rušeny</w:t>
      </w:r>
      <w:r w:rsidR="003974BE">
        <w:rPr>
          <w:rStyle w:val="eop"/>
          <w:rFonts w:ascii="Calibri" w:hAnsi="Calibri" w:cs="Calibri"/>
        </w:rPr>
        <w:t> </w:t>
      </w:r>
    </w:p>
    <w:p w14:paraId="59378530" w14:textId="77777777" w:rsidR="003A42D3" w:rsidRDefault="000369F5" w:rsidP="003A42D3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265726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42D3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3A42D3" w:rsidRPr="00125085">
        <w:rPr>
          <w:sz w:val="24"/>
          <w:szCs w:val="24"/>
        </w:rPr>
        <w:t xml:space="preserve"> </w:t>
      </w:r>
      <w:r w:rsidR="003A42D3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965999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42D3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3A42D3" w:rsidRPr="00125085">
        <w:rPr>
          <w:sz w:val="24"/>
          <w:szCs w:val="24"/>
        </w:rPr>
        <w:t xml:space="preserve"> </w:t>
      </w:r>
      <w:r w:rsidR="003A42D3">
        <w:rPr>
          <w:sz w:val="24"/>
          <w:szCs w:val="24"/>
        </w:rPr>
        <w:t>viz Příloha č. …</w:t>
      </w:r>
    </w:p>
    <w:p w14:paraId="40B31301" w14:textId="0FCA9F91" w:rsidR="003974BE" w:rsidRDefault="000369F5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1167984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3974BE">
        <w:rPr>
          <w:rStyle w:val="normaltextrun"/>
          <w:rFonts w:ascii="Calibri" w:hAnsi="Calibri" w:cs="Calibri"/>
        </w:rPr>
        <w:t> </w:t>
      </w:r>
      <w:r w:rsidR="003A42D3">
        <w:rPr>
          <w:rStyle w:val="normaltextrun"/>
          <w:rFonts w:ascii="Calibri" w:hAnsi="Calibri" w:cs="Calibri"/>
        </w:rPr>
        <w:t>A</w:t>
      </w:r>
      <w:r w:rsidR="003974BE">
        <w:rPr>
          <w:rStyle w:val="normaltextrun"/>
          <w:rFonts w:ascii="Calibri" w:hAnsi="Calibri" w:cs="Calibri"/>
        </w:rPr>
        <w:t>rgumentace významu zřízení/zrušení komunikací, stezek a pěšin z hlediska veřejného zájmu na zachování průchodnosti krajiny</w:t>
      </w:r>
      <w:r w:rsidR="003974BE">
        <w:rPr>
          <w:rStyle w:val="eop"/>
          <w:rFonts w:ascii="Calibri" w:hAnsi="Calibri" w:cs="Calibri"/>
        </w:rPr>
        <w:t> </w:t>
      </w:r>
    </w:p>
    <w:p w14:paraId="17516AC7" w14:textId="77777777" w:rsidR="003A42D3" w:rsidRDefault="000369F5" w:rsidP="003A42D3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155442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42D3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3A42D3" w:rsidRPr="00125085">
        <w:rPr>
          <w:sz w:val="24"/>
          <w:szCs w:val="24"/>
        </w:rPr>
        <w:t xml:space="preserve"> </w:t>
      </w:r>
      <w:r w:rsidR="003A42D3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570660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42D3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3A42D3" w:rsidRPr="00125085">
        <w:rPr>
          <w:sz w:val="24"/>
          <w:szCs w:val="24"/>
        </w:rPr>
        <w:t xml:space="preserve"> </w:t>
      </w:r>
      <w:r w:rsidR="003A42D3">
        <w:rPr>
          <w:sz w:val="24"/>
          <w:szCs w:val="24"/>
        </w:rPr>
        <w:t>viz Příloha č. …</w:t>
      </w:r>
    </w:p>
    <w:p w14:paraId="30ECD598" w14:textId="6A00DB41" w:rsidR="003974BE" w:rsidRDefault="000369F5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  <w:szCs w:val="22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2062823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C403FC">
        <w:rPr>
          <w:rStyle w:val="normaltextrun"/>
          <w:rFonts w:ascii="Calibri" w:hAnsi="Calibri" w:cs="Calibri"/>
          <w:szCs w:val="22"/>
        </w:rPr>
        <w:t xml:space="preserve"> </w:t>
      </w:r>
      <w:r w:rsidR="003974BE">
        <w:rPr>
          <w:rStyle w:val="normaltextrun"/>
          <w:rFonts w:ascii="Calibri" w:hAnsi="Calibri" w:cs="Calibri"/>
          <w:szCs w:val="22"/>
        </w:rPr>
        <w:t>Přehledná mapa s vyznačením zřizovaných či rušených cest</w:t>
      </w:r>
    </w:p>
    <w:p w14:paraId="596E4BF9" w14:textId="77777777" w:rsidR="003A42D3" w:rsidRDefault="000369F5" w:rsidP="003A42D3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23783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42D3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3A42D3" w:rsidRPr="00125085">
        <w:rPr>
          <w:sz w:val="24"/>
          <w:szCs w:val="24"/>
        </w:rPr>
        <w:t xml:space="preserve"> </w:t>
      </w:r>
      <w:r w:rsidR="003A42D3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2041740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42D3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3A42D3" w:rsidRPr="00125085">
        <w:rPr>
          <w:sz w:val="24"/>
          <w:szCs w:val="24"/>
        </w:rPr>
        <w:t xml:space="preserve"> </w:t>
      </w:r>
      <w:r w:rsidR="003A42D3">
        <w:rPr>
          <w:sz w:val="24"/>
          <w:szCs w:val="24"/>
        </w:rPr>
        <w:t>viz Příloha č. …</w:t>
      </w:r>
    </w:p>
    <w:p w14:paraId="08CB05F5" w14:textId="77777777" w:rsidR="003974BE" w:rsidRPr="004A5E29" w:rsidRDefault="003974BE" w:rsidP="003974BE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2EEB65C1" w14:textId="77777777" w:rsidR="00FC0DA3" w:rsidRPr="003A1D27" w:rsidRDefault="00FC0DA3" w:rsidP="00B1425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</w:rPr>
      </w:pPr>
    </w:p>
    <w:p w14:paraId="4240AF8B" w14:textId="1C61B52C" w:rsidR="007E70BB" w:rsidRDefault="000369F5" w:rsidP="00513DEB">
      <w:pPr>
        <w:pStyle w:val="Nadpis2"/>
        <w:rPr>
          <w:rStyle w:val="normaltextrun"/>
          <w:rFonts w:ascii="Calibri" w:hAnsi="Calibri" w:cs="Calibri"/>
          <w:b/>
          <w:bCs/>
          <w:color w:val="0000FF"/>
          <w:sz w:val="28"/>
          <w:szCs w:val="28"/>
        </w:rPr>
      </w:pPr>
      <w:hyperlink r:id="rId26" w:tgtFrame="_blank" w:history="1">
        <w:r w:rsidR="00422C9D" w:rsidRPr="00422C9D">
          <w:rPr>
            <w:rStyle w:val="normaltextrun"/>
            <w:rFonts w:ascii="Calibri" w:hAnsi="Calibri" w:cs="Calibri"/>
            <w:b/>
            <w:bCs/>
            <w:sz w:val="28"/>
            <w:szCs w:val="28"/>
          </w:rPr>
          <w:t xml:space="preserve">E.2 </w:t>
        </w:r>
        <w:r w:rsidR="00422C9D">
          <w:rPr>
            <w:rStyle w:val="normaltextrun"/>
            <w:rFonts w:ascii="Calibri" w:hAnsi="Calibri" w:cs="Calibri"/>
            <w:b/>
            <w:bCs/>
            <w:color w:val="0000FF"/>
            <w:sz w:val="28"/>
            <w:szCs w:val="28"/>
          </w:rPr>
          <w:t>Z</w:t>
        </w:r>
        <w:r w:rsidR="007E70BB" w:rsidRPr="00F41EA5">
          <w:rPr>
            <w:rStyle w:val="normaltextrun"/>
            <w:rFonts w:ascii="Calibri" w:hAnsi="Calibri" w:cs="Calibri"/>
            <w:b/>
            <w:bCs/>
            <w:color w:val="0000FF"/>
            <w:sz w:val="28"/>
            <w:szCs w:val="28"/>
          </w:rPr>
          <w:t>ákon č. 334/1992 Sb., o ochraně zemědělského půdního fondu</w:t>
        </w:r>
      </w:hyperlink>
    </w:p>
    <w:p w14:paraId="010FBE9C" w14:textId="7759AB63" w:rsidR="00AB6732" w:rsidRDefault="00AB6732" w:rsidP="00AB6732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Calibri" w:hAnsi="Calibri" w:cs="Calibri"/>
          <w:szCs w:val="22"/>
        </w:rPr>
      </w:pPr>
    </w:p>
    <w:p w14:paraId="2E7499DE" w14:textId="34026609" w:rsidR="00F752C6" w:rsidRPr="0031093B" w:rsidRDefault="000369F5" w:rsidP="00CC1779">
      <w:pPr>
        <w:pStyle w:val="paragraph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b/>
            <w:bCs/>
            <w:sz w:val="28"/>
            <w:szCs w:val="28"/>
          </w:rPr>
          <w:id w:val="703532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52C6">
            <w:rPr>
              <w:rStyle w:val="normaltextrun"/>
              <w:rFonts w:ascii="MS Gothic" w:eastAsia="MS Gothic" w:hAnsi="MS Gothic" w:cs="Calibri" w:hint="eastAsia"/>
              <w:b/>
              <w:bCs/>
              <w:sz w:val="28"/>
              <w:szCs w:val="28"/>
            </w:rPr>
            <w:t>☐</w:t>
          </w:r>
        </w:sdtContent>
      </w:sdt>
      <w:r w:rsidR="00F752C6" w:rsidRPr="00F41EA5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="00F752C6">
        <w:rPr>
          <w:rStyle w:val="normaltextrun"/>
          <w:rFonts w:ascii="Calibri" w:hAnsi="Calibri" w:cs="Calibri"/>
          <w:b/>
          <w:bCs/>
          <w:sz w:val="28"/>
          <w:szCs w:val="28"/>
        </w:rPr>
        <w:t>E.2.</w:t>
      </w:r>
      <w:r w:rsidR="00CC1779">
        <w:rPr>
          <w:rStyle w:val="normaltextrun"/>
          <w:rFonts w:ascii="Calibri" w:hAnsi="Calibri" w:cs="Calibri"/>
          <w:b/>
          <w:bCs/>
          <w:sz w:val="28"/>
          <w:szCs w:val="28"/>
        </w:rPr>
        <w:t>1</w:t>
      </w:r>
      <w:r w:rsidR="00F752C6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="00F752C6" w:rsidRPr="5BA03D22">
        <w:rPr>
          <w:rStyle w:val="normaltextrun"/>
          <w:rFonts w:ascii="Calibri" w:hAnsi="Calibri" w:cs="Calibri"/>
          <w:b/>
          <w:bCs/>
        </w:rPr>
        <w:t>souhlas k</w:t>
      </w:r>
      <w:r w:rsidR="00F752C6">
        <w:rPr>
          <w:rStyle w:val="normaltextrun"/>
          <w:rFonts w:ascii="Calibri" w:hAnsi="Calibri" w:cs="Calibri"/>
          <w:b/>
          <w:bCs/>
        </w:rPr>
        <w:t xml:space="preserve"> realizaci rybníků s chovem ryb nebo vodní drůbeže nebo opatření potřebných k zajišťování zemědělské výroby </w:t>
      </w:r>
      <w:r w:rsidR="00F752C6">
        <w:rPr>
          <w:rStyle w:val="normaltextrun"/>
          <w:rFonts w:ascii="Calibri" w:hAnsi="Calibri" w:cs="Calibri"/>
        </w:rPr>
        <w:t>na zemědělském půdním fondu</w:t>
      </w:r>
      <w:r w:rsidR="00F752C6" w:rsidRPr="5BA03D22">
        <w:rPr>
          <w:rStyle w:val="normaltextrun"/>
          <w:rFonts w:ascii="Calibri" w:hAnsi="Calibri" w:cs="Calibri"/>
        </w:rPr>
        <w:t xml:space="preserve"> (§ </w:t>
      </w:r>
      <w:r w:rsidR="00F752C6">
        <w:rPr>
          <w:rStyle w:val="normaltextrun"/>
          <w:rFonts w:ascii="Calibri" w:hAnsi="Calibri" w:cs="Calibri"/>
        </w:rPr>
        <w:t>8b</w:t>
      </w:r>
      <w:r w:rsidR="00F752C6" w:rsidRPr="5BA03D22">
        <w:rPr>
          <w:rStyle w:val="normaltextrun"/>
          <w:rFonts w:ascii="Calibri" w:hAnsi="Calibri" w:cs="Calibri"/>
        </w:rPr>
        <w:t xml:space="preserve"> odst. 1). </w:t>
      </w:r>
    </w:p>
    <w:p w14:paraId="4AFD75EA" w14:textId="4CC8F0FD" w:rsidR="00F752C6" w:rsidRPr="00F752C6" w:rsidRDefault="00F752C6" w:rsidP="00F752C6">
      <w:pPr>
        <w:spacing w:after="0"/>
        <w:jc w:val="right"/>
        <w:rPr>
          <w:rStyle w:val="normaltextrun"/>
          <w:sz w:val="24"/>
          <w:szCs w:val="24"/>
        </w:rPr>
      </w:pPr>
      <w:r>
        <w:rPr>
          <w:rStyle w:val="normaltextrun"/>
          <w:rFonts w:ascii="Calibri" w:hAnsi="Calibri" w:cs="Calibri"/>
        </w:rPr>
        <w:tab/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478841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Pr="001250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809862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Pr="00125085">
        <w:rPr>
          <w:sz w:val="24"/>
          <w:szCs w:val="24"/>
        </w:rPr>
        <w:t xml:space="preserve"> </w:t>
      </w:r>
      <w:r>
        <w:rPr>
          <w:sz w:val="24"/>
          <w:szCs w:val="24"/>
        </w:rPr>
        <w:t>viz Příloha č. …</w:t>
      </w:r>
    </w:p>
    <w:p w14:paraId="78A17D87" w14:textId="77777777" w:rsidR="00F752C6" w:rsidRPr="00AB6732" w:rsidRDefault="000369F5" w:rsidP="00F752C6">
      <w:pPr>
        <w:pStyle w:val="paragraph"/>
        <w:tabs>
          <w:tab w:val="left" w:pos="709"/>
          <w:tab w:val="left" w:pos="1454"/>
          <w:tab w:val="left" w:pos="3544"/>
          <w:tab w:val="left" w:pos="6237"/>
        </w:tabs>
        <w:spacing w:before="0" w:beforeAutospacing="0" w:after="0" w:afterAutospacing="0"/>
        <w:ind w:left="567" w:hanging="283"/>
        <w:jc w:val="both"/>
        <w:textAlignment w:val="baseline"/>
        <w:rPr>
          <w:b/>
          <w:bCs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-699630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52C6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F752C6">
        <w:rPr>
          <w:rStyle w:val="normaltextrun"/>
          <w:rFonts w:ascii="Calibri" w:hAnsi="Calibri" w:cs="Calibri"/>
          <w:b/>
          <w:bCs/>
          <w:szCs w:val="22"/>
        </w:rPr>
        <w:t xml:space="preserve"> </w:t>
      </w:r>
      <w:r w:rsidR="00F752C6" w:rsidRPr="00AB6732">
        <w:rPr>
          <w:b/>
          <w:bCs/>
        </w:rPr>
        <w:t>specifikaci záměru včetně jeho zákresu v kopii katastrální mapy a předpokládané doby životnosti</w:t>
      </w:r>
    </w:p>
    <w:p w14:paraId="665996FB" w14:textId="77777777" w:rsidR="00F752C6" w:rsidRPr="00F752C6" w:rsidRDefault="000369F5" w:rsidP="00F752C6">
      <w:pPr>
        <w:spacing w:after="0"/>
        <w:ind w:hanging="283"/>
        <w:jc w:val="right"/>
        <w:rPr>
          <w:rStyle w:val="normaltextrun"/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310562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52C6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752C6" w:rsidRPr="00125085">
        <w:rPr>
          <w:sz w:val="24"/>
          <w:szCs w:val="24"/>
        </w:rPr>
        <w:t xml:space="preserve"> </w:t>
      </w:r>
      <w:r w:rsidR="00F752C6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804735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52C6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752C6" w:rsidRPr="00125085">
        <w:rPr>
          <w:sz w:val="24"/>
          <w:szCs w:val="24"/>
        </w:rPr>
        <w:t xml:space="preserve"> </w:t>
      </w:r>
      <w:r w:rsidR="00F752C6">
        <w:rPr>
          <w:sz w:val="24"/>
          <w:szCs w:val="24"/>
        </w:rPr>
        <w:t>viz Příloha č. …</w:t>
      </w:r>
    </w:p>
    <w:p w14:paraId="16020D9A" w14:textId="77777777" w:rsidR="00F752C6" w:rsidRPr="00AB6732" w:rsidRDefault="000369F5" w:rsidP="00F752C6">
      <w:pPr>
        <w:pStyle w:val="paragraph"/>
        <w:tabs>
          <w:tab w:val="left" w:pos="567"/>
          <w:tab w:val="left" w:pos="1454"/>
        </w:tabs>
        <w:spacing w:before="0" w:beforeAutospacing="0" w:after="0" w:afterAutospacing="0"/>
        <w:ind w:left="567" w:hanging="283"/>
        <w:jc w:val="both"/>
        <w:textAlignment w:val="baseline"/>
        <w:rPr>
          <w:rStyle w:val="normaltextrun"/>
          <w:rFonts w:ascii="Calibri" w:hAnsi="Calibri" w:cs="Calibri"/>
          <w:b/>
          <w:bCs/>
          <w:szCs w:val="22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1439180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52C6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F752C6">
        <w:rPr>
          <w:rStyle w:val="normaltextrun"/>
          <w:rFonts w:ascii="Calibri" w:hAnsi="Calibri" w:cs="Calibri"/>
          <w:b/>
          <w:bCs/>
          <w:szCs w:val="22"/>
        </w:rPr>
        <w:t xml:space="preserve"> </w:t>
      </w:r>
      <w:r w:rsidR="00F752C6" w:rsidRPr="00AB6732">
        <w:rPr>
          <w:b/>
          <w:bCs/>
        </w:rPr>
        <w:t>údaje z katastru nemovitostí o pozemcích, na nichž má být záměr realizován, s vyznačením vlastnických, popřípadě uživatelských vztahů k dotčeným pozemkům, a dále výměry parcel nebo jejich částí</w:t>
      </w:r>
    </w:p>
    <w:p w14:paraId="67D08E6E" w14:textId="77777777" w:rsidR="00F752C6" w:rsidRDefault="000369F5" w:rsidP="00F752C6">
      <w:pPr>
        <w:spacing w:after="0"/>
        <w:ind w:hanging="283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557548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52C6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752C6" w:rsidRPr="00125085">
        <w:rPr>
          <w:sz w:val="24"/>
          <w:szCs w:val="24"/>
        </w:rPr>
        <w:t xml:space="preserve"> </w:t>
      </w:r>
      <w:r w:rsidR="00F752C6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761567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52C6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752C6" w:rsidRPr="00125085">
        <w:rPr>
          <w:sz w:val="24"/>
          <w:szCs w:val="24"/>
        </w:rPr>
        <w:t xml:space="preserve"> </w:t>
      </w:r>
      <w:r w:rsidR="00F752C6">
        <w:rPr>
          <w:sz w:val="24"/>
          <w:szCs w:val="24"/>
        </w:rPr>
        <w:t>viz Příloha č. …</w:t>
      </w:r>
    </w:p>
    <w:p w14:paraId="46F508B9" w14:textId="77777777" w:rsidR="00F752C6" w:rsidRPr="00F752C6" w:rsidRDefault="000369F5" w:rsidP="00F752C6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567" w:hanging="283"/>
        <w:jc w:val="both"/>
        <w:textAlignment w:val="baseline"/>
        <w:rPr>
          <w:rStyle w:val="normaltextrun"/>
          <w:rFonts w:ascii="Calibri" w:hAnsi="Calibri" w:cs="Calibri"/>
          <w:b/>
          <w:bCs/>
          <w:szCs w:val="22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66312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52C6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F752C6">
        <w:rPr>
          <w:rStyle w:val="normaltextrun"/>
          <w:rFonts w:ascii="Calibri" w:hAnsi="Calibri" w:cs="Calibri"/>
          <w:b/>
          <w:bCs/>
          <w:szCs w:val="22"/>
        </w:rPr>
        <w:t xml:space="preserve"> </w:t>
      </w:r>
      <w:r w:rsidR="00F752C6" w:rsidRPr="00F752C6">
        <w:rPr>
          <w:b/>
          <w:bCs/>
        </w:rPr>
        <w:t xml:space="preserve">souhlas vlastníka zemědělské půdy, na které má být záměr realizován, nejedná-li se o žadatele, </w:t>
      </w:r>
    </w:p>
    <w:p w14:paraId="0035ECE0" w14:textId="53D1F8FE" w:rsidR="00F752C6" w:rsidRDefault="000369F5" w:rsidP="00F752C6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921368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52C6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752C6" w:rsidRPr="00125085">
        <w:rPr>
          <w:sz w:val="24"/>
          <w:szCs w:val="24"/>
        </w:rPr>
        <w:t xml:space="preserve"> </w:t>
      </w:r>
      <w:r w:rsidR="00F752C6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253787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52C6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752C6" w:rsidRPr="00125085">
        <w:rPr>
          <w:sz w:val="24"/>
          <w:szCs w:val="24"/>
        </w:rPr>
        <w:t xml:space="preserve"> </w:t>
      </w:r>
      <w:r w:rsidR="00F752C6">
        <w:rPr>
          <w:sz w:val="24"/>
          <w:szCs w:val="24"/>
        </w:rPr>
        <w:t>viz Příloha č. …</w:t>
      </w:r>
    </w:p>
    <w:p w14:paraId="2FCD087F" w14:textId="4B85117F" w:rsidR="00F752C6" w:rsidRPr="00701D9C" w:rsidRDefault="000369F5" w:rsidP="00F752C6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567" w:hanging="283"/>
        <w:jc w:val="both"/>
        <w:textAlignment w:val="baseline"/>
        <w:rPr>
          <w:rStyle w:val="normaltextrun"/>
          <w:rFonts w:ascii="Calibri" w:hAnsi="Calibri" w:cs="Calibri"/>
          <w:szCs w:val="22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575712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52C6" w:rsidRPr="00701D9C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F752C6" w:rsidRPr="00701D9C">
        <w:rPr>
          <w:rStyle w:val="normaltextrun"/>
          <w:rFonts w:ascii="Calibri" w:hAnsi="Calibri" w:cs="Calibri"/>
          <w:b/>
          <w:bCs/>
          <w:szCs w:val="22"/>
        </w:rPr>
        <w:t xml:space="preserve"> </w:t>
      </w:r>
      <w:r w:rsidR="00F752C6" w:rsidRPr="00701D9C">
        <w:rPr>
          <w:b/>
          <w:bCs/>
        </w:rPr>
        <w:t>plán rekultivace</w:t>
      </w:r>
      <w:r w:rsidR="00F752C6" w:rsidRPr="00701D9C">
        <w:rPr>
          <w:rStyle w:val="normaltextrun"/>
          <w:rFonts w:ascii="Calibri" w:hAnsi="Calibri" w:cs="Calibri"/>
          <w:szCs w:val="22"/>
        </w:rPr>
        <w:t xml:space="preserve">, jedná-li se o dočasný záměr,  v rozsahu dle § </w:t>
      </w:r>
      <w:r w:rsidR="00701D9C" w:rsidRPr="00701D9C">
        <w:rPr>
          <w:rStyle w:val="normaltextrun"/>
          <w:rFonts w:ascii="Calibri" w:hAnsi="Calibri" w:cs="Calibri"/>
          <w:szCs w:val="22"/>
        </w:rPr>
        <w:t>16</w:t>
      </w:r>
      <w:r w:rsidR="00F752C6" w:rsidRPr="00701D9C">
        <w:rPr>
          <w:rStyle w:val="normaltextrun"/>
          <w:rFonts w:ascii="Calibri" w:hAnsi="Calibri" w:cs="Calibri"/>
          <w:szCs w:val="22"/>
        </w:rPr>
        <w:t xml:space="preserve"> </w:t>
      </w:r>
      <w:hyperlink r:id="rId27" w:anchor="lema0" w:history="1">
        <w:r w:rsidR="00F752C6" w:rsidRPr="00701D9C">
          <w:rPr>
            <w:rStyle w:val="Hypertextovodkaz"/>
            <w:rFonts w:ascii="Calibri" w:hAnsi="Calibri" w:cs="Calibri"/>
            <w:color w:val="auto"/>
            <w:szCs w:val="22"/>
          </w:rPr>
          <w:t>vyhlášky 271/2019 Sb.</w:t>
        </w:r>
      </w:hyperlink>
      <w:r w:rsidR="00F752C6" w:rsidRPr="00701D9C">
        <w:rPr>
          <w:rStyle w:val="normaltextrun"/>
          <w:rFonts w:ascii="Calibri" w:hAnsi="Calibri" w:cs="Calibri"/>
          <w:szCs w:val="22"/>
        </w:rPr>
        <w:t>, o stanovení postupů k  zajištění ochrany zemědělského půdního fondu</w:t>
      </w:r>
    </w:p>
    <w:p w14:paraId="67CBAFAD" w14:textId="4E874C42" w:rsidR="00F752C6" w:rsidRDefault="000369F5" w:rsidP="00F752C6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832953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1D9C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752C6" w:rsidRPr="00125085">
        <w:rPr>
          <w:sz w:val="24"/>
          <w:szCs w:val="24"/>
        </w:rPr>
        <w:t xml:space="preserve"> </w:t>
      </w:r>
      <w:r w:rsidR="00F752C6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396588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52C6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752C6" w:rsidRPr="00125085">
        <w:rPr>
          <w:sz w:val="24"/>
          <w:szCs w:val="24"/>
        </w:rPr>
        <w:t xml:space="preserve"> </w:t>
      </w:r>
      <w:r w:rsidR="00F752C6">
        <w:rPr>
          <w:sz w:val="24"/>
          <w:szCs w:val="24"/>
        </w:rPr>
        <w:t>viz Příloha č. …</w:t>
      </w:r>
    </w:p>
    <w:p w14:paraId="0C1F6946" w14:textId="606E3A6A" w:rsidR="00F752C6" w:rsidRPr="00F752C6" w:rsidRDefault="000369F5" w:rsidP="00F752C6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567" w:hanging="283"/>
        <w:jc w:val="both"/>
        <w:textAlignment w:val="baseline"/>
        <w:rPr>
          <w:rStyle w:val="normaltextrun"/>
          <w:rFonts w:ascii="Calibri" w:hAnsi="Calibri" w:cs="Calibri"/>
          <w:color w:val="FF0000"/>
          <w:szCs w:val="22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-1837289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52C6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F752C6">
        <w:rPr>
          <w:rStyle w:val="normaltextrun"/>
          <w:rFonts w:ascii="Calibri" w:hAnsi="Calibri" w:cs="Calibri"/>
          <w:b/>
          <w:bCs/>
          <w:szCs w:val="22"/>
        </w:rPr>
        <w:t xml:space="preserve"> </w:t>
      </w:r>
      <w:r w:rsidR="00F752C6" w:rsidRPr="00F752C6">
        <w:rPr>
          <w:b/>
          <w:bCs/>
        </w:rPr>
        <w:t xml:space="preserve">předběžnou bilanci skrývky kulturních vrstev půdy a návrh způsobu jejich </w:t>
      </w:r>
      <w:r w:rsidR="00F752C6" w:rsidRPr="00701D9C">
        <w:rPr>
          <w:b/>
          <w:bCs/>
        </w:rPr>
        <w:t xml:space="preserve">hospodárného využití, pokud navrhovaný způsob řešení záměru skrývku odůvodňuje, </w:t>
      </w:r>
      <w:r w:rsidR="00F752C6" w:rsidRPr="00701D9C">
        <w:rPr>
          <w:rStyle w:val="normaltextrun"/>
          <w:rFonts w:ascii="Calibri" w:hAnsi="Calibri" w:cs="Calibri"/>
          <w:szCs w:val="22"/>
        </w:rPr>
        <w:t xml:space="preserve"> v rozsahu dle § 14 </w:t>
      </w:r>
      <w:hyperlink r:id="rId28" w:anchor="lema0" w:history="1">
        <w:r w:rsidR="00F752C6" w:rsidRPr="00701D9C">
          <w:rPr>
            <w:rStyle w:val="Hypertextovodkaz"/>
            <w:rFonts w:ascii="Calibri" w:hAnsi="Calibri" w:cs="Calibri"/>
            <w:color w:val="auto"/>
            <w:szCs w:val="22"/>
          </w:rPr>
          <w:t>vyhlášky 271/2019 Sb.</w:t>
        </w:r>
      </w:hyperlink>
      <w:r w:rsidR="00F752C6" w:rsidRPr="00701D9C">
        <w:rPr>
          <w:rStyle w:val="normaltextrun"/>
          <w:rFonts w:ascii="Calibri" w:hAnsi="Calibri" w:cs="Calibri"/>
          <w:szCs w:val="22"/>
        </w:rPr>
        <w:t>, o stanovení postupů k  zajištění ochrany zemědělského půdního fondu</w:t>
      </w:r>
    </w:p>
    <w:p w14:paraId="2C166BB6" w14:textId="4A04099B" w:rsidR="00F752C6" w:rsidRDefault="000369F5" w:rsidP="00F752C6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688257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1D9C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752C6" w:rsidRPr="00125085">
        <w:rPr>
          <w:sz w:val="24"/>
          <w:szCs w:val="24"/>
        </w:rPr>
        <w:t xml:space="preserve"> </w:t>
      </w:r>
      <w:r w:rsidR="00F752C6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834993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52C6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752C6" w:rsidRPr="00125085">
        <w:rPr>
          <w:sz w:val="24"/>
          <w:szCs w:val="24"/>
        </w:rPr>
        <w:t xml:space="preserve"> </w:t>
      </w:r>
      <w:r w:rsidR="00F752C6">
        <w:rPr>
          <w:sz w:val="24"/>
          <w:szCs w:val="24"/>
        </w:rPr>
        <w:t>viz Příloha č. …</w:t>
      </w:r>
    </w:p>
    <w:p w14:paraId="732EF151" w14:textId="77777777" w:rsidR="00F752C6" w:rsidRPr="00F752C6" w:rsidRDefault="000369F5" w:rsidP="00F752C6">
      <w:pPr>
        <w:pStyle w:val="paragraph"/>
        <w:tabs>
          <w:tab w:val="left" w:pos="567"/>
          <w:tab w:val="left" w:pos="1454"/>
          <w:tab w:val="left" w:pos="3544"/>
          <w:tab w:val="left" w:pos="6237"/>
        </w:tabs>
        <w:spacing w:before="0" w:beforeAutospacing="0" w:after="0" w:afterAutospacing="0"/>
        <w:ind w:left="709" w:hanging="425"/>
        <w:jc w:val="both"/>
        <w:textAlignment w:val="baseline"/>
        <w:rPr>
          <w:rStyle w:val="normaltextrun"/>
          <w:rFonts w:ascii="Calibri" w:hAnsi="Calibri" w:cs="Calibri"/>
          <w:b/>
          <w:bCs/>
          <w:szCs w:val="22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2112544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52C6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F752C6">
        <w:rPr>
          <w:rStyle w:val="normaltextrun"/>
          <w:rFonts w:ascii="Calibri" w:hAnsi="Calibri" w:cs="Calibri"/>
          <w:b/>
          <w:bCs/>
          <w:szCs w:val="22"/>
        </w:rPr>
        <w:t xml:space="preserve"> </w:t>
      </w:r>
      <w:r w:rsidR="00F752C6" w:rsidRPr="00F752C6">
        <w:rPr>
          <w:b/>
          <w:bCs/>
        </w:rPr>
        <w:t>informaci, zda má být souhlas se záměrem podkladem pro řízení podle jiného právního předpisu.</w:t>
      </w:r>
    </w:p>
    <w:p w14:paraId="58009A59" w14:textId="29065F22" w:rsidR="00AB6732" w:rsidRDefault="000369F5" w:rsidP="00F752C6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662346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52C6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752C6" w:rsidRPr="00125085">
        <w:rPr>
          <w:sz w:val="24"/>
          <w:szCs w:val="24"/>
        </w:rPr>
        <w:t xml:space="preserve"> </w:t>
      </w:r>
      <w:r w:rsidR="00F752C6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371158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52C6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752C6" w:rsidRPr="00125085">
        <w:rPr>
          <w:sz w:val="24"/>
          <w:szCs w:val="24"/>
        </w:rPr>
        <w:t xml:space="preserve"> </w:t>
      </w:r>
      <w:r w:rsidR="00F752C6">
        <w:rPr>
          <w:sz w:val="24"/>
          <w:szCs w:val="24"/>
        </w:rPr>
        <w:t>viz Příloha č. …</w:t>
      </w:r>
    </w:p>
    <w:p w14:paraId="0B265652" w14:textId="77777777" w:rsidR="00AB6732" w:rsidRPr="00AB6732" w:rsidRDefault="00AB6732" w:rsidP="00AB6732"/>
    <w:p w14:paraId="469B483A" w14:textId="0C3FAE7C" w:rsidR="007E70BB" w:rsidRPr="00F41EA5" w:rsidRDefault="000369F5" w:rsidP="007E70BB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  <w:sdt>
        <w:sdtPr>
          <w:rPr>
            <w:rStyle w:val="normaltextrun"/>
            <w:rFonts w:ascii="Calibri" w:hAnsi="Calibri" w:cs="Calibri"/>
            <w:b/>
            <w:bCs/>
            <w:sz w:val="28"/>
            <w:szCs w:val="28"/>
          </w:rPr>
          <w:id w:val="533475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00C7">
            <w:rPr>
              <w:rStyle w:val="normaltextrun"/>
              <w:rFonts w:ascii="MS Gothic" w:eastAsia="MS Gothic" w:hAnsi="MS Gothic" w:cs="Calibri" w:hint="eastAsia"/>
              <w:b/>
              <w:bCs/>
              <w:sz w:val="28"/>
              <w:szCs w:val="28"/>
            </w:rPr>
            <w:t>☐</w:t>
          </w:r>
        </w:sdtContent>
      </w:sdt>
      <w:r w:rsidR="007E70BB" w:rsidRPr="00F41EA5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="00FF6427">
        <w:rPr>
          <w:rStyle w:val="normaltextrun"/>
          <w:rFonts w:ascii="Calibri" w:hAnsi="Calibri" w:cs="Calibri"/>
          <w:b/>
          <w:bCs/>
          <w:sz w:val="28"/>
          <w:szCs w:val="28"/>
        </w:rPr>
        <w:t>E.2.</w:t>
      </w:r>
      <w:r w:rsidR="00CC1779">
        <w:rPr>
          <w:rStyle w:val="normaltextrun"/>
          <w:rFonts w:ascii="Calibri" w:hAnsi="Calibri" w:cs="Calibri"/>
          <w:b/>
          <w:bCs/>
          <w:sz w:val="28"/>
          <w:szCs w:val="28"/>
        </w:rPr>
        <w:t>2</w:t>
      </w:r>
      <w:r w:rsidR="00FF6427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="007E70BB" w:rsidRPr="00F41EA5">
        <w:rPr>
          <w:rStyle w:val="normaltextrun"/>
          <w:rFonts w:ascii="Calibri" w:hAnsi="Calibri" w:cs="Calibri"/>
          <w:b/>
          <w:bCs/>
          <w:sz w:val="28"/>
          <w:szCs w:val="28"/>
        </w:rPr>
        <w:t>Souhlas s odnětím zemědělské půdy ze ZPF pro nezemědělské účely</w:t>
      </w:r>
    </w:p>
    <w:p w14:paraId="138F84F0" w14:textId="3F56BF05" w:rsidR="007E70BB" w:rsidRDefault="007E70BB" w:rsidP="00DB3A96">
      <w:pPr>
        <w:pStyle w:val="paragraph"/>
        <w:tabs>
          <w:tab w:val="left" w:pos="284"/>
          <w:tab w:val="left" w:pos="1454"/>
          <w:tab w:val="left" w:pos="5954"/>
        </w:tabs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Cs w:val="22"/>
        </w:rPr>
      </w:pPr>
      <w:r>
        <w:rPr>
          <w:rStyle w:val="normaltextrun"/>
          <w:rFonts w:ascii="Calibri" w:hAnsi="Calibri" w:cs="Calibri"/>
          <w:szCs w:val="22"/>
        </w:rPr>
        <w:tab/>
      </w:r>
    </w:p>
    <w:p w14:paraId="03EBA5DC" w14:textId="0FBE4FAF" w:rsidR="007E70BB" w:rsidRDefault="007E70BB" w:rsidP="007E70BB">
      <w:pPr>
        <w:pStyle w:val="paragraph"/>
        <w:tabs>
          <w:tab w:val="left" w:pos="284"/>
          <w:tab w:val="left" w:pos="1454"/>
          <w:tab w:val="left" w:pos="3544"/>
          <w:tab w:val="left" w:pos="6237"/>
        </w:tabs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Cs w:val="22"/>
        </w:rPr>
      </w:pPr>
      <w:r>
        <w:rPr>
          <w:rStyle w:val="normaltextrun"/>
          <w:rFonts w:ascii="Calibri" w:hAnsi="Calibri" w:cs="Calibri"/>
          <w:b/>
          <w:bCs/>
          <w:szCs w:val="22"/>
        </w:rPr>
        <w:tab/>
      </w:r>
      <w:r w:rsidRPr="00B402B6">
        <w:rPr>
          <w:rStyle w:val="normaltextrun"/>
          <w:rFonts w:ascii="Calibri" w:hAnsi="Calibri" w:cs="Calibri"/>
          <w:szCs w:val="22"/>
        </w:rPr>
        <w:t>Požadované o</w:t>
      </w:r>
      <w:r w:rsidRPr="00715423">
        <w:rPr>
          <w:rStyle w:val="normaltextrun"/>
          <w:rFonts w:ascii="Calibri" w:hAnsi="Calibri" w:cs="Calibri"/>
          <w:szCs w:val="22"/>
        </w:rPr>
        <w:t>dnětí</w:t>
      </w:r>
      <w:r>
        <w:rPr>
          <w:rStyle w:val="normaltextrun"/>
          <w:rFonts w:ascii="Calibri" w:hAnsi="Calibri" w:cs="Calibri"/>
          <w:szCs w:val="22"/>
        </w:rPr>
        <w:t xml:space="preserve"> ze ZPF:</w:t>
      </w:r>
      <w:r>
        <w:rPr>
          <w:rStyle w:val="normaltextrun"/>
          <w:rFonts w:ascii="Calibri" w:hAnsi="Calibri" w:cs="Calibri"/>
          <w:szCs w:val="22"/>
        </w:rPr>
        <w:tab/>
      </w:r>
      <w:sdt>
        <w:sdtPr>
          <w:rPr>
            <w:rStyle w:val="normaltextrun"/>
            <w:rFonts w:ascii="Calibri" w:hAnsi="Calibri" w:cs="Calibri"/>
            <w:szCs w:val="22"/>
          </w:rPr>
          <w:id w:val="308522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00C7">
            <w:rPr>
              <w:rStyle w:val="normaltextrun"/>
              <w:rFonts w:ascii="MS Gothic" w:eastAsia="MS Gothic" w:hAnsi="MS Gothic" w:cs="Calibri" w:hint="eastAsia"/>
              <w:szCs w:val="22"/>
            </w:rPr>
            <w:t>☐</w:t>
          </w:r>
        </w:sdtContent>
      </w:sdt>
      <w:r>
        <w:rPr>
          <w:rStyle w:val="normaltextrun"/>
          <w:rFonts w:ascii="Calibri" w:hAnsi="Calibri" w:cs="Calibri"/>
          <w:szCs w:val="22"/>
        </w:rPr>
        <w:t xml:space="preserve"> dočasné </w:t>
      </w:r>
      <w:r>
        <w:rPr>
          <w:rStyle w:val="normaltextrun"/>
          <w:rFonts w:ascii="Calibri" w:hAnsi="Calibri" w:cs="Calibri"/>
          <w:szCs w:val="22"/>
        </w:rPr>
        <w:tab/>
      </w:r>
      <w:sdt>
        <w:sdtPr>
          <w:rPr>
            <w:rStyle w:val="normaltextrun"/>
            <w:rFonts w:ascii="Calibri" w:hAnsi="Calibri" w:cs="Calibri"/>
            <w:szCs w:val="22"/>
          </w:rPr>
          <w:id w:val="-1082441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00C7">
            <w:rPr>
              <w:rStyle w:val="normaltextrun"/>
              <w:rFonts w:ascii="MS Gothic" w:eastAsia="MS Gothic" w:hAnsi="MS Gothic" w:cs="Calibri" w:hint="eastAsia"/>
              <w:szCs w:val="22"/>
            </w:rPr>
            <w:t>☐</w:t>
          </w:r>
        </w:sdtContent>
      </w:sdt>
      <w:r>
        <w:rPr>
          <w:rStyle w:val="normaltextrun"/>
          <w:rFonts w:ascii="Calibri" w:hAnsi="Calibri" w:cs="Calibri"/>
          <w:szCs w:val="22"/>
        </w:rPr>
        <w:t>trvalé</w:t>
      </w:r>
    </w:p>
    <w:p w14:paraId="0246A505" w14:textId="77777777" w:rsidR="007E70BB" w:rsidRDefault="007E70BB" w:rsidP="007E70BB">
      <w:pPr>
        <w:pStyle w:val="paragraph"/>
        <w:tabs>
          <w:tab w:val="left" w:pos="284"/>
          <w:tab w:val="left" w:pos="1454"/>
        </w:tabs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Cs w:val="22"/>
        </w:rPr>
      </w:pPr>
      <w:r>
        <w:rPr>
          <w:rStyle w:val="normaltextrun"/>
          <w:rFonts w:ascii="Calibri" w:hAnsi="Calibri" w:cs="Calibri"/>
          <w:szCs w:val="22"/>
        </w:rPr>
        <w:tab/>
      </w:r>
      <w:r w:rsidRPr="5BA03D22">
        <w:rPr>
          <w:rStyle w:val="normaltextrun"/>
          <w:rFonts w:ascii="Calibri" w:hAnsi="Calibri" w:cs="Calibri"/>
          <w:b/>
          <w:bCs/>
        </w:rPr>
        <w:t>účel odnětí:</w:t>
      </w:r>
    </w:p>
    <w:p w14:paraId="6B3557DA" w14:textId="77777777" w:rsidR="007E70BB" w:rsidRDefault="007E70BB" w:rsidP="007E70BB">
      <w:pPr>
        <w:pStyle w:val="paragraph"/>
        <w:tabs>
          <w:tab w:val="left" w:pos="284"/>
          <w:tab w:val="left" w:pos="1454"/>
        </w:tabs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noProof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6AC4321" wp14:editId="09980E60">
                <wp:simplePos x="0" y="0"/>
                <wp:positionH relativeFrom="column">
                  <wp:posOffset>190451</wp:posOffset>
                </wp:positionH>
                <wp:positionV relativeFrom="paragraph">
                  <wp:posOffset>12505</wp:posOffset>
                </wp:positionV>
                <wp:extent cx="5477217" cy="501161"/>
                <wp:effectExtent l="0" t="0" r="28575" b="13335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7217" cy="5011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19F671" w14:textId="77777777" w:rsidR="000369F5" w:rsidRDefault="000369F5" w:rsidP="007E70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C4321" id="Textové pole 4" o:spid="_x0000_s1034" type="#_x0000_t202" style="position:absolute;left:0;text-align:left;margin-left:15pt;margin-top:1pt;width:431.3pt;height:39.4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" fillcolor="white [3201]" strokeweight=".5pt">
                <v:textbox>
                  <w:txbxContent>
                    <w:p w14:paraId="5119F671" w14:textId="77777777" w:rsidR="000369F5" w:rsidRDefault="000369F5" w:rsidP="007E70BB"/>
                  </w:txbxContent>
                </v:textbox>
              </v:shape>
            </w:pict>
          </mc:Fallback>
        </mc:AlternateContent>
      </w:r>
      <w:r w:rsidRPr="5BA03D22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</w:p>
    <w:p w14:paraId="78783863" w14:textId="77777777" w:rsidR="007E70BB" w:rsidRDefault="007E70BB" w:rsidP="007E70BB">
      <w:pPr>
        <w:pStyle w:val="paragraph"/>
        <w:tabs>
          <w:tab w:val="left" w:pos="284"/>
          <w:tab w:val="left" w:pos="1454"/>
        </w:tabs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Cs w:val="22"/>
        </w:rPr>
      </w:pPr>
    </w:p>
    <w:p w14:paraId="371817FD" w14:textId="77777777" w:rsidR="007E70BB" w:rsidRPr="00B91EF5" w:rsidRDefault="007E70BB" w:rsidP="007E70BB">
      <w:pPr>
        <w:pStyle w:val="paragraph"/>
        <w:tabs>
          <w:tab w:val="left" w:pos="284"/>
          <w:tab w:val="left" w:pos="1454"/>
        </w:tabs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Cs w:val="22"/>
        </w:rPr>
      </w:pPr>
    </w:p>
    <w:p w14:paraId="325D1FA6" w14:textId="1DD13251" w:rsidR="007E70BB" w:rsidRDefault="000369F5" w:rsidP="007E70BB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Calibri" w:hAnsi="Calibri" w:cs="Calibri"/>
          <w:szCs w:val="22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216561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C403FC">
        <w:rPr>
          <w:rStyle w:val="normaltextrun"/>
          <w:rFonts w:ascii="Calibri" w:hAnsi="Calibri" w:cs="Calibri"/>
          <w:b/>
          <w:bCs/>
          <w:szCs w:val="22"/>
        </w:rPr>
        <w:t xml:space="preserve"> </w:t>
      </w:r>
      <w:r w:rsidR="007E70BB">
        <w:rPr>
          <w:rStyle w:val="normaltextrun"/>
          <w:rFonts w:ascii="Calibri" w:hAnsi="Calibri" w:cs="Calibri"/>
          <w:b/>
          <w:bCs/>
          <w:szCs w:val="22"/>
        </w:rPr>
        <w:t xml:space="preserve">vyhodnocení </w:t>
      </w:r>
      <w:r w:rsidR="007E70BB" w:rsidRPr="00701D9C">
        <w:rPr>
          <w:rStyle w:val="normaltextrun"/>
          <w:rFonts w:ascii="Calibri" w:hAnsi="Calibri" w:cs="Calibri"/>
          <w:szCs w:val="22"/>
        </w:rPr>
        <w:t>předpokládaných důsledků řešení na ZPF v rozsahu dle</w:t>
      </w:r>
      <w:r w:rsidR="00B1321C" w:rsidRPr="00701D9C">
        <w:rPr>
          <w:rStyle w:val="normaltextrun"/>
          <w:rFonts w:ascii="Calibri" w:hAnsi="Calibri" w:cs="Calibri"/>
          <w:szCs w:val="22"/>
        </w:rPr>
        <w:t xml:space="preserve"> § 11–14</w:t>
      </w:r>
      <w:r w:rsidR="007E70BB" w:rsidRPr="00701D9C">
        <w:rPr>
          <w:rStyle w:val="normaltextrun"/>
          <w:rFonts w:ascii="Calibri" w:hAnsi="Calibri" w:cs="Calibri"/>
          <w:szCs w:val="22"/>
        </w:rPr>
        <w:t xml:space="preserve"> </w:t>
      </w:r>
      <w:hyperlink r:id="rId29" w:anchor="lema0" w:history="1">
        <w:r w:rsidR="007E70BB" w:rsidRPr="00701D9C">
          <w:rPr>
            <w:rStyle w:val="Hypertextovodkaz"/>
            <w:rFonts w:ascii="Calibri" w:hAnsi="Calibri" w:cs="Calibri"/>
            <w:color w:val="auto"/>
            <w:szCs w:val="22"/>
          </w:rPr>
          <w:t>vyhlášky 271/2019 Sb.</w:t>
        </w:r>
      </w:hyperlink>
      <w:r w:rsidR="006378C9" w:rsidRPr="00701D9C">
        <w:rPr>
          <w:rStyle w:val="normaltextrun"/>
          <w:rFonts w:ascii="Calibri" w:hAnsi="Calibri" w:cs="Calibri"/>
          <w:szCs w:val="22"/>
        </w:rPr>
        <w:t xml:space="preserve">, o </w:t>
      </w:r>
      <w:r w:rsidR="003C3DA3" w:rsidRPr="00701D9C">
        <w:rPr>
          <w:rStyle w:val="normaltextrun"/>
          <w:rFonts w:ascii="Calibri" w:hAnsi="Calibri" w:cs="Calibri"/>
          <w:szCs w:val="22"/>
        </w:rPr>
        <w:t xml:space="preserve">stanovení postupů </w:t>
      </w:r>
      <w:r w:rsidR="003C3DA3" w:rsidRPr="003C3DA3">
        <w:rPr>
          <w:rStyle w:val="normaltextrun"/>
          <w:rFonts w:ascii="Calibri" w:hAnsi="Calibri" w:cs="Calibri"/>
          <w:szCs w:val="22"/>
        </w:rPr>
        <w:t>k zajištění ochrany zemědělského půdního fondu</w:t>
      </w:r>
    </w:p>
    <w:p w14:paraId="30FD7C84" w14:textId="7713577A" w:rsidR="00F500F8" w:rsidRDefault="000369F5" w:rsidP="00F500F8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446150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1D9C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500F8" w:rsidRPr="00125085">
        <w:rPr>
          <w:sz w:val="24"/>
          <w:szCs w:val="24"/>
        </w:rPr>
        <w:t xml:space="preserve"> </w:t>
      </w:r>
      <w:r w:rsidR="00F500F8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218748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1D9C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500F8" w:rsidRPr="00125085">
        <w:rPr>
          <w:sz w:val="24"/>
          <w:szCs w:val="24"/>
        </w:rPr>
        <w:t xml:space="preserve"> </w:t>
      </w:r>
      <w:r w:rsidR="00F500F8">
        <w:rPr>
          <w:sz w:val="24"/>
          <w:szCs w:val="24"/>
        </w:rPr>
        <w:t>viz Příloha č. …</w:t>
      </w:r>
    </w:p>
    <w:p w14:paraId="3993FBDF" w14:textId="20CE6EB7" w:rsidR="007E70BB" w:rsidRDefault="000369F5" w:rsidP="007E70BB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Calibri" w:hAnsi="Calibri" w:cs="Calibri"/>
          <w:szCs w:val="22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-595172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C403FC">
        <w:rPr>
          <w:rStyle w:val="normaltextrun"/>
          <w:rFonts w:ascii="Calibri" w:hAnsi="Calibri" w:cs="Calibri"/>
          <w:b/>
          <w:bCs/>
          <w:szCs w:val="22"/>
        </w:rPr>
        <w:t xml:space="preserve"> </w:t>
      </w:r>
      <w:r w:rsidR="007E70BB">
        <w:rPr>
          <w:rStyle w:val="normaltextrun"/>
          <w:rFonts w:ascii="Calibri" w:hAnsi="Calibri" w:cs="Calibri"/>
          <w:b/>
          <w:bCs/>
          <w:szCs w:val="22"/>
        </w:rPr>
        <w:t xml:space="preserve">zdůvodnění, </w:t>
      </w:r>
      <w:r w:rsidR="007E70BB" w:rsidRPr="00165348">
        <w:rPr>
          <w:rStyle w:val="normaltextrun"/>
          <w:rFonts w:ascii="Calibri" w:hAnsi="Calibri" w:cs="Calibri"/>
          <w:szCs w:val="22"/>
        </w:rPr>
        <w:t>p</w:t>
      </w:r>
      <w:r w:rsidR="007E70BB">
        <w:rPr>
          <w:rStyle w:val="normaltextrun"/>
          <w:rFonts w:ascii="Calibri" w:hAnsi="Calibri" w:cs="Calibri"/>
          <w:szCs w:val="22"/>
        </w:rPr>
        <w:t>roč je navrhované řešení z hlediska ochrany ZPF, životního prostředí a ostatních zákonem chráněných veřejných zájmů nejvýhodnější</w:t>
      </w:r>
    </w:p>
    <w:p w14:paraId="7D32684F" w14:textId="77777777" w:rsidR="007E70BB" w:rsidRDefault="007E70BB" w:rsidP="007E70BB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Calibri" w:hAnsi="Calibri" w:cs="Calibri"/>
          <w:szCs w:val="22"/>
        </w:rPr>
      </w:pPr>
      <w:r>
        <w:rPr>
          <w:rFonts w:ascii="Calibri" w:hAnsi="Calibri" w:cs="Calibri"/>
          <w:noProof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96C33FF" wp14:editId="37137D2D">
                <wp:simplePos x="0" y="0"/>
                <wp:positionH relativeFrom="column">
                  <wp:posOffset>214228</wp:posOffset>
                </wp:positionH>
                <wp:positionV relativeFrom="paragraph">
                  <wp:posOffset>18236</wp:posOffset>
                </wp:positionV>
                <wp:extent cx="5479960" cy="489397"/>
                <wp:effectExtent l="0" t="0" r="26035" b="2540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960" cy="4893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1023F7" w14:textId="77777777" w:rsidR="000369F5" w:rsidRDefault="000369F5" w:rsidP="007E70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C33FF" id="Textové pole 5" o:spid="_x0000_s1035" type="#_x0000_t202" style="position:absolute;left:0;text-align:left;margin-left:16.85pt;margin-top:1.45pt;width:431.5pt;height:38.5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" fillcolor="white [3201]" strokeweight=".5pt">
                <v:textbox>
                  <w:txbxContent>
                    <w:p w14:paraId="6C1023F7" w14:textId="77777777" w:rsidR="000369F5" w:rsidRDefault="000369F5" w:rsidP="007E70BB"/>
                  </w:txbxContent>
                </v:textbox>
              </v:shape>
            </w:pict>
          </mc:Fallback>
        </mc:AlternateContent>
      </w:r>
    </w:p>
    <w:p w14:paraId="11D897C9" w14:textId="77777777" w:rsidR="007E70BB" w:rsidRDefault="007E70BB" w:rsidP="007E70BB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Calibri" w:hAnsi="Calibri" w:cs="Calibri"/>
          <w:szCs w:val="22"/>
        </w:rPr>
      </w:pPr>
    </w:p>
    <w:p w14:paraId="3D43C1E0" w14:textId="77777777" w:rsidR="007E70BB" w:rsidRDefault="007E70BB" w:rsidP="007E70BB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Calibri" w:hAnsi="Calibri" w:cs="Calibri"/>
          <w:szCs w:val="22"/>
        </w:rPr>
      </w:pPr>
    </w:p>
    <w:p w14:paraId="6B718FA1" w14:textId="351390A1" w:rsidR="007E70BB" w:rsidRDefault="000369F5" w:rsidP="007E70BB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Calibri" w:hAnsi="Calibri" w:cs="Calibri"/>
          <w:szCs w:val="22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-591234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C403FC">
        <w:rPr>
          <w:rStyle w:val="normaltextrun"/>
          <w:rFonts w:ascii="Calibri" w:hAnsi="Calibri" w:cs="Calibri"/>
          <w:szCs w:val="22"/>
        </w:rPr>
        <w:t xml:space="preserve"> </w:t>
      </w:r>
      <w:r w:rsidR="007E70BB">
        <w:rPr>
          <w:rStyle w:val="normaltextrun"/>
          <w:rFonts w:ascii="Calibri" w:hAnsi="Calibri" w:cs="Calibri"/>
          <w:szCs w:val="22"/>
        </w:rPr>
        <w:t>prokázání jiného veřejného zájmu výrazně převažujícího nad veřejným zájmem ochrany zemědělských půd I. a II. třídy ochrany, jsou-li dotčeny (pro odnětí půdy ze ZPF v nezastavěném území při společné aplikaci § 9 odst. 5 a § 4 odst. 3)</w:t>
      </w:r>
    </w:p>
    <w:p w14:paraId="70BFC403" w14:textId="618305AB" w:rsidR="00F500F8" w:rsidRDefault="000369F5" w:rsidP="00F500F8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2136213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500F8" w:rsidRPr="00125085">
        <w:rPr>
          <w:sz w:val="24"/>
          <w:szCs w:val="24"/>
        </w:rPr>
        <w:t xml:space="preserve"> </w:t>
      </w:r>
      <w:r w:rsidR="00F500F8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940339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500F8" w:rsidRPr="00125085">
        <w:rPr>
          <w:sz w:val="24"/>
          <w:szCs w:val="24"/>
        </w:rPr>
        <w:t xml:space="preserve"> </w:t>
      </w:r>
      <w:r w:rsidR="00F500F8">
        <w:rPr>
          <w:sz w:val="24"/>
          <w:szCs w:val="24"/>
        </w:rPr>
        <w:t>viz Příloha č. …</w:t>
      </w:r>
    </w:p>
    <w:p w14:paraId="7EA00AD8" w14:textId="77777777" w:rsidR="007E70BB" w:rsidRDefault="007E70BB" w:rsidP="007E70BB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Calibri" w:hAnsi="Calibri" w:cs="Calibri"/>
          <w:szCs w:val="22"/>
        </w:rPr>
      </w:pPr>
    </w:p>
    <w:p w14:paraId="42353A03" w14:textId="51E4ED03" w:rsidR="007E70BB" w:rsidRDefault="007E70BB" w:rsidP="001C51B1">
      <w:pPr>
        <w:pStyle w:val="paragraph"/>
        <w:tabs>
          <w:tab w:val="left" w:pos="708"/>
          <w:tab w:val="left" w:pos="1454"/>
        </w:tabs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  <w:szCs w:val="22"/>
        </w:rPr>
        <w:tab/>
      </w:r>
      <w:r w:rsidR="001C51B1" w:rsidRPr="3C0E38DD">
        <w:rPr>
          <w:rStyle w:val="normaltextrun"/>
          <w:rFonts w:ascii="Calibri" w:hAnsi="Calibri" w:cs="Calibri"/>
          <w:b/>
          <w:bCs/>
        </w:rPr>
        <w:t>Přílohy žádosti</w:t>
      </w:r>
    </w:p>
    <w:p w14:paraId="69EEC5B5" w14:textId="0A645EA3" w:rsidR="00EA0D41" w:rsidRDefault="000369F5" w:rsidP="00EA0D41">
      <w:pPr>
        <w:tabs>
          <w:tab w:val="left" w:pos="708"/>
          <w:tab w:val="left" w:pos="1454"/>
        </w:tabs>
        <w:spacing w:after="0" w:line="240" w:lineRule="auto"/>
        <w:ind w:left="426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</w:rPr>
          <w:id w:val="1838419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0D41">
            <w:rPr>
              <w:rStyle w:val="normaltextrun"/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00EA0D41" w:rsidRPr="3C0E38D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EA0D41">
        <w:rPr>
          <w:rFonts w:ascii="Calibri" w:eastAsia="Calibri" w:hAnsi="Calibri" w:cs="Calibri"/>
          <w:color w:val="000000" w:themeColor="text1"/>
          <w:sz w:val="24"/>
          <w:szCs w:val="24"/>
        </w:rPr>
        <w:t>zákres navrhovaného odnětí v kopii katastrální mapy dle § 9 odst. 6 a)</w:t>
      </w:r>
    </w:p>
    <w:p w14:paraId="0823B395" w14:textId="77777777" w:rsidR="00EA0D41" w:rsidRDefault="000369F5" w:rsidP="00EA0D41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962766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0D41" w:rsidRPr="3C0E38DD">
            <w:rPr>
              <w:rStyle w:val="normaltextrun"/>
              <w:rFonts w:ascii="MS Gothic" w:eastAsia="MS Gothic" w:hAnsi="MS Gothic" w:cs="Calibri"/>
              <w:b/>
              <w:bCs/>
              <w:sz w:val="24"/>
              <w:szCs w:val="24"/>
            </w:rPr>
            <w:t>☐</w:t>
          </w:r>
        </w:sdtContent>
      </w:sdt>
      <w:r w:rsidR="00EA0D41" w:rsidRPr="3C0E38DD">
        <w:rPr>
          <w:sz w:val="24"/>
          <w:szCs w:val="24"/>
        </w:rPr>
        <w:t xml:space="preserve"> 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858663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0D41" w:rsidRPr="3C0E38DD">
            <w:rPr>
              <w:rStyle w:val="normaltextrun"/>
              <w:rFonts w:ascii="MS Gothic" w:eastAsia="MS Gothic" w:hAnsi="MS Gothic" w:cs="Calibri"/>
              <w:b/>
              <w:bCs/>
              <w:sz w:val="24"/>
              <w:szCs w:val="24"/>
            </w:rPr>
            <w:t>☐</w:t>
          </w:r>
        </w:sdtContent>
      </w:sdt>
      <w:r w:rsidR="00EA0D41" w:rsidRPr="3C0E38DD">
        <w:rPr>
          <w:sz w:val="24"/>
          <w:szCs w:val="24"/>
        </w:rPr>
        <w:t xml:space="preserve"> viz Příloha č. …</w:t>
      </w:r>
    </w:p>
    <w:p w14:paraId="37C9C005" w14:textId="19CBFF42" w:rsidR="26F23D5F" w:rsidRDefault="000369F5" w:rsidP="00286180">
      <w:pPr>
        <w:tabs>
          <w:tab w:val="left" w:pos="708"/>
          <w:tab w:val="left" w:pos="1454"/>
        </w:tabs>
        <w:spacing w:after="0" w:line="240" w:lineRule="auto"/>
        <w:ind w:left="426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</w:rPr>
          <w:id w:val="372201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0D41">
            <w:rPr>
              <w:rStyle w:val="normaltextrun"/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26F23D5F" w:rsidRPr="3C0E38D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7A4C21">
        <w:rPr>
          <w:rFonts w:ascii="Calibri" w:eastAsia="Calibri" w:hAnsi="Calibri" w:cs="Calibri"/>
          <w:color w:val="000000" w:themeColor="text1"/>
          <w:sz w:val="24"/>
          <w:szCs w:val="24"/>
        </w:rPr>
        <w:t>souhlas</w:t>
      </w:r>
      <w:r w:rsidR="26F23D5F" w:rsidRPr="3C0E38DD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vlastníka dle § 9 odst. 6 b)</w:t>
      </w:r>
    </w:p>
    <w:p w14:paraId="0D7466C4" w14:textId="77777777" w:rsidR="26F23D5F" w:rsidRDefault="000369F5" w:rsidP="00286180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686360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3C0E38DD">
            <w:rPr>
              <w:rStyle w:val="normaltextrun"/>
              <w:rFonts w:ascii="MS Gothic" w:eastAsia="MS Gothic" w:hAnsi="MS Gothic" w:cs="Calibri"/>
              <w:b/>
              <w:bCs/>
              <w:sz w:val="24"/>
              <w:szCs w:val="24"/>
            </w:rPr>
            <w:t>☐</w:t>
          </w:r>
        </w:sdtContent>
      </w:sdt>
      <w:r w:rsidR="26F23D5F" w:rsidRPr="3C0E38DD">
        <w:rPr>
          <w:sz w:val="24"/>
          <w:szCs w:val="24"/>
        </w:rPr>
        <w:t xml:space="preserve"> 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587545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3C0E38DD">
            <w:rPr>
              <w:rStyle w:val="normaltextrun"/>
              <w:rFonts w:ascii="MS Gothic" w:eastAsia="MS Gothic" w:hAnsi="MS Gothic" w:cs="Calibri"/>
              <w:b/>
              <w:bCs/>
              <w:sz w:val="24"/>
              <w:szCs w:val="24"/>
            </w:rPr>
            <w:t>☐</w:t>
          </w:r>
        </w:sdtContent>
      </w:sdt>
      <w:r w:rsidR="26F23D5F" w:rsidRPr="3C0E38DD">
        <w:rPr>
          <w:sz w:val="24"/>
          <w:szCs w:val="24"/>
        </w:rPr>
        <w:t xml:space="preserve"> viz Příloha č. …</w:t>
      </w:r>
    </w:p>
    <w:p w14:paraId="6633E5D1" w14:textId="682E29FB" w:rsidR="26F23D5F" w:rsidRDefault="000369F5" w:rsidP="00286180">
      <w:pPr>
        <w:tabs>
          <w:tab w:val="left" w:pos="708"/>
          <w:tab w:val="left" w:pos="1454"/>
        </w:tabs>
        <w:spacing w:after="0" w:line="240" w:lineRule="auto"/>
        <w:ind w:left="426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</w:rPr>
          <w:id w:val="1997834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>
            <w:rPr>
              <w:rStyle w:val="normaltextrun"/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00C403FC" w:rsidRPr="3C0E38DD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26F23D5F" w:rsidRPr="3C0E38DD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výpočet odvodů dle § 9 odst. 6 c)</w:t>
      </w:r>
    </w:p>
    <w:p w14:paraId="4C6C2492" w14:textId="77777777" w:rsidR="26F23D5F" w:rsidRDefault="000369F5" w:rsidP="00286180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941212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3C0E38DD">
            <w:rPr>
              <w:rStyle w:val="normaltextrun"/>
              <w:rFonts w:ascii="MS Gothic" w:eastAsia="MS Gothic" w:hAnsi="MS Gothic" w:cs="Calibri"/>
              <w:b/>
              <w:bCs/>
              <w:sz w:val="24"/>
              <w:szCs w:val="24"/>
            </w:rPr>
            <w:t>☐</w:t>
          </w:r>
        </w:sdtContent>
      </w:sdt>
      <w:r w:rsidR="26F23D5F" w:rsidRPr="3C0E38DD">
        <w:rPr>
          <w:sz w:val="24"/>
          <w:szCs w:val="24"/>
        </w:rPr>
        <w:t xml:space="preserve"> 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456629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3C0E38DD">
            <w:rPr>
              <w:rStyle w:val="normaltextrun"/>
              <w:rFonts w:ascii="MS Gothic" w:eastAsia="MS Gothic" w:hAnsi="MS Gothic" w:cs="Calibri"/>
              <w:b/>
              <w:bCs/>
              <w:sz w:val="24"/>
              <w:szCs w:val="24"/>
            </w:rPr>
            <w:t>☐</w:t>
          </w:r>
        </w:sdtContent>
      </w:sdt>
      <w:r w:rsidR="26F23D5F" w:rsidRPr="3C0E38DD">
        <w:rPr>
          <w:sz w:val="24"/>
          <w:szCs w:val="24"/>
        </w:rPr>
        <w:t xml:space="preserve"> viz Příloha č. …</w:t>
      </w:r>
    </w:p>
    <w:p w14:paraId="05F4A777" w14:textId="4B6B8C60" w:rsidR="26F23D5F" w:rsidRDefault="000369F5" w:rsidP="00286180">
      <w:pPr>
        <w:tabs>
          <w:tab w:val="left" w:pos="708"/>
          <w:tab w:val="left" w:pos="1454"/>
        </w:tabs>
        <w:spacing w:after="0" w:line="240" w:lineRule="auto"/>
        <w:ind w:left="426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</w:rPr>
          <w:id w:val="-470209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>
            <w:rPr>
              <w:rStyle w:val="normaltextrun"/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00C403FC" w:rsidRPr="3C0E38D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26F23D5F" w:rsidRPr="3C0E38DD">
        <w:rPr>
          <w:rFonts w:ascii="Calibri" w:eastAsia="Calibri" w:hAnsi="Calibri" w:cs="Calibri"/>
          <w:color w:val="000000" w:themeColor="text1"/>
          <w:sz w:val="24"/>
          <w:szCs w:val="24"/>
        </w:rPr>
        <w:t>plán rekultivace</w:t>
      </w:r>
      <w:r w:rsidR="26F23D5F" w:rsidRPr="3C0E38DD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26F23D5F" w:rsidRPr="3C0E38DD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dle § 9 odst. 6 d)</w:t>
      </w:r>
    </w:p>
    <w:p w14:paraId="52EEAC59" w14:textId="77777777" w:rsidR="26F23D5F" w:rsidRDefault="000369F5" w:rsidP="00286180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080342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3C0E38DD">
            <w:rPr>
              <w:rStyle w:val="normaltextrun"/>
              <w:rFonts w:ascii="MS Gothic" w:eastAsia="MS Gothic" w:hAnsi="MS Gothic" w:cs="Calibri"/>
              <w:b/>
              <w:bCs/>
              <w:sz w:val="24"/>
              <w:szCs w:val="24"/>
            </w:rPr>
            <w:t>☐</w:t>
          </w:r>
        </w:sdtContent>
      </w:sdt>
      <w:r w:rsidR="26F23D5F" w:rsidRPr="3C0E38DD">
        <w:rPr>
          <w:sz w:val="24"/>
          <w:szCs w:val="24"/>
        </w:rPr>
        <w:t xml:space="preserve"> 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290621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3C0E38DD">
            <w:rPr>
              <w:rStyle w:val="normaltextrun"/>
              <w:rFonts w:ascii="MS Gothic" w:eastAsia="MS Gothic" w:hAnsi="MS Gothic" w:cs="Calibri"/>
              <w:b/>
              <w:bCs/>
              <w:sz w:val="24"/>
              <w:szCs w:val="24"/>
            </w:rPr>
            <w:t>☐</w:t>
          </w:r>
        </w:sdtContent>
      </w:sdt>
      <w:r w:rsidR="26F23D5F" w:rsidRPr="3C0E38DD">
        <w:rPr>
          <w:sz w:val="24"/>
          <w:szCs w:val="24"/>
        </w:rPr>
        <w:t xml:space="preserve"> viz Příloha č. …</w:t>
      </w:r>
    </w:p>
    <w:p w14:paraId="1AD55FCE" w14:textId="1099F33B" w:rsidR="26F23D5F" w:rsidRDefault="000369F5" w:rsidP="00286180">
      <w:pPr>
        <w:tabs>
          <w:tab w:val="left" w:pos="708"/>
          <w:tab w:val="left" w:pos="1454"/>
        </w:tabs>
        <w:spacing w:after="0" w:line="240" w:lineRule="auto"/>
        <w:ind w:left="426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</w:rPr>
          <w:id w:val="-471297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>
            <w:rPr>
              <w:rStyle w:val="normaltextrun"/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00C403FC" w:rsidRPr="3C0E38D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26F23D5F" w:rsidRPr="3C0E38DD">
        <w:rPr>
          <w:rFonts w:ascii="Calibri" w:eastAsia="Calibri" w:hAnsi="Calibri" w:cs="Calibri"/>
          <w:color w:val="000000" w:themeColor="text1"/>
          <w:sz w:val="24"/>
          <w:szCs w:val="24"/>
        </w:rPr>
        <w:t>předběžná bilance skrývky</w:t>
      </w:r>
      <w:r w:rsidR="26F23D5F" w:rsidRPr="3C0E38DD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26F23D5F" w:rsidRPr="3C0E38DD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dle § 9 odst. 6 e)</w:t>
      </w:r>
    </w:p>
    <w:p w14:paraId="22879063" w14:textId="77777777" w:rsidR="26F23D5F" w:rsidRDefault="000369F5" w:rsidP="00286180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993001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3C0E38DD">
            <w:rPr>
              <w:rStyle w:val="normaltextrun"/>
              <w:rFonts w:ascii="MS Gothic" w:eastAsia="MS Gothic" w:hAnsi="MS Gothic" w:cs="Calibri"/>
              <w:b/>
              <w:bCs/>
              <w:sz w:val="24"/>
              <w:szCs w:val="24"/>
            </w:rPr>
            <w:t>☐</w:t>
          </w:r>
        </w:sdtContent>
      </w:sdt>
      <w:r w:rsidR="26F23D5F" w:rsidRPr="3C0E38DD">
        <w:rPr>
          <w:sz w:val="24"/>
          <w:szCs w:val="24"/>
        </w:rPr>
        <w:t xml:space="preserve"> 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711425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3C0E38DD">
            <w:rPr>
              <w:rStyle w:val="normaltextrun"/>
              <w:rFonts w:ascii="MS Gothic" w:eastAsia="MS Gothic" w:hAnsi="MS Gothic" w:cs="Calibri"/>
              <w:b/>
              <w:bCs/>
              <w:sz w:val="24"/>
              <w:szCs w:val="24"/>
            </w:rPr>
            <w:t>☐</w:t>
          </w:r>
        </w:sdtContent>
      </w:sdt>
      <w:r w:rsidR="26F23D5F" w:rsidRPr="3C0E38DD">
        <w:rPr>
          <w:sz w:val="24"/>
          <w:szCs w:val="24"/>
        </w:rPr>
        <w:t xml:space="preserve"> viz Příloha č. …</w:t>
      </w:r>
    </w:p>
    <w:p w14:paraId="19A74B18" w14:textId="247B4B71" w:rsidR="26F23D5F" w:rsidRDefault="000369F5" w:rsidP="00286180">
      <w:pPr>
        <w:tabs>
          <w:tab w:val="left" w:pos="708"/>
          <w:tab w:val="left" w:pos="1454"/>
        </w:tabs>
        <w:spacing w:after="0" w:line="240" w:lineRule="auto"/>
        <w:ind w:left="426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</w:rPr>
          <w:id w:val="-532338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>
            <w:rPr>
              <w:rStyle w:val="normaltextrun"/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00C403FC" w:rsidRPr="3C0E38D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26F23D5F" w:rsidRPr="3C0E38DD">
        <w:rPr>
          <w:rFonts w:ascii="Calibri" w:eastAsia="Calibri" w:hAnsi="Calibri" w:cs="Calibri"/>
          <w:color w:val="000000" w:themeColor="text1"/>
          <w:sz w:val="24"/>
          <w:szCs w:val="24"/>
        </w:rPr>
        <w:t>vyhodnocení a návrh alternativ</w:t>
      </w:r>
      <w:r w:rsidR="26F23D5F" w:rsidRPr="3C0E38DD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26F23D5F" w:rsidRPr="3C0E38DD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dle § 9 odst. 6 f)</w:t>
      </w:r>
    </w:p>
    <w:p w14:paraId="1AA3F85C" w14:textId="77777777" w:rsidR="26F23D5F" w:rsidRDefault="000369F5" w:rsidP="00286180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841899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3C0E38DD">
            <w:rPr>
              <w:rStyle w:val="normaltextrun"/>
              <w:rFonts w:ascii="MS Gothic" w:eastAsia="MS Gothic" w:hAnsi="MS Gothic" w:cs="Calibri"/>
              <w:b/>
              <w:bCs/>
              <w:sz w:val="24"/>
              <w:szCs w:val="24"/>
            </w:rPr>
            <w:t>☐</w:t>
          </w:r>
        </w:sdtContent>
      </w:sdt>
      <w:r w:rsidR="26F23D5F" w:rsidRPr="3C0E38DD">
        <w:rPr>
          <w:sz w:val="24"/>
          <w:szCs w:val="24"/>
        </w:rPr>
        <w:t xml:space="preserve"> 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690035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3C0E38DD">
            <w:rPr>
              <w:rStyle w:val="normaltextrun"/>
              <w:rFonts w:ascii="MS Gothic" w:eastAsia="MS Gothic" w:hAnsi="MS Gothic" w:cs="Calibri"/>
              <w:b/>
              <w:bCs/>
              <w:sz w:val="24"/>
              <w:szCs w:val="24"/>
            </w:rPr>
            <w:t>☐</w:t>
          </w:r>
        </w:sdtContent>
      </w:sdt>
      <w:r w:rsidR="26F23D5F" w:rsidRPr="3C0E38DD">
        <w:rPr>
          <w:sz w:val="24"/>
          <w:szCs w:val="24"/>
        </w:rPr>
        <w:t xml:space="preserve"> viz Příloha č. …</w:t>
      </w:r>
    </w:p>
    <w:p w14:paraId="083FB78E" w14:textId="1762A437" w:rsidR="26F23D5F" w:rsidRDefault="000369F5" w:rsidP="00286180">
      <w:pPr>
        <w:tabs>
          <w:tab w:val="left" w:pos="708"/>
          <w:tab w:val="left" w:pos="1454"/>
        </w:tabs>
        <w:spacing w:after="0" w:line="240" w:lineRule="auto"/>
        <w:ind w:left="426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</w:rPr>
          <w:id w:val="434486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>
            <w:rPr>
              <w:rStyle w:val="normaltextrun"/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00C403FC" w:rsidRPr="3C0E38D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26F23D5F" w:rsidRPr="3C0E38DD">
        <w:rPr>
          <w:rFonts w:ascii="Calibri" w:eastAsia="Calibri" w:hAnsi="Calibri" w:cs="Calibri"/>
          <w:color w:val="000000" w:themeColor="text1"/>
          <w:sz w:val="24"/>
          <w:szCs w:val="24"/>
        </w:rPr>
        <w:t>výsledky pedologického průzkumu dle § 9 odst. 6 g)</w:t>
      </w:r>
    </w:p>
    <w:p w14:paraId="7AE7D8BD" w14:textId="55E507C0" w:rsidR="26F23D5F" w:rsidRDefault="000369F5" w:rsidP="00286180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278583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26F23D5F" w:rsidRPr="3C0E38DD">
        <w:rPr>
          <w:sz w:val="24"/>
          <w:szCs w:val="24"/>
        </w:rPr>
        <w:t xml:space="preserve"> 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454605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3C0E38DD">
            <w:rPr>
              <w:rStyle w:val="normaltextrun"/>
              <w:rFonts w:ascii="MS Gothic" w:eastAsia="MS Gothic" w:hAnsi="MS Gothic" w:cs="Calibri"/>
              <w:b/>
              <w:bCs/>
              <w:sz w:val="24"/>
              <w:szCs w:val="24"/>
            </w:rPr>
            <w:t>☐</w:t>
          </w:r>
        </w:sdtContent>
      </w:sdt>
      <w:r w:rsidR="26F23D5F" w:rsidRPr="3C0E38DD">
        <w:rPr>
          <w:sz w:val="24"/>
          <w:szCs w:val="24"/>
        </w:rPr>
        <w:t xml:space="preserve"> viz Příloha č. …</w:t>
      </w:r>
    </w:p>
    <w:p w14:paraId="5CBD43AE" w14:textId="514DBD8A" w:rsidR="26F23D5F" w:rsidRDefault="000369F5" w:rsidP="00286180">
      <w:pPr>
        <w:tabs>
          <w:tab w:val="left" w:pos="708"/>
          <w:tab w:val="left" w:pos="1454"/>
        </w:tabs>
        <w:spacing w:after="0" w:line="240" w:lineRule="auto"/>
        <w:ind w:left="426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</w:rPr>
          <w:id w:val="1007475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>
            <w:rPr>
              <w:rStyle w:val="normaltextrun"/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00C403FC" w:rsidRPr="3C0E38D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26F23D5F" w:rsidRPr="3C0E38DD">
        <w:rPr>
          <w:rFonts w:ascii="Calibri" w:eastAsia="Calibri" w:hAnsi="Calibri" w:cs="Calibri"/>
          <w:color w:val="000000" w:themeColor="text1"/>
          <w:sz w:val="24"/>
          <w:szCs w:val="24"/>
        </w:rPr>
        <w:t>údaje o odvodnění a závlahách dle § 9 odst. 6 h)</w:t>
      </w:r>
    </w:p>
    <w:p w14:paraId="5186B258" w14:textId="77777777" w:rsidR="26F23D5F" w:rsidRDefault="000369F5" w:rsidP="00286180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289910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3C0E38DD">
            <w:rPr>
              <w:rStyle w:val="normaltextrun"/>
              <w:rFonts w:ascii="MS Gothic" w:eastAsia="MS Gothic" w:hAnsi="MS Gothic" w:cs="Calibri"/>
              <w:b/>
              <w:bCs/>
              <w:sz w:val="24"/>
              <w:szCs w:val="24"/>
            </w:rPr>
            <w:t>☐</w:t>
          </w:r>
        </w:sdtContent>
      </w:sdt>
      <w:r w:rsidR="26F23D5F" w:rsidRPr="3C0E38DD">
        <w:rPr>
          <w:sz w:val="24"/>
          <w:szCs w:val="24"/>
        </w:rPr>
        <w:t xml:space="preserve"> 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651353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3C0E38DD">
            <w:rPr>
              <w:rStyle w:val="normaltextrun"/>
              <w:rFonts w:ascii="MS Gothic" w:eastAsia="MS Gothic" w:hAnsi="MS Gothic" w:cs="Calibri"/>
              <w:b/>
              <w:bCs/>
              <w:sz w:val="24"/>
              <w:szCs w:val="24"/>
            </w:rPr>
            <w:t>☐</w:t>
          </w:r>
        </w:sdtContent>
      </w:sdt>
      <w:r w:rsidR="26F23D5F" w:rsidRPr="3C0E38DD">
        <w:rPr>
          <w:sz w:val="24"/>
          <w:szCs w:val="24"/>
        </w:rPr>
        <w:t xml:space="preserve"> viz Příloha č. …</w:t>
      </w:r>
    </w:p>
    <w:p w14:paraId="28B1EB59" w14:textId="36C4B6D3" w:rsidR="26F23D5F" w:rsidRDefault="000369F5" w:rsidP="00286180">
      <w:pPr>
        <w:tabs>
          <w:tab w:val="left" w:pos="708"/>
          <w:tab w:val="left" w:pos="1454"/>
        </w:tabs>
        <w:spacing w:after="0" w:line="240" w:lineRule="auto"/>
        <w:ind w:left="426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</w:rPr>
          <w:id w:val="1968392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>
            <w:rPr>
              <w:rStyle w:val="normaltextrun"/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00C403FC" w:rsidRPr="3C0E38D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26F23D5F" w:rsidRPr="3C0E38DD">
        <w:rPr>
          <w:rFonts w:ascii="Calibri" w:eastAsia="Calibri" w:hAnsi="Calibri" w:cs="Calibri"/>
          <w:color w:val="000000" w:themeColor="text1"/>
          <w:sz w:val="24"/>
          <w:szCs w:val="24"/>
        </w:rPr>
        <w:t>údaje o protierozních opatřeních dle § 9 odst. 6 i)</w:t>
      </w:r>
    </w:p>
    <w:p w14:paraId="2BC8F855" w14:textId="77777777" w:rsidR="26F23D5F" w:rsidRDefault="000369F5" w:rsidP="00286180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116425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3C0E38DD">
            <w:rPr>
              <w:rStyle w:val="normaltextrun"/>
              <w:rFonts w:ascii="MS Gothic" w:eastAsia="MS Gothic" w:hAnsi="MS Gothic" w:cs="Calibri"/>
              <w:b/>
              <w:bCs/>
              <w:sz w:val="24"/>
              <w:szCs w:val="24"/>
            </w:rPr>
            <w:t>☐</w:t>
          </w:r>
        </w:sdtContent>
      </w:sdt>
      <w:r w:rsidR="26F23D5F" w:rsidRPr="3C0E38DD">
        <w:rPr>
          <w:sz w:val="24"/>
          <w:szCs w:val="24"/>
        </w:rPr>
        <w:t xml:space="preserve"> 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82277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3C0E38DD">
            <w:rPr>
              <w:rStyle w:val="normaltextrun"/>
              <w:rFonts w:ascii="MS Gothic" w:eastAsia="MS Gothic" w:hAnsi="MS Gothic" w:cs="Calibri"/>
              <w:b/>
              <w:bCs/>
              <w:sz w:val="24"/>
              <w:szCs w:val="24"/>
            </w:rPr>
            <w:t>☐</w:t>
          </w:r>
        </w:sdtContent>
      </w:sdt>
      <w:r w:rsidR="26F23D5F" w:rsidRPr="3C0E38DD">
        <w:rPr>
          <w:sz w:val="24"/>
          <w:szCs w:val="24"/>
        </w:rPr>
        <w:t xml:space="preserve"> viz Příloha č. …</w:t>
      </w:r>
    </w:p>
    <w:p w14:paraId="6CB1A3A4" w14:textId="0DECB936" w:rsidR="26F23D5F" w:rsidRDefault="000369F5" w:rsidP="00286180">
      <w:pPr>
        <w:tabs>
          <w:tab w:val="left" w:pos="708"/>
          <w:tab w:val="left" w:pos="1454"/>
        </w:tabs>
        <w:spacing w:after="0" w:line="240" w:lineRule="auto"/>
        <w:ind w:left="426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</w:rPr>
          <w:id w:val="1984431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7387">
            <w:rPr>
              <w:rStyle w:val="normaltextrun"/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26F23D5F" w:rsidRPr="3C0E38D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zákres hranic BPEJ dle § 9 odst. 6 j)</w:t>
      </w:r>
    </w:p>
    <w:p w14:paraId="71A50AE8" w14:textId="07EB741A" w:rsidR="26F23D5F" w:rsidRDefault="000369F5" w:rsidP="00286180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614926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00C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26F23D5F" w:rsidRPr="3C0E38DD">
        <w:rPr>
          <w:sz w:val="24"/>
          <w:szCs w:val="24"/>
        </w:rPr>
        <w:t xml:space="preserve"> 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379431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3C0E38DD">
            <w:rPr>
              <w:rStyle w:val="normaltextrun"/>
              <w:rFonts w:ascii="MS Gothic" w:eastAsia="MS Gothic" w:hAnsi="MS Gothic" w:cs="Calibri"/>
              <w:b/>
              <w:bCs/>
              <w:sz w:val="24"/>
              <w:szCs w:val="24"/>
            </w:rPr>
            <w:t>☐</w:t>
          </w:r>
        </w:sdtContent>
      </w:sdt>
      <w:r w:rsidR="26F23D5F" w:rsidRPr="3C0E38DD">
        <w:rPr>
          <w:sz w:val="24"/>
          <w:szCs w:val="24"/>
        </w:rPr>
        <w:t xml:space="preserve"> viz Příloha č. …</w:t>
      </w:r>
    </w:p>
    <w:p w14:paraId="297DB825" w14:textId="302B6C76" w:rsidR="00707387" w:rsidRPr="00707387" w:rsidRDefault="000369F5" w:rsidP="00707387">
      <w:pPr>
        <w:tabs>
          <w:tab w:val="left" w:pos="708"/>
          <w:tab w:val="left" w:pos="1454"/>
        </w:tabs>
        <w:spacing w:after="0" w:line="240" w:lineRule="auto"/>
        <w:ind w:left="426"/>
        <w:jc w:val="both"/>
        <w:rPr>
          <w:rFonts w:eastAsia="Calibri" w:cstheme="minorHAnsi"/>
          <w:color w:val="000000" w:themeColor="text1"/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</w:rPr>
          <w:id w:val="-4612713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7387">
            <w:rPr>
              <w:rStyle w:val="normaltextrun"/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007073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707387" w:rsidRPr="00707387">
        <w:rPr>
          <w:rFonts w:eastAsia="Calibri" w:cstheme="minorHAnsi"/>
          <w:color w:val="000000" w:themeColor="text1"/>
          <w:sz w:val="24"/>
          <w:szCs w:val="24"/>
        </w:rPr>
        <w:t>i</w:t>
      </w:r>
      <w:r w:rsidR="00707387" w:rsidRPr="00707387">
        <w:rPr>
          <w:rFonts w:cstheme="minorHAnsi"/>
          <w:color w:val="232323"/>
          <w:sz w:val="24"/>
          <w:szCs w:val="24"/>
          <w:shd w:val="clear" w:color="auto" w:fill="FFFFFF"/>
        </w:rPr>
        <w:t xml:space="preserve">nformaci, v jakém následném řízení podle jiného právního předpisu má být souhlas </w:t>
      </w:r>
      <w:r w:rsidR="00707387" w:rsidRPr="00707387">
        <w:rPr>
          <w:rFonts w:cstheme="minorHAnsi"/>
          <w:color w:val="232323"/>
          <w:sz w:val="24"/>
          <w:szCs w:val="24"/>
          <w:shd w:val="clear" w:color="auto" w:fill="FFFFFF"/>
        </w:rPr>
        <w:br/>
        <w:t xml:space="preserve">s odnětím zemědělské půdy ze zemědělského půdního fondu podkladem a část PD </w:t>
      </w:r>
      <w:r w:rsidR="00707387" w:rsidRPr="00707387">
        <w:rPr>
          <w:rFonts w:cstheme="minorHAnsi"/>
          <w:color w:val="232323"/>
          <w:sz w:val="24"/>
          <w:szCs w:val="24"/>
          <w:shd w:val="clear" w:color="auto" w:fill="FFFFFF"/>
        </w:rPr>
        <w:br/>
        <w:t xml:space="preserve">se zákresem stavebního pozemku </w:t>
      </w:r>
      <w:r w:rsidR="00707387" w:rsidRPr="00707387">
        <w:rPr>
          <w:rFonts w:eastAsia="Calibri" w:cstheme="minorHAnsi"/>
          <w:color w:val="000000" w:themeColor="text1"/>
          <w:sz w:val="24"/>
          <w:szCs w:val="24"/>
        </w:rPr>
        <w:t>dle § 9 odst. 6 k)</w:t>
      </w:r>
    </w:p>
    <w:p w14:paraId="570E3BB5" w14:textId="77777777" w:rsidR="00707387" w:rsidRDefault="000369F5" w:rsidP="00707387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461926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738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707387" w:rsidRPr="3C0E38DD">
        <w:rPr>
          <w:sz w:val="24"/>
          <w:szCs w:val="24"/>
        </w:rPr>
        <w:t xml:space="preserve"> 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0111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7387" w:rsidRPr="3C0E38DD">
            <w:rPr>
              <w:rStyle w:val="normaltextrun"/>
              <w:rFonts w:ascii="MS Gothic" w:eastAsia="MS Gothic" w:hAnsi="MS Gothic" w:cs="Calibri"/>
              <w:b/>
              <w:bCs/>
              <w:sz w:val="24"/>
              <w:szCs w:val="24"/>
            </w:rPr>
            <w:t>☐</w:t>
          </w:r>
        </w:sdtContent>
      </w:sdt>
      <w:r w:rsidR="00707387" w:rsidRPr="3C0E38DD">
        <w:rPr>
          <w:sz w:val="24"/>
          <w:szCs w:val="24"/>
        </w:rPr>
        <w:t xml:space="preserve"> viz Příloha č. …</w:t>
      </w:r>
    </w:p>
    <w:p w14:paraId="3D38DC0C" w14:textId="77777777" w:rsidR="00707387" w:rsidRDefault="00707387" w:rsidP="00286180">
      <w:pPr>
        <w:spacing w:after="0"/>
        <w:jc w:val="right"/>
        <w:rPr>
          <w:sz w:val="24"/>
          <w:szCs w:val="24"/>
        </w:rPr>
      </w:pPr>
    </w:p>
    <w:p w14:paraId="3061780F" w14:textId="35E6B8D9" w:rsidR="26F23D5F" w:rsidRDefault="000369F5" w:rsidP="00286180">
      <w:pPr>
        <w:tabs>
          <w:tab w:val="left" w:pos="708"/>
          <w:tab w:val="left" w:pos="1454"/>
        </w:tabs>
        <w:spacing w:after="0" w:line="240" w:lineRule="auto"/>
        <w:ind w:left="426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</w:rPr>
          <w:id w:val="-2085600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00286180" w:rsidRPr="3C0E38DD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26F23D5F" w:rsidRPr="3C0E38DD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plán vhodných opatření dle § 9 odst. 6 </w:t>
      </w:r>
      <w:r w:rsidR="00F21056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l</w:t>
      </w:r>
      <w:r w:rsidR="26F23D5F" w:rsidRPr="3C0E38DD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)</w:t>
      </w:r>
    </w:p>
    <w:p w14:paraId="3BFF3091" w14:textId="5E83AD69" w:rsidR="26F23D5F" w:rsidRDefault="000369F5" w:rsidP="00286180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207446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3FC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26F23D5F" w:rsidRPr="3C0E38DD">
        <w:rPr>
          <w:sz w:val="24"/>
          <w:szCs w:val="24"/>
        </w:rPr>
        <w:t xml:space="preserve"> 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263877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6F23D5F" w:rsidRPr="3C0E38DD">
            <w:rPr>
              <w:rStyle w:val="normaltextrun"/>
              <w:rFonts w:ascii="MS Gothic" w:eastAsia="MS Gothic" w:hAnsi="MS Gothic" w:cs="Calibri"/>
              <w:b/>
              <w:bCs/>
              <w:sz w:val="24"/>
              <w:szCs w:val="24"/>
            </w:rPr>
            <w:t>☐</w:t>
          </w:r>
        </w:sdtContent>
      </w:sdt>
      <w:r w:rsidR="26F23D5F" w:rsidRPr="3C0E38DD">
        <w:rPr>
          <w:sz w:val="24"/>
          <w:szCs w:val="24"/>
        </w:rPr>
        <w:t xml:space="preserve"> viz Příloha č. …</w:t>
      </w:r>
    </w:p>
    <w:p w14:paraId="6CBFA5B5" w14:textId="77777777" w:rsidR="00D41789" w:rsidRDefault="00D41789" w:rsidP="00D41789">
      <w:pPr>
        <w:spacing w:after="0" w:line="240" w:lineRule="auto"/>
        <w:textAlignment w:val="baseline"/>
        <w:rPr>
          <w:rFonts w:eastAsia="Times New Roman" w:cstheme="minorHAnsi"/>
          <w:sz w:val="28"/>
          <w:szCs w:val="28"/>
          <w:lang w:eastAsia="cs-CZ"/>
        </w:rPr>
      </w:pPr>
    </w:p>
    <w:p w14:paraId="3CEF640B" w14:textId="44A4EAD1" w:rsidR="00D41789" w:rsidRPr="00A3077B" w:rsidRDefault="00D41789" w:rsidP="00513DEB">
      <w:pPr>
        <w:pStyle w:val="Nadpis2"/>
        <w:rPr>
          <w:rStyle w:val="normaltextrun"/>
          <w:rFonts w:ascii="Calibri" w:hAnsi="Calibri" w:cs="Calibri"/>
          <w:bCs/>
          <w:color w:val="0000FF"/>
        </w:rPr>
      </w:pPr>
      <w:r w:rsidRPr="00A3077B">
        <w:rPr>
          <w:rStyle w:val="normaltextrun"/>
          <w:rFonts w:ascii="Calibri" w:hAnsi="Calibri" w:cs="Calibri"/>
          <w:b/>
          <w:color w:val="0000FF"/>
        </w:rPr>
        <w:t>E.3</w:t>
      </w:r>
      <w:r w:rsidRPr="00A3077B">
        <w:rPr>
          <w:rStyle w:val="normaltextrun"/>
          <w:rFonts w:ascii="Calibri" w:hAnsi="Calibri" w:cs="Calibri"/>
          <w:bCs/>
          <w:color w:val="0000FF"/>
        </w:rPr>
        <w:t xml:space="preserve"> </w:t>
      </w:r>
      <w:r w:rsidRPr="00A3077B">
        <w:rPr>
          <w:rStyle w:val="normaltextrun"/>
          <w:rFonts w:ascii="Calibri" w:hAnsi="Calibri" w:cs="Calibri"/>
          <w:b/>
          <w:bCs/>
          <w:color w:val="0000FF"/>
          <w:sz w:val="28"/>
          <w:szCs w:val="28"/>
        </w:rPr>
        <w:t>Zákon č. 289/1995 Sb., lesní zákon</w:t>
      </w:r>
      <w:r w:rsidR="5DF4BE84" w:rsidRPr="00A3077B">
        <w:rPr>
          <w:rStyle w:val="normaltextrun"/>
          <w:rFonts w:ascii="Calibri" w:hAnsi="Calibri" w:cs="Calibri"/>
          <w:bCs/>
          <w:color w:val="0000FF"/>
        </w:rPr>
        <w:t> </w:t>
      </w:r>
      <w:r w:rsidRPr="00A3077B">
        <w:rPr>
          <w:rStyle w:val="normaltextrun"/>
          <w:rFonts w:ascii="Calibri" w:hAnsi="Calibri" w:cs="Calibri"/>
          <w:bCs/>
          <w:color w:val="0000FF"/>
        </w:rPr>
        <w:t> </w:t>
      </w:r>
    </w:p>
    <w:p w14:paraId="6F521238" w14:textId="77777777" w:rsidR="00200A91" w:rsidRDefault="00200A91" w:rsidP="00D4178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8"/>
          <w:szCs w:val="28"/>
          <w:lang w:eastAsia="cs-CZ"/>
        </w:rPr>
      </w:pPr>
    </w:p>
    <w:p w14:paraId="0FD85E1F" w14:textId="113BBD62" w:rsidR="00D41789" w:rsidRPr="00D41789" w:rsidRDefault="00D41789" w:rsidP="00513DEB">
      <w:pPr>
        <w:pStyle w:val="Nadpis3"/>
        <w:rPr>
          <w:rFonts w:ascii="Segoe UI" w:hAnsi="Segoe UI" w:cs="Segoe UI"/>
          <w:sz w:val="18"/>
          <w:szCs w:val="18"/>
          <w:lang w:eastAsia="cs-CZ"/>
        </w:rPr>
      </w:pPr>
      <w:r w:rsidRPr="00D41789">
        <w:rPr>
          <w:rFonts w:ascii="Arial" w:hAnsi="Arial" w:cs="Arial"/>
          <w:lang w:eastAsia="cs-CZ"/>
        </w:rPr>
        <w:t>​​</w:t>
      </w:r>
      <w:r w:rsidR="009C051D" w:rsidRPr="009C051D">
        <w:rPr>
          <w:rStyle w:val="normaltextrun"/>
          <w:rFonts w:ascii="Calibri" w:hAnsi="Calibri" w:cs="Calibri"/>
          <w:bCs/>
          <w:sz w:val="28"/>
          <w:szCs w:val="28"/>
        </w:rPr>
        <w:t xml:space="preserve"> </w:t>
      </w:r>
      <w:sdt>
        <w:sdtPr>
          <w:rPr>
            <w:rStyle w:val="normaltextrun"/>
            <w:rFonts w:ascii="Calibri" w:hAnsi="Calibri" w:cs="Calibri"/>
            <w:b w:val="0"/>
            <w:bCs/>
            <w:sz w:val="28"/>
            <w:szCs w:val="28"/>
          </w:rPr>
          <w:id w:val="-1049138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051D" w:rsidRPr="009C051D">
            <w:rPr>
              <w:rStyle w:val="normaltextrun"/>
              <w:rFonts w:ascii="MS Gothic" w:eastAsia="MS Gothic" w:hAnsi="MS Gothic" w:cs="Calibri" w:hint="eastAsia"/>
              <w:bCs/>
              <w:sz w:val="28"/>
              <w:szCs w:val="28"/>
            </w:rPr>
            <w:t>☐</w:t>
          </w:r>
        </w:sdtContent>
      </w:sdt>
      <w:r w:rsidR="009C051D" w:rsidRPr="00D41789">
        <w:rPr>
          <w:lang w:eastAsia="cs-CZ"/>
        </w:rPr>
        <w:t xml:space="preserve"> </w:t>
      </w:r>
      <w:r w:rsidRPr="00D41789">
        <w:rPr>
          <w:rFonts w:ascii="Arial" w:hAnsi="Arial" w:cs="Arial"/>
          <w:lang w:eastAsia="cs-CZ"/>
        </w:rPr>
        <w:t>​</w:t>
      </w:r>
      <w:r w:rsidRPr="00D41789">
        <w:rPr>
          <w:lang w:eastAsia="cs-CZ"/>
        </w:rPr>
        <w:t xml:space="preserve"> </w:t>
      </w:r>
      <w:r>
        <w:rPr>
          <w:lang w:eastAsia="cs-CZ"/>
        </w:rPr>
        <w:t xml:space="preserve">E.3.1 </w:t>
      </w:r>
      <w:r w:rsidR="00E7682C">
        <w:rPr>
          <w:lang w:eastAsia="cs-CZ"/>
        </w:rPr>
        <w:t>S</w:t>
      </w:r>
      <w:r w:rsidRPr="00D41789">
        <w:rPr>
          <w:lang w:eastAsia="cs-CZ"/>
        </w:rPr>
        <w:t xml:space="preserve">ouhlas s dělením lesních pozemků </w:t>
      </w:r>
      <w:r w:rsidRPr="00D41789">
        <w:rPr>
          <w:color w:val="C00000"/>
          <w:lang w:eastAsia="cs-CZ"/>
        </w:rPr>
        <w:t>(§ 12 odst. 3)   </w:t>
      </w:r>
    </w:p>
    <w:p w14:paraId="7A9F71D9" w14:textId="1437F7D3" w:rsidR="00D41789" w:rsidRDefault="00D41789" w:rsidP="00D4178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cs-CZ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 xml:space="preserve">E.3.1.1 </w:t>
      </w:r>
      <w:r w:rsidRPr="00D41789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Zdůvodnění žádosti: </w:t>
      </w:r>
      <w:r w:rsidRPr="00D41789">
        <w:rPr>
          <w:rFonts w:ascii="Calibri" w:eastAsia="Times New Roman" w:hAnsi="Calibri" w:cs="Calibri"/>
          <w:sz w:val="24"/>
          <w:szCs w:val="24"/>
          <w:lang w:eastAsia="cs-CZ"/>
        </w:rPr>
        <w:t> </w:t>
      </w:r>
    </w:p>
    <w:p w14:paraId="35703192" w14:textId="4D4F4C5C" w:rsidR="009C051D" w:rsidRDefault="009C051D" w:rsidP="00D4178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cs-CZ"/>
        </w:rPr>
      </w:pPr>
      <w:r>
        <w:rPr>
          <w:rFonts w:ascii="Calibri" w:eastAsia="Times New Roman" w:hAnsi="Calibri" w:cs="Calibr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6314075" wp14:editId="3A655700">
                <wp:simplePos x="0" y="0"/>
                <wp:positionH relativeFrom="column">
                  <wp:posOffset>21044</wp:posOffset>
                </wp:positionH>
                <wp:positionV relativeFrom="paragraph">
                  <wp:posOffset>29612</wp:posOffset>
                </wp:positionV>
                <wp:extent cx="5924282" cy="856446"/>
                <wp:effectExtent l="0" t="0" r="19685" b="20320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282" cy="856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9392E6" w14:textId="77777777" w:rsidR="000369F5" w:rsidRDefault="000369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14075" id="Textové pole 22" o:spid="_x0000_s1036" type="#_x0000_t202" style="position:absolute;left:0;text-align:left;margin-left:1.65pt;margin-top:2.35pt;width:466.5pt;height:67.4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" fillcolor="white [3201]" strokeweight=".5pt">
                <v:textbox>
                  <w:txbxContent>
                    <w:p w14:paraId="1B9392E6" w14:textId="77777777" w:rsidR="000369F5" w:rsidRDefault="000369F5"/>
                  </w:txbxContent>
                </v:textbox>
              </v:shape>
            </w:pict>
          </mc:Fallback>
        </mc:AlternateContent>
      </w:r>
    </w:p>
    <w:p w14:paraId="0C5D3599" w14:textId="77777777" w:rsidR="009C051D" w:rsidRDefault="009C051D" w:rsidP="00D4178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53FF0B0C" w14:textId="77777777" w:rsidR="009C051D" w:rsidRDefault="009C051D" w:rsidP="00D4178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116ECFEC" w14:textId="77777777" w:rsidR="009C051D" w:rsidRPr="00D41789" w:rsidRDefault="009C051D" w:rsidP="00D4178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</w:p>
    <w:p w14:paraId="3F24F250" w14:textId="5B5D0D4D" w:rsidR="00D41789" w:rsidRPr="00D41789" w:rsidRDefault="00D41789" w:rsidP="00D4178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cs-CZ"/>
        </w:rPr>
      </w:pPr>
      <w:r w:rsidRPr="00D41789">
        <w:rPr>
          <w:rFonts w:ascii="Calibri" w:eastAsia="Times New Roman" w:hAnsi="Calibri" w:cs="Calibri"/>
          <w:sz w:val="24"/>
          <w:szCs w:val="24"/>
          <w:lang w:eastAsia="cs-CZ"/>
        </w:rPr>
        <w:t> </w:t>
      </w:r>
      <w:r w:rsidRPr="00D41789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 Přílohy žádosti:</w:t>
      </w:r>
    </w:p>
    <w:p w14:paraId="0770C28E" w14:textId="4D3BE5B5" w:rsidR="00D41789" w:rsidRPr="00D41789" w:rsidRDefault="00D41789" w:rsidP="00D41789">
      <w:pPr>
        <w:spacing w:after="0" w:line="240" w:lineRule="auto"/>
        <w:ind w:firstLine="142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5BA03D22">
        <w:rPr>
          <w:rFonts w:ascii="Calibri" w:eastAsia="Times New Roman" w:hAnsi="Calibri" w:cs="Calibri"/>
          <w:sz w:val="24"/>
          <w:szCs w:val="24"/>
          <w:lang w:eastAsia="cs-CZ"/>
        </w:rPr>
        <w:t>​​</w:t>
      </w:r>
      <w:r w:rsidR="009C051D" w:rsidRPr="5BA03D22">
        <w:rPr>
          <w:rStyle w:val="normaltextrun"/>
          <w:rFonts w:eastAsiaTheme="minorEastAsia"/>
          <w:b/>
          <w:bCs/>
          <w:sz w:val="24"/>
          <w:szCs w:val="24"/>
        </w:rPr>
        <w:t xml:space="preserve"> </w:t>
      </w:r>
      <w:sdt>
        <w:sdtPr>
          <w:rPr>
            <w:rStyle w:val="normaltextrun"/>
            <w:rFonts w:eastAsiaTheme="minorEastAsia"/>
            <w:b/>
            <w:bCs/>
            <w:sz w:val="24"/>
            <w:szCs w:val="24"/>
          </w:rPr>
          <w:id w:val="1932624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9C051D" w:rsidRPr="5BA03D22">
        <w:rPr>
          <w:rFonts w:ascii="MS Gothic" w:eastAsia="MS Gothic" w:hAnsi="MS Gothic" w:cs="Segoe UI"/>
          <w:sz w:val="24"/>
          <w:szCs w:val="24"/>
          <w:lang w:eastAsia="cs-CZ"/>
        </w:rPr>
        <w:t xml:space="preserve"> </w:t>
      </w:r>
      <w:r w:rsidRPr="5BA03D22">
        <w:rPr>
          <w:rFonts w:ascii="Calibri" w:eastAsia="Times New Roman" w:hAnsi="Calibri" w:cs="Calibri"/>
          <w:sz w:val="24"/>
          <w:szCs w:val="24"/>
          <w:lang w:eastAsia="cs-CZ"/>
        </w:rPr>
        <w:t>vyjádření</w:t>
      </w:r>
      <w:r w:rsidRPr="5BA03D22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 xml:space="preserve"> </w:t>
      </w:r>
      <w:r w:rsidRPr="5BA03D22">
        <w:rPr>
          <w:rFonts w:ascii="Calibri" w:eastAsia="Times New Roman" w:hAnsi="Calibri" w:cs="Calibri"/>
          <w:sz w:val="24"/>
          <w:szCs w:val="24"/>
          <w:lang w:eastAsia="cs-CZ"/>
        </w:rPr>
        <w:t>odborného lesního hospodáře/osoby pověřené touto funkcí </w:t>
      </w:r>
    </w:p>
    <w:p w14:paraId="7264E9E7" w14:textId="455997ED" w:rsidR="00F500F8" w:rsidRDefault="000369F5" w:rsidP="00F500F8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2073264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500F8" w:rsidRPr="00125085">
        <w:rPr>
          <w:sz w:val="24"/>
          <w:szCs w:val="24"/>
        </w:rPr>
        <w:t xml:space="preserve"> </w:t>
      </w:r>
      <w:r w:rsidR="00F500F8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571468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00F8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500F8" w:rsidRPr="00125085">
        <w:rPr>
          <w:sz w:val="24"/>
          <w:szCs w:val="24"/>
        </w:rPr>
        <w:t xml:space="preserve"> </w:t>
      </w:r>
      <w:r w:rsidR="00F500F8">
        <w:rPr>
          <w:sz w:val="24"/>
          <w:szCs w:val="24"/>
        </w:rPr>
        <w:t>viz Příloha č. …</w:t>
      </w:r>
    </w:p>
    <w:p w14:paraId="0BE46CC0" w14:textId="30732FC8" w:rsidR="00D41789" w:rsidRPr="00D41789" w:rsidRDefault="00D41789" w:rsidP="00D41789">
      <w:pPr>
        <w:spacing w:after="0" w:line="240" w:lineRule="auto"/>
        <w:ind w:firstLine="142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5BA03D22">
        <w:rPr>
          <w:rFonts w:ascii="Calibri" w:eastAsia="Times New Roman" w:hAnsi="Calibri" w:cs="Calibri"/>
          <w:sz w:val="24"/>
          <w:szCs w:val="24"/>
          <w:lang w:eastAsia="cs-CZ"/>
        </w:rPr>
        <w:t>​​</w:t>
      </w:r>
      <w:r w:rsidR="009C051D" w:rsidRPr="5BA03D22">
        <w:rPr>
          <w:rStyle w:val="normaltextrun"/>
          <w:rFonts w:eastAsiaTheme="minorEastAsia"/>
          <w:b/>
          <w:bCs/>
          <w:sz w:val="24"/>
          <w:szCs w:val="24"/>
        </w:rPr>
        <w:t xml:space="preserve"> </w:t>
      </w:r>
      <w:sdt>
        <w:sdtPr>
          <w:rPr>
            <w:rStyle w:val="normaltextrun"/>
            <w:rFonts w:eastAsiaTheme="minorEastAsia"/>
            <w:b/>
            <w:bCs/>
            <w:sz w:val="24"/>
            <w:szCs w:val="24"/>
          </w:rPr>
          <w:id w:val="-154997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051D" w:rsidRPr="5BA03D22">
            <w:rPr>
              <w:rStyle w:val="normaltextrun"/>
              <w:rFonts w:ascii="MS Gothic" w:eastAsia="MS Gothic" w:hAnsi="MS Gothic" w:cs="Calibri"/>
              <w:b/>
              <w:bCs/>
            </w:rPr>
            <w:t>☐</w:t>
          </w:r>
        </w:sdtContent>
      </w:sdt>
      <w:r w:rsidR="009C051D" w:rsidRPr="5BA03D22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r w:rsidRPr="5BA03D22">
        <w:rPr>
          <w:rFonts w:ascii="Calibri" w:eastAsia="Times New Roman" w:hAnsi="Calibri" w:cs="Calibri"/>
          <w:sz w:val="24"/>
          <w:szCs w:val="24"/>
          <w:lang w:eastAsia="cs-CZ"/>
        </w:rPr>
        <w:t>​ geometrický plán, podle kterého je dělení navrhováno </w:t>
      </w:r>
    </w:p>
    <w:p w14:paraId="45F0CE03" w14:textId="4C55378E" w:rsidR="00A93224" w:rsidRDefault="00D41789" w:rsidP="00A93224">
      <w:pPr>
        <w:spacing w:after="0"/>
        <w:jc w:val="right"/>
        <w:rPr>
          <w:sz w:val="24"/>
          <w:szCs w:val="24"/>
        </w:rPr>
      </w:pPr>
      <w:r w:rsidRPr="00D41789">
        <w:rPr>
          <w:rFonts w:ascii="Calibri" w:eastAsia="Times New Roman" w:hAnsi="Calibri" w:cs="Calibri"/>
          <w:sz w:val="24"/>
          <w:szCs w:val="24"/>
          <w:lang w:eastAsia="cs-CZ"/>
        </w:rPr>
        <w:t>​​</w:t>
      </w:r>
      <w:r w:rsidR="00A93224" w:rsidRPr="00A93224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995871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A93224" w:rsidRPr="00125085">
        <w:rPr>
          <w:sz w:val="24"/>
          <w:szCs w:val="24"/>
        </w:rPr>
        <w:t xml:space="preserve"> </w:t>
      </w:r>
      <w:r w:rsidR="00A93224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669603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A93224" w:rsidRPr="00125085">
        <w:rPr>
          <w:sz w:val="24"/>
          <w:szCs w:val="24"/>
        </w:rPr>
        <w:t xml:space="preserve"> </w:t>
      </w:r>
      <w:r w:rsidR="00A93224">
        <w:rPr>
          <w:sz w:val="24"/>
          <w:szCs w:val="24"/>
        </w:rPr>
        <w:t>viz Příloha č. …</w:t>
      </w:r>
    </w:p>
    <w:p w14:paraId="552CA6D7" w14:textId="7D1CBB1E" w:rsidR="00D41789" w:rsidRPr="00D41789" w:rsidRDefault="009C051D" w:rsidP="00D41789">
      <w:pPr>
        <w:spacing w:after="0" w:line="240" w:lineRule="auto"/>
        <w:ind w:firstLine="142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5BA03D22">
        <w:rPr>
          <w:rStyle w:val="normaltextrun"/>
          <w:rFonts w:eastAsiaTheme="minorEastAsia"/>
          <w:b/>
          <w:bCs/>
          <w:sz w:val="24"/>
          <w:szCs w:val="24"/>
        </w:rPr>
        <w:t xml:space="preserve"> </w:t>
      </w:r>
      <w:sdt>
        <w:sdtPr>
          <w:rPr>
            <w:rStyle w:val="normaltextrun"/>
            <w:rFonts w:eastAsiaTheme="minorEastAsia"/>
            <w:b/>
            <w:bCs/>
            <w:sz w:val="24"/>
            <w:szCs w:val="24"/>
          </w:rPr>
          <w:id w:val="-259831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Pr="5BA03D22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r w:rsidR="00D41789" w:rsidRPr="5BA03D22">
        <w:rPr>
          <w:rFonts w:ascii="Calibri" w:eastAsia="Times New Roman" w:hAnsi="Calibri" w:cs="Calibri"/>
          <w:sz w:val="24"/>
          <w:szCs w:val="24"/>
          <w:lang w:eastAsia="cs-CZ"/>
        </w:rPr>
        <w:t>​ souhlas spoluvlastníků děleného pozemku </w:t>
      </w:r>
    </w:p>
    <w:p w14:paraId="6EFBF9AD" w14:textId="309683D9" w:rsidR="00A93224" w:rsidRDefault="00D41789" w:rsidP="00A93224">
      <w:pPr>
        <w:spacing w:after="0"/>
        <w:jc w:val="right"/>
        <w:rPr>
          <w:sz w:val="24"/>
          <w:szCs w:val="24"/>
        </w:rPr>
      </w:pPr>
      <w:r w:rsidRPr="00D41789">
        <w:rPr>
          <w:rFonts w:ascii="Calibri" w:eastAsia="Times New Roman" w:hAnsi="Calibri" w:cs="Calibri"/>
          <w:sz w:val="24"/>
          <w:szCs w:val="24"/>
          <w:lang w:eastAsia="cs-CZ"/>
        </w:rPr>
        <w:t>​​</w:t>
      </w:r>
      <w:r w:rsidR="00A93224" w:rsidRPr="00A93224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25709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A93224" w:rsidRPr="00125085">
        <w:rPr>
          <w:sz w:val="24"/>
          <w:szCs w:val="24"/>
        </w:rPr>
        <w:t xml:space="preserve"> </w:t>
      </w:r>
      <w:r w:rsidR="00A93224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906141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A93224" w:rsidRPr="00125085">
        <w:rPr>
          <w:sz w:val="24"/>
          <w:szCs w:val="24"/>
        </w:rPr>
        <w:t xml:space="preserve"> </w:t>
      </w:r>
      <w:r w:rsidR="00A93224">
        <w:rPr>
          <w:sz w:val="24"/>
          <w:szCs w:val="24"/>
        </w:rPr>
        <w:t>viz Příloha č. …</w:t>
      </w:r>
    </w:p>
    <w:p w14:paraId="2D095C93" w14:textId="45F0016A" w:rsidR="00D41789" w:rsidRDefault="009C051D" w:rsidP="00D41789">
      <w:pPr>
        <w:spacing w:after="0" w:line="240" w:lineRule="auto"/>
        <w:ind w:firstLine="142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cs-CZ"/>
        </w:rPr>
      </w:pPr>
      <w:r w:rsidRPr="5BA03D22">
        <w:rPr>
          <w:rStyle w:val="normaltextrun"/>
          <w:rFonts w:eastAsiaTheme="minorEastAsia"/>
          <w:b/>
          <w:bCs/>
          <w:sz w:val="24"/>
          <w:szCs w:val="24"/>
        </w:rPr>
        <w:t xml:space="preserve"> </w:t>
      </w:r>
      <w:sdt>
        <w:sdtPr>
          <w:rPr>
            <w:rStyle w:val="normaltextrun"/>
            <w:rFonts w:eastAsiaTheme="minorEastAsia"/>
            <w:b/>
            <w:bCs/>
            <w:sz w:val="24"/>
            <w:szCs w:val="24"/>
          </w:rPr>
          <w:id w:val="1288318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D41789" w:rsidRPr="5BA03D22">
        <w:rPr>
          <w:rFonts w:ascii="Calibri" w:eastAsia="Times New Roman" w:hAnsi="Calibri" w:cs="Calibri"/>
          <w:sz w:val="24"/>
          <w:szCs w:val="24"/>
          <w:lang w:eastAsia="cs-CZ"/>
        </w:rPr>
        <w:t xml:space="preserve"> doklad o vlastnictví pozemku (nelze-li ověřit z KN) </w:t>
      </w:r>
    </w:p>
    <w:p w14:paraId="452CF2BC" w14:textId="77777777" w:rsidR="00A93224" w:rsidRDefault="000369F5" w:rsidP="00A93224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490630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A93224" w:rsidRPr="00125085">
        <w:rPr>
          <w:sz w:val="24"/>
          <w:szCs w:val="24"/>
        </w:rPr>
        <w:t xml:space="preserve"> </w:t>
      </w:r>
      <w:r w:rsidR="00A93224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542403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A93224" w:rsidRPr="00125085">
        <w:rPr>
          <w:sz w:val="24"/>
          <w:szCs w:val="24"/>
        </w:rPr>
        <w:t xml:space="preserve"> </w:t>
      </w:r>
      <w:r w:rsidR="00A93224">
        <w:rPr>
          <w:sz w:val="24"/>
          <w:szCs w:val="24"/>
        </w:rPr>
        <w:t>viz Příloha č. …</w:t>
      </w:r>
    </w:p>
    <w:p w14:paraId="5B313E67" w14:textId="77777777" w:rsidR="00D41789" w:rsidRPr="00D41789" w:rsidRDefault="00D41789" w:rsidP="00D41789">
      <w:pPr>
        <w:spacing w:after="0" w:line="240" w:lineRule="auto"/>
        <w:ind w:firstLine="142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D41789">
        <w:rPr>
          <w:rFonts w:ascii="Calibri" w:eastAsia="Times New Roman" w:hAnsi="Calibri" w:cs="Calibri"/>
          <w:sz w:val="24"/>
          <w:szCs w:val="24"/>
          <w:lang w:eastAsia="cs-CZ"/>
        </w:rPr>
        <w:t> </w:t>
      </w:r>
    </w:p>
    <w:p w14:paraId="0B33EECE" w14:textId="317722CB" w:rsidR="00D41789" w:rsidRPr="00D41789" w:rsidRDefault="00D41789" w:rsidP="00513DEB">
      <w:pPr>
        <w:pStyle w:val="Nadpis3"/>
        <w:rPr>
          <w:rFonts w:ascii="Segoe UI" w:hAnsi="Segoe UI" w:cs="Segoe UI"/>
          <w:sz w:val="18"/>
          <w:szCs w:val="18"/>
          <w:lang w:eastAsia="cs-CZ"/>
        </w:rPr>
      </w:pPr>
      <w:r w:rsidRPr="00D41789">
        <w:rPr>
          <w:rFonts w:ascii="Arial" w:hAnsi="Arial" w:cs="Arial"/>
          <w:lang w:eastAsia="cs-CZ"/>
        </w:rPr>
        <w:t>​​</w:t>
      </w:r>
      <w:r w:rsidR="009C051D" w:rsidRPr="009C051D">
        <w:rPr>
          <w:rStyle w:val="normaltextrun"/>
          <w:rFonts w:ascii="Calibri" w:hAnsi="Calibri" w:cs="Calibri"/>
          <w:bCs/>
        </w:rPr>
        <w:t xml:space="preserve"> </w:t>
      </w:r>
      <w:sdt>
        <w:sdtPr>
          <w:rPr>
            <w:rStyle w:val="normaltextrun"/>
            <w:rFonts w:ascii="Calibri" w:hAnsi="Calibri" w:cs="Calibri"/>
            <w:b w:val="0"/>
            <w:bCs/>
            <w:sz w:val="28"/>
            <w:szCs w:val="28"/>
          </w:rPr>
          <w:id w:val="-1617134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cs="Calibri" w:hint="eastAsia"/>
              <w:b w:val="0"/>
              <w:bCs/>
              <w:sz w:val="28"/>
              <w:szCs w:val="28"/>
            </w:rPr>
            <w:t>☐</w:t>
          </w:r>
        </w:sdtContent>
      </w:sdt>
      <w:r w:rsidR="009C051D" w:rsidRPr="009C051D">
        <w:rPr>
          <w:lang w:eastAsia="cs-CZ"/>
        </w:rPr>
        <w:t xml:space="preserve"> </w:t>
      </w:r>
      <w:r w:rsidRPr="00D41789">
        <w:rPr>
          <w:rFonts w:ascii="Arial" w:hAnsi="Arial" w:cs="Arial"/>
          <w:lang w:eastAsia="cs-CZ"/>
        </w:rPr>
        <w:t>​</w:t>
      </w:r>
      <w:r w:rsidRPr="00D41789">
        <w:rPr>
          <w:lang w:eastAsia="cs-CZ"/>
        </w:rPr>
        <w:t xml:space="preserve"> </w:t>
      </w:r>
      <w:r>
        <w:rPr>
          <w:lang w:eastAsia="cs-CZ"/>
        </w:rPr>
        <w:t xml:space="preserve">E.3.2 </w:t>
      </w:r>
      <w:r w:rsidR="00E7682C">
        <w:rPr>
          <w:lang w:eastAsia="cs-CZ"/>
        </w:rPr>
        <w:t>S</w:t>
      </w:r>
      <w:r w:rsidRPr="00D41789">
        <w:rPr>
          <w:lang w:eastAsia="cs-CZ"/>
        </w:rPr>
        <w:t xml:space="preserve">ouhlas s dotčením zájmů chráněných lesním zákonem </w:t>
      </w:r>
      <w:r w:rsidRPr="00D41789">
        <w:rPr>
          <w:color w:val="C00000"/>
          <w:lang w:eastAsia="cs-CZ"/>
        </w:rPr>
        <w:t>(§ 14 odst. 2)   </w:t>
      </w:r>
    </w:p>
    <w:p w14:paraId="625D1233" w14:textId="77ABC100" w:rsidR="00D41789" w:rsidRPr="00D41789" w:rsidRDefault="00D41789" w:rsidP="00D4178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D41789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Zdůvodnění žádosti: </w:t>
      </w:r>
      <w:r w:rsidRPr="00D41789">
        <w:rPr>
          <w:rFonts w:ascii="Calibri" w:eastAsia="Times New Roman" w:hAnsi="Calibri" w:cs="Calibri"/>
          <w:sz w:val="24"/>
          <w:szCs w:val="24"/>
          <w:lang w:eastAsia="cs-CZ"/>
        </w:rPr>
        <w:t> </w:t>
      </w:r>
    </w:p>
    <w:p w14:paraId="0E299A25" w14:textId="13181676" w:rsidR="009C051D" w:rsidRDefault="009C051D" w:rsidP="00D4178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noProof/>
          <w:sz w:val="18"/>
          <w:szCs w:val="18"/>
          <w:lang w:eastAsia="cs-CZ"/>
        </w:rPr>
      </w:pPr>
      <w:r>
        <w:rPr>
          <w:rFonts w:ascii="Calibri" w:eastAsia="Times New Roman" w:hAnsi="Calibri" w:cs="Calibri"/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128F10B" wp14:editId="0D8342B9">
                <wp:simplePos x="0" y="0"/>
                <wp:positionH relativeFrom="margin">
                  <wp:align>right</wp:align>
                </wp:positionH>
                <wp:positionV relativeFrom="paragraph">
                  <wp:posOffset>34013</wp:posOffset>
                </wp:positionV>
                <wp:extent cx="5885627" cy="862884"/>
                <wp:effectExtent l="0" t="0" r="20320" b="13970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5627" cy="8628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A42137" w14:textId="77777777" w:rsidR="000369F5" w:rsidRDefault="000369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8F10B" id="Textové pole 23" o:spid="_x0000_s1037" type="#_x0000_t202" style="position:absolute;left:0;text-align:left;margin-left:412.25pt;margin-top:2.7pt;width:463.45pt;height:67.95pt;z-index:2516582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" fillcolor="white [3201]" strokeweight=".5pt">
                <v:textbox>
                  <w:txbxContent>
                    <w:p w14:paraId="22A42137" w14:textId="77777777" w:rsidR="000369F5" w:rsidRDefault="000369F5"/>
                  </w:txbxContent>
                </v:textbox>
                <w10:wrap anchorx="margin"/>
              </v:shape>
            </w:pict>
          </mc:Fallback>
        </mc:AlternateContent>
      </w:r>
    </w:p>
    <w:p w14:paraId="61019D4F" w14:textId="77777777" w:rsidR="009C051D" w:rsidRDefault="009C051D" w:rsidP="00D4178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noProof/>
          <w:sz w:val="18"/>
          <w:szCs w:val="18"/>
          <w:lang w:eastAsia="cs-CZ"/>
        </w:rPr>
      </w:pPr>
    </w:p>
    <w:p w14:paraId="1E7A515F" w14:textId="77777777" w:rsidR="009C051D" w:rsidRDefault="009C051D" w:rsidP="00D4178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noProof/>
          <w:sz w:val="18"/>
          <w:szCs w:val="18"/>
          <w:lang w:eastAsia="cs-CZ"/>
        </w:rPr>
      </w:pPr>
    </w:p>
    <w:p w14:paraId="217C82DB" w14:textId="77777777" w:rsidR="009C051D" w:rsidRDefault="009C051D" w:rsidP="00D4178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noProof/>
          <w:sz w:val="18"/>
          <w:szCs w:val="18"/>
          <w:lang w:eastAsia="cs-CZ"/>
        </w:rPr>
      </w:pPr>
    </w:p>
    <w:p w14:paraId="06762964" w14:textId="77777777" w:rsidR="009C051D" w:rsidRDefault="00D41789" w:rsidP="00D4178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cs-CZ"/>
        </w:rPr>
      </w:pPr>
      <w:r w:rsidRPr="00D41789">
        <w:rPr>
          <w:rFonts w:ascii="Calibri" w:eastAsia="Times New Roman" w:hAnsi="Calibri" w:cs="Calibri"/>
          <w:sz w:val="24"/>
          <w:szCs w:val="24"/>
          <w:lang w:eastAsia="cs-CZ"/>
        </w:rPr>
        <w:t>   </w:t>
      </w:r>
    </w:p>
    <w:p w14:paraId="743A0BC9" w14:textId="77777777" w:rsidR="009C051D" w:rsidRDefault="009C051D" w:rsidP="00D4178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00FDA727" w14:textId="7E1E8750" w:rsidR="00D41789" w:rsidRPr="00D41789" w:rsidRDefault="00D41789" w:rsidP="00D4178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cs-CZ"/>
        </w:rPr>
      </w:pPr>
      <w:r w:rsidRPr="00D41789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Přílohy žádosti:</w:t>
      </w:r>
    </w:p>
    <w:p w14:paraId="0AB1E6B9" w14:textId="65EBB026" w:rsidR="00D41789" w:rsidRPr="00D41789" w:rsidRDefault="000369F5" w:rsidP="00D41789">
      <w:pPr>
        <w:spacing w:after="0" w:line="240" w:lineRule="auto"/>
        <w:ind w:firstLine="142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sdt>
        <w:sdtPr>
          <w:rPr>
            <w:rStyle w:val="normaltextrun"/>
            <w:rFonts w:ascii="Calibri" w:hAnsi="Calibri" w:cs="Calibri"/>
            <w:b/>
            <w:bCs/>
          </w:rPr>
          <w:id w:val="-590540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009C051D" w:rsidRPr="00D41789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r w:rsidR="00D41789" w:rsidRPr="00D41789">
        <w:rPr>
          <w:rFonts w:ascii="Calibri" w:eastAsia="Times New Roman" w:hAnsi="Calibri" w:cs="Calibri"/>
          <w:sz w:val="24"/>
          <w:szCs w:val="24"/>
          <w:lang w:eastAsia="cs-CZ"/>
        </w:rPr>
        <w:t>zákres stavby na podkladu katastrální mapy </w:t>
      </w:r>
    </w:p>
    <w:p w14:paraId="4AAA5A74" w14:textId="77777777" w:rsidR="00A93224" w:rsidRDefault="000369F5" w:rsidP="00A93224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533087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A93224" w:rsidRPr="00125085">
        <w:rPr>
          <w:sz w:val="24"/>
          <w:szCs w:val="24"/>
        </w:rPr>
        <w:t xml:space="preserve"> </w:t>
      </w:r>
      <w:r w:rsidR="00A93224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231461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A93224" w:rsidRPr="00125085">
        <w:rPr>
          <w:sz w:val="24"/>
          <w:szCs w:val="24"/>
        </w:rPr>
        <w:t xml:space="preserve"> </w:t>
      </w:r>
      <w:r w:rsidR="00A93224">
        <w:rPr>
          <w:sz w:val="24"/>
          <w:szCs w:val="24"/>
        </w:rPr>
        <w:t>viz Příloha č. …</w:t>
      </w:r>
    </w:p>
    <w:p w14:paraId="46B5B137" w14:textId="77777777" w:rsidR="00A93224" w:rsidRDefault="00A93224" w:rsidP="00D4178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C00000"/>
          <w:sz w:val="24"/>
          <w:szCs w:val="24"/>
          <w:lang w:eastAsia="cs-CZ"/>
        </w:rPr>
      </w:pPr>
    </w:p>
    <w:p w14:paraId="4D3D758F" w14:textId="435C560F" w:rsidR="00D41789" w:rsidRPr="00D41789" w:rsidRDefault="00D41789" w:rsidP="00D4178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</w:p>
    <w:p w14:paraId="49D3CFD5" w14:textId="2B59CF93" w:rsidR="00D41789" w:rsidRPr="00D41789" w:rsidRDefault="00D41789" w:rsidP="00513DEB">
      <w:pPr>
        <w:pStyle w:val="Nadpis3"/>
        <w:rPr>
          <w:rFonts w:ascii="Segoe UI" w:hAnsi="Segoe UI" w:cs="Segoe UI"/>
          <w:sz w:val="18"/>
          <w:szCs w:val="18"/>
          <w:lang w:eastAsia="cs-CZ"/>
        </w:rPr>
      </w:pPr>
      <w:r w:rsidRPr="00D41789">
        <w:rPr>
          <w:rFonts w:ascii="Arial" w:hAnsi="Arial" w:cs="Arial"/>
          <w:lang w:eastAsia="cs-CZ"/>
        </w:rPr>
        <w:t>​​</w:t>
      </w:r>
      <w:r w:rsidR="009C051D" w:rsidRPr="009C051D">
        <w:rPr>
          <w:rStyle w:val="normaltextrun"/>
          <w:rFonts w:ascii="Calibri" w:hAnsi="Calibri" w:cs="Calibri"/>
          <w:bCs/>
        </w:rPr>
        <w:t xml:space="preserve"> </w:t>
      </w:r>
      <w:sdt>
        <w:sdtPr>
          <w:rPr>
            <w:rStyle w:val="normaltextrun"/>
            <w:rFonts w:ascii="Calibri" w:hAnsi="Calibri" w:cs="Calibri"/>
            <w:b w:val="0"/>
            <w:bCs/>
            <w:sz w:val="28"/>
            <w:szCs w:val="28"/>
          </w:rPr>
          <w:id w:val="-1441685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cs="Calibri" w:hint="eastAsia"/>
              <w:b w:val="0"/>
              <w:bCs/>
              <w:sz w:val="28"/>
              <w:szCs w:val="28"/>
            </w:rPr>
            <w:t>☐</w:t>
          </w:r>
        </w:sdtContent>
      </w:sdt>
      <w:r w:rsidR="009C051D" w:rsidRPr="009C051D">
        <w:rPr>
          <w:lang w:eastAsia="cs-CZ"/>
        </w:rPr>
        <w:t xml:space="preserve"> </w:t>
      </w:r>
      <w:r w:rsidRPr="00D41789">
        <w:rPr>
          <w:rFonts w:ascii="Arial" w:hAnsi="Arial" w:cs="Arial"/>
          <w:lang w:eastAsia="cs-CZ"/>
        </w:rPr>
        <w:t>​</w:t>
      </w:r>
      <w:r w:rsidRPr="00D41789">
        <w:rPr>
          <w:lang w:eastAsia="cs-CZ"/>
        </w:rPr>
        <w:t xml:space="preserve"> </w:t>
      </w:r>
      <w:r w:rsidR="004D303B">
        <w:rPr>
          <w:lang w:eastAsia="cs-CZ"/>
        </w:rPr>
        <w:t xml:space="preserve">E.3.3 </w:t>
      </w:r>
      <w:r w:rsidR="00E7682C">
        <w:rPr>
          <w:lang w:eastAsia="cs-CZ"/>
        </w:rPr>
        <w:t>R</w:t>
      </w:r>
      <w:r w:rsidRPr="00D41789">
        <w:rPr>
          <w:lang w:eastAsia="cs-CZ"/>
        </w:rPr>
        <w:t xml:space="preserve">ozhodnutí o odnětí pozemků plnění funkcí lesa a stanovení poplatku </w:t>
      </w:r>
      <w:r w:rsidRPr="00D41789">
        <w:rPr>
          <w:color w:val="C00000"/>
          <w:lang w:eastAsia="cs-CZ"/>
        </w:rPr>
        <w:t>(§ 16)   </w:t>
      </w:r>
    </w:p>
    <w:p w14:paraId="5DD8F2E6" w14:textId="71101825" w:rsidR="00D41789" w:rsidRPr="00D41789" w:rsidRDefault="009C051D" w:rsidP="00D4178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>
        <w:rPr>
          <w:rFonts w:ascii="Calibri" w:eastAsia="Times New Roman" w:hAnsi="Calibri" w:cs="Calibri"/>
          <w:b/>
          <w:bCs/>
          <w:noProof/>
          <w:sz w:val="24"/>
          <w:szCs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17B3FAD" wp14:editId="62AB2ED4">
                <wp:simplePos x="0" y="0"/>
                <wp:positionH relativeFrom="margin">
                  <wp:align>right</wp:align>
                </wp:positionH>
                <wp:positionV relativeFrom="paragraph">
                  <wp:posOffset>189212</wp:posOffset>
                </wp:positionV>
                <wp:extent cx="5853448" cy="914400"/>
                <wp:effectExtent l="0" t="0" r="13970" b="19050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3448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2DAEDC" w14:textId="77777777" w:rsidR="000369F5" w:rsidRDefault="000369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7B3FAD" id="Textové pole 24" o:spid="_x0000_s1038" type="#_x0000_t202" style="position:absolute;left:0;text-align:left;margin-left:409.7pt;margin-top:14.9pt;width:460.9pt;height:1in;z-index:25165824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" fillcolor="white [3201]" strokeweight=".5pt">
                <v:textbox>
                  <w:txbxContent>
                    <w:p w14:paraId="252DAEDC" w14:textId="77777777" w:rsidR="000369F5" w:rsidRDefault="000369F5"/>
                  </w:txbxContent>
                </v:textbox>
                <w10:wrap anchorx="margin"/>
              </v:shape>
            </w:pict>
          </mc:Fallback>
        </mc:AlternateContent>
      </w:r>
      <w:r w:rsidR="00D41789" w:rsidRPr="00D41789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Zdůvodnění žádosti: </w:t>
      </w:r>
      <w:r w:rsidR="00D41789" w:rsidRPr="00D41789">
        <w:rPr>
          <w:rFonts w:ascii="Calibri" w:eastAsia="Times New Roman" w:hAnsi="Calibri" w:cs="Calibri"/>
          <w:sz w:val="24"/>
          <w:szCs w:val="24"/>
          <w:lang w:eastAsia="cs-CZ"/>
        </w:rPr>
        <w:t> </w:t>
      </w:r>
    </w:p>
    <w:p w14:paraId="56AB4E9F" w14:textId="77777777" w:rsidR="009C051D" w:rsidRDefault="009C051D" w:rsidP="00D4178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noProof/>
          <w:sz w:val="18"/>
          <w:szCs w:val="18"/>
          <w:lang w:eastAsia="cs-CZ"/>
        </w:rPr>
      </w:pPr>
    </w:p>
    <w:p w14:paraId="2151D013" w14:textId="77777777" w:rsidR="009C051D" w:rsidRDefault="009C051D" w:rsidP="00D4178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noProof/>
          <w:sz w:val="18"/>
          <w:szCs w:val="18"/>
          <w:lang w:eastAsia="cs-CZ"/>
        </w:rPr>
      </w:pPr>
    </w:p>
    <w:p w14:paraId="019A0148" w14:textId="77777777" w:rsidR="009C051D" w:rsidRDefault="009C051D" w:rsidP="00D4178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noProof/>
          <w:sz w:val="18"/>
          <w:szCs w:val="18"/>
          <w:lang w:eastAsia="cs-CZ"/>
        </w:rPr>
      </w:pPr>
    </w:p>
    <w:p w14:paraId="2153BC81" w14:textId="77777777" w:rsidR="009C051D" w:rsidRDefault="009C051D" w:rsidP="00D4178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noProof/>
          <w:sz w:val="18"/>
          <w:szCs w:val="18"/>
          <w:lang w:eastAsia="cs-CZ"/>
        </w:rPr>
      </w:pPr>
    </w:p>
    <w:p w14:paraId="78BAC0BA" w14:textId="77777777" w:rsidR="009C051D" w:rsidRDefault="009C051D" w:rsidP="00D4178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noProof/>
          <w:sz w:val="18"/>
          <w:szCs w:val="18"/>
          <w:lang w:eastAsia="cs-CZ"/>
        </w:rPr>
      </w:pPr>
    </w:p>
    <w:p w14:paraId="66EB3732" w14:textId="24735CC5" w:rsidR="00D41789" w:rsidRPr="00D41789" w:rsidRDefault="00D41789" w:rsidP="00D4178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D41789">
        <w:rPr>
          <w:rFonts w:ascii="Calibri" w:eastAsia="Times New Roman" w:hAnsi="Calibri" w:cs="Calibri"/>
          <w:sz w:val="24"/>
          <w:szCs w:val="24"/>
          <w:lang w:eastAsia="cs-CZ"/>
        </w:rPr>
        <w:t> </w:t>
      </w:r>
    </w:p>
    <w:p w14:paraId="12077AC0" w14:textId="26910260" w:rsidR="00D41789" w:rsidRPr="00D41789" w:rsidRDefault="00D41789" w:rsidP="004D303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D41789">
        <w:rPr>
          <w:rFonts w:ascii="Calibri" w:eastAsia="Times New Roman" w:hAnsi="Calibri" w:cs="Calibri"/>
          <w:sz w:val="24"/>
          <w:szCs w:val="24"/>
          <w:lang w:eastAsia="cs-CZ"/>
        </w:rPr>
        <w:t> Uvažované použití pozemků: </w:t>
      </w:r>
    </w:p>
    <w:p w14:paraId="29391059" w14:textId="1B85813C" w:rsidR="009C051D" w:rsidRDefault="009C051D" w:rsidP="00D4178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noProof/>
          <w:sz w:val="18"/>
          <w:szCs w:val="18"/>
          <w:lang w:eastAsia="cs-CZ"/>
        </w:rPr>
      </w:pPr>
      <w:r>
        <w:rPr>
          <w:rFonts w:ascii="Segoe UI" w:eastAsia="Times New Roman" w:hAnsi="Segoe UI" w:cs="Segoe UI"/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BBBA174" wp14:editId="3CBC6941">
                <wp:simplePos x="0" y="0"/>
                <wp:positionH relativeFrom="margin">
                  <wp:align>right</wp:align>
                </wp:positionH>
                <wp:positionV relativeFrom="paragraph">
                  <wp:posOffset>4293</wp:posOffset>
                </wp:positionV>
                <wp:extent cx="5821250" cy="785611"/>
                <wp:effectExtent l="0" t="0" r="27305" b="14605"/>
                <wp:wrapNone/>
                <wp:docPr id="25" name="Textové po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1250" cy="7856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05A69E" w14:textId="77777777" w:rsidR="000369F5" w:rsidRDefault="000369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BA174" id="Textové pole 25" o:spid="_x0000_s1039" type="#_x0000_t202" style="position:absolute;left:0;text-align:left;margin-left:407.15pt;margin-top:.35pt;width:458.35pt;height:61.85pt;z-index:251658245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" fillcolor="white [3201]" strokeweight=".5pt">
                <v:textbox>
                  <w:txbxContent>
                    <w:p w14:paraId="5005A69E" w14:textId="77777777" w:rsidR="000369F5" w:rsidRDefault="000369F5"/>
                  </w:txbxContent>
                </v:textbox>
                <w10:wrap anchorx="margin"/>
              </v:shape>
            </w:pict>
          </mc:Fallback>
        </mc:AlternateContent>
      </w:r>
    </w:p>
    <w:p w14:paraId="42ED4555" w14:textId="77777777" w:rsidR="009C051D" w:rsidRDefault="009C051D" w:rsidP="00D4178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noProof/>
          <w:sz w:val="18"/>
          <w:szCs w:val="18"/>
          <w:lang w:eastAsia="cs-CZ"/>
        </w:rPr>
      </w:pPr>
    </w:p>
    <w:p w14:paraId="72D19111" w14:textId="77777777" w:rsidR="009C051D" w:rsidRDefault="009C051D" w:rsidP="00D4178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noProof/>
          <w:sz w:val="18"/>
          <w:szCs w:val="18"/>
          <w:lang w:eastAsia="cs-CZ"/>
        </w:rPr>
      </w:pPr>
    </w:p>
    <w:p w14:paraId="47F97FD6" w14:textId="77777777" w:rsidR="009C051D" w:rsidRDefault="009C051D" w:rsidP="00D4178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noProof/>
          <w:sz w:val="18"/>
          <w:szCs w:val="18"/>
          <w:lang w:eastAsia="cs-CZ"/>
        </w:rPr>
      </w:pPr>
    </w:p>
    <w:p w14:paraId="43FCDC9C" w14:textId="6CB71DA7" w:rsidR="00D41789" w:rsidRDefault="00D41789" w:rsidP="00D4178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cs-CZ"/>
        </w:rPr>
      </w:pPr>
      <w:r w:rsidRPr="00D41789">
        <w:rPr>
          <w:rFonts w:ascii="Calibri" w:eastAsia="Times New Roman" w:hAnsi="Calibri" w:cs="Calibri"/>
          <w:sz w:val="24"/>
          <w:szCs w:val="24"/>
          <w:lang w:eastAsia="cs-CZ"/>
        </w:rPr>
        <w:t> </w:t>
      </w:r>
    </w:p>
    <w:p w14:paraId="7D686835" w14:textId="77777777" w:rsidR="00B24B6A" w:rsidRDefault="00B24B6A" w:rsidP="004D303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14:paraId="3D97EFEC" w14:textId="4D75C26C" w:rsidR="004D303B" w:rsidRPr="00D41789" w:rsidRDefault="004D303B" w:rsidP="004D303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cs-CZ"/>
        </w:rPr>
      </w:pPr>
      <w:r w:rsidRPr="00D41789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Přílohy žádosti</w:t>
      </w:r>
      <w:r w:rsidR="00750FB0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:</w:t>
      </w:r>
    </w:p>
    <w:p w14:paraId="1096E28D" w14:textId="01864DBC" w:rsidR="00D41789" w:rsidRDefault="00D41789" w:rsidP="00A3077B">
      <w:pPr>
        <w:spacing w:after="0" w:line="240" w:lineRule="auto"/>
        <w:ind w:firstLine="142"/>
        <w:textAlignment w:val="baseline"/>
        <w:rPr>
          <w:rFonts w:ascii="Calibri" w:eastAsia="Times New Roman" w:hAnsi="Calibri" w:cs="Calibri"/>
          <w:lang w:eastAsia="cs-CZ"/>
        </w:rPr>
      </w:pPr>
      <w:r w:rsidRPr="5BA03D22">
        <w:rPr>
          <w:rFonts w:ascii="Calibri" w:eastAsia="Times New Roman" w:hAnsi="Calibri" w:cs="Calibri"/>
          <w:lang w:eastAsia="cs-CZ"/>
        </w:rPr>
        <w:t>​​</w:t>
      </w:r>
      <w:r w:rsidR="009C051D" w:rsidRPr="5BA03D22">
        <w:rPr>
          <w:rStyle w:val="normaltextrun"/>
          <w:rFonts w:eastAsiaTheme="minorEastAsia"/>
          <w:b/>
          <w:bCs/>
          <w:sz w:val="24"/>
          <w:szCs w:val="24"/>
        </w:rPr>
        <w:t xml:space="preserve"> </w:t>
      </w:r>
      <w:sdt>
        <w:sdtPr>
          <w:rPr>
            <w:rStyle w:val="normaltextrun"/>
            <w:rFonts w:eastAsiaTheme="minorEastAsia"/>
            <w:b/>
            <w:bCs/>
            <w:sz w:val="24"/>
            <w:szCs w:val="24"/>
          </w:rPr>
          <w:id w:val="-1124846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077B">
            <w:rPr>
              <w:rStyle w:val="normaltextrun"/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9C051D" w:rsidRPr="5BA03D22">
        <w:rPr>
          <w:rFonts w:ascii="MS Gothic" w:eastAsia="MS Gothic" w:hAnsi="MS Gothic" w:cs="Segoe UI"/>
          <w:lang w:eastAsia="cs-CZ"/>
        </w:rPr>
        <w:t xml:space="preserve"> </w:t>
      </w:r>
      <w:r w:rsidRPr="5BA03D22">
        <w:rPr>
          <w:rFonts w:ascii="Calibri" w:eastAsia="Times New Roman" w:hAnsi="Calibri" w:cs="Calibri"/>
          <w:lang w:eastAsia="cs-CZ"/>
        </w:rPr>
        <w:t>snímek katastrální mapy s grafickým znázorněním požadovaného záboru </w:t>
      </w:r>
    </w:p>
    <w:p w14:paraId="2B912EC8" w14:textId="77777777" w:rsidR="00A93224" w:rsidRDefault="000369F5" w:rsidP="00A3077B">
      <w:pPr>
        <w:spacing w:after="0"/>
        <w:ind w:firstLine="142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2050410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A93224" w:rsidRPr="00125085">
        <w:rPr>
          <w:sz w:val="24"/>
          <w:szCs w:val="24"/>
        </w:rPr>
        <w:t xml:space="preserve"> </w:t>
      </w:r>
      <w:r w:rsidR="00A93224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811130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A93224" w:rsidRPr="00125085">
        <w:rPr>
          <w:sz w:val="24"/>
          <w:szCs w:val="24"/>
        </w:rPr>
        <w:t xml:space="preserve"> </w:t>
      </w:r>
      <w:r w:rsidR="00A93224">
        <w:rPr>
          <w:sz w:val="24"/>
          <w:szCs w:val="24"/>
        </w:rPr>
        <w:t>viz Příloha č. …</w:t>
      </w:r>
    </w:p>
    <w:p w14:paraId="2D41E2B8" w14:textId="0149B912" w:rsidR="003973B5" w:rsidRPr="00157DB9" w:rsidRDefault="003973B5" w:rsidP="00157DB9">
      <w:pPr>
        <w:spacing w:after="0" w:line="240" w:lineRule="auto"/>
        <w:ind w:left="426" w:hanging="284"/>
        <w:textAlignment w:val="baseline"/>
        <w:rPr>
          <w:rStyle w:val="normaltextrun"/>
          <w:rFonts w:eastAsiaTheme="minorEastAsia" w:cstheme="minorHAnsi"/>
        </w:rPr>
      </w:pPr>
      <w:r w:rsidRPr="00157DB9">
        <w:rPr>
          <w:rStyle w:val="normaltextrun"/>
          <w:rFonts w:eastAsiaTheme="minorEastAsia" w:cstheme="minorHAnsi"/>
        </w:rPr>
        <w:t xml:space="preserve">​​ </w:t>
      </w:r>
      <w:sdt>
        <w:sdtPr>
          <w:rPr>
            <w:rStyle w:val="normaltextrun"/>
            <w:rFonts w:eastAsiaTheme="minorEastAsia" w:cstheme="minorHAnsi"/>
            <w:b/>
            <w:bCs/>
            <w:sz w:val="24"/>
            <w:szCs w:val="24"/>
          </w:rPr>
          <w:id w:val="1451198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7DB9" w:rsidRPr="00157DB9">
            <w:rPr>
              <w:rStyle w:val="normaltextrun"/>
              <w:rFonts w:ascii="MS Gothic" w:eastAsia="MS Gothic" w:hAnsi="MS Gothic" w:cstheme="minorHAnsi" w:hint="eastAsia"/>
              <w:b/>
              <w:bCs/>
              <w:sz w:val="24"/>
              <w:szCs w:val="24"/>
            </w:rPr>
            <w:t>☐</w:t>
          </w:r>
        </w:sdtContent>
      </w:sdt>
      <w:r w:rsidRPr="00157DB9">
        <w:rPr>
          <w:rStyle w:val="normaltextrun"/>
          <w:rFonts w:eastAsiaTheme="minorEastAsia" w:cstheme="minorHAnsi"/>
        </w:rPr>
        <w:t xml:space="preserve"> údaje o celkovém rozsahu (PUPFL), jejíchž zábor se předpokládá, podle způsobu zábor</w:t>
      </w:r>
      <w:r w:rsidR="00E96076">
        <w:rPr>
          <w:rStyle w:val="normaltextrun"/>
          <w:rFonts w:eastAsiaTheme="minorEastAsia" w:cstheme="minorHAnsi"/>
        </w:rPr>
        <w:t>u</w:t>
      </w:r>
      <w:r w:rsidR="00A3077B" w:rsidRPr="00157DB9">
        <w:rPr>
          <w:rStyle w:val="normaltextrun"/>
          <w:rFonts w:eastAsiaTheme="minorEastAsia" w:cstheme="minorHAnsi"/>
        </w:rPr>
        <w:t xml:space="preserve"> </w:t>
      </w:r>
      <w:r w:rsidR="00A3077B" w:rsidRPr="00157DB9">
        <w:rPr>
          <w:rStyle w:val="normaltextrun"/>
          <w:rFonts w:eastAsiaTheme="minorEastAsia" w:cstheme="minorHAnsi"/>
        </w:rPr>
        <w:br/>
        <w:t xml:space="preserve">- </w:t>
      </w:r>
      <w:r w:rsidRPr="00157DB9">
        <w:rPr>
          <w:rStyle w:val="normaltextrun"/>
          <w:rFonts w:eastAsiaTheme="minorEastAsia" w:cstheme="minorHAnsi"/>
        </w:rPr>
        <w:t>trvalé nebo dočasné odnětí, u dočasných záborů jeho počátek a konec</w:t>
      </w:r>
    </w:p>
    <w:p w14:paraId="53A3852F" w14:textId="482FB21A" w:rsidR="003973B5" w:rsidRDefault="000369F5" w:rsidP="00A3077B">
      <w:pPr>
        <w:spacing w:after="0"/>
        <w:ind w:firstLine="142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436365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077B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3973B5" w:rsidRPr="00125085">
        <w:rPr>
          <w:sz w:val="24"/>
          <w:szCs w:val="24"/>
        </w:rPr>
        <w:t xml:space="preserve"> </w:t>
      </w:r>
      <w:r w:rsidR="003973B5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880828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73B5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3973B5" w:rsidRPr="00125085">
        <w:rPr>
          <w:sz w:val="24"/>
          <w:szCs w:val="24"/>
        </w:rPr>
        <w:t xml:space="preserve"> </w:t>
      </w:r>
      <w:r w:rsidR="003973B5">
        <w:rPr>
          <w:sz w:val="24"/>
          <w:szCs w:val="24"/>
        </w:rPr>
        <w:t>viz Příloha č. …</w:t>
      </w:r>
    </w:p>
    <w:p w14:paraId="2CC561A4" w14:textId="77777777" w:rsidR="003973B5" w:rsidRPr="00A3077B" w:rsidRDefault="003973B5" w:rsidP="00A3077B">
      <w:pPr>
        <w:spacing w:after="0" w:line="240" w:lineRule="auto"/>
        <w:ind w:firstLine="142"/>
        <w:textAlignment w:val="baseline"/>
        <w:rPr>
          <w:rStyle w:val="normaltextrun"/>
          <w:rFonts w:ascii="MS Gothic" w:eastAsia="MS Gothic" w:hAnsi="MS Gothic"/>
          <w:b/>
          <w:bCs/>
        </w:rPr>
      </w:pPr>
    </w:p>
    <w:p w14:paraId="077DE81C" w14:textId="7E6AE3CF" w:rsidR="00D41789" w:rsidRPr="00D41789" w:rsidRDefault="00D41789" w:rsidP="00A3077B">
      <w:pPr>
        <w:spacing w:after="0" w:line="240" w:lineRule="auto"/>
        <w:ind w:firstLine="142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5BA03D22">
        <w:rPr>
          <w:rFonts w:ascii="Calibri" w:eastAsia="Times New Roman" w:hAnsi="Calibri" w:cs="Calibri"/>
          <w:lang w:eastAsia="cs-CZ"/>
        </w:rPr>
        <w:t>​​</w:t>
      </w:r>
      <w:r w:rsidR="009C051D" w:rsidRPr="5BA03D22">
        <w:rPr>
          <w:rStyle w:val="normaltextrun"/>
          <w:rFonts w:eastAsiaTheme="minorEastAsia"/>
          <w:b/>
          <w:bCs/>
          <w:sz w:val="24"/>
          <w:szCs w:val="24"/>
        </w:rPr>
        <w:t xml:space="preserve"> </w:t>
      </w:r>
      <w:sdt>
        <w:sdtPr>
          <w:rPr>
            <w:rStyle w:val="normaltextrun"/>
            <w:rFonts w:eastAsiaTheme="minorEastAsia"/>
            <w:b/>
            <w:bCs/>
            <w:sz w:val="24"/>
            <w:szCs w:val="24"/>
          </w:rPr>
          <w:id w:val="-779182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077B">
            <w:rPr>
              <w:rStyle w:val="normaltextrun"/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9C051D" w:rsidRPr="5BA03D22">
        <w:rPr>
          <w:rFonts w:ascii="MS Gothic" w:eastAsia="MS Gothic" w:hAnsi="MS Gothic" w:cs="Segoe UI"/>
          <w:lang w:eastAsia="cs-CZ"/>
        </w:rPr>
        <w:t xml:space="preserve"> </w:t>
      </w:r>
      <w:r w:rsidRPr="5BA03D22">
        <w:rPr>
          <w:rFonts w:ascii="Calibri" w:eastAsia="Times New Roman" w:hAnsi="Calibri" w:cs="Calibri"/>
          <w:lang w:eastAsia="cs-CZ"/>
        </w:rPr>
        <w:t>geometrický plán </w:t>
      </w:r>
    </w:p>
    <w:p w14:paraId="00F08116" w14:textId="57CCDC71" w:rsidR="00A93224" w:rsidRDefault="00D41789" w:rsidP="00A3077B">
      <w:pPr>
        <w:spacing w:after="0"/>
        <w:ind w:firstLine="142"/>
        <w:jc w:val="right"/>
        <w:rPr>
          <w:sz w:val="24"/>
          <w:szCs w:val="24"/>
        </w:rPr>
      </w:pPr>
      <w:r w:rsidRPr="00D41789">
        <w:rPr>
          <w:rFonts w:ascii="Calibri" w:eastAsia="Times New Roman" w:hAnsi="Calibri" w:cs="Calibri"/>
          <w:lang w:eastAsia="cs-CZ"/>
        </w:rPr>
        <w:t>​​</w:t>
      </w:r>
      <w:r w:rsidR="00A93224" w:rsidRPr="00A93224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419678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A93224" w:rsidRPr="00125085">
        <w:rPr>
          <w:sz w:val="24"/>
          <w:szCs w:val="24"/>
        </w:rPr>
        <w:t xml:space="preserve"> </w:t>
      </w:r>
      <w:r w:rsidR="00A93224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629163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A93224" w:rsidRPr="00125085">
        <w:rPr>
          <w:sz w:val="24"/>
          <w:szCs w:val="24"/>
        </w:rPr>
        <w:t xml:space="preserve"> </w:t>
      </w:r>
      <w:r w:rsidR="00A93224">
        <w:rPr>
          <w:sz w:val="24"/>
          <w:szCs w:val="24"/>
        </w:rPr>
        <w:t>viz Příloha č. …</w:t>
      </w:r>
    </w:p>
    <w:p w14:paraId="043E2615" w14:textId="30273D74" w:rsidR="00D41789" w:rsidRPr="00157DB9" w:rsidRDefault="009C051D" w:rsidP="00A3077B">
      <w:pPr>
        <w:spacing w:after="0" w:line="240" w:lineRule="auto"/>
        <w:ind w:left="426" w:hanging="284"/>
        <w:textAlignment w:val="baseline"/>
        <w:rPr>
          <w:rStyle w:val="normaltextrun"/>
          <w:rFonts w:eastAsiaTheme="minorEastAsia" w:cstheme="minorHAnsi"/>
        </w:rPr>
      </w:pPr>
      <w:r w:rsidRPr="00157DB9">
        <w:rPr>
          <w:rStyle w:val="normaltextrun"/>
          <w:rFonts w:eastAsiaTheme="minorEastAsia" w:cstheme="minorHAnsi"/>
        </w:rPr>
        <w:t xml:space="preserve"> </w:t>
      </w:r>
      <w:sdt>
        <w:sdtPr>
          <w:rPr>
            <w:rStyle w:val="normaltextrun"/>
            <w:rFonts w:eastAsiaTheme="minorEastAsia" w:cstheme="minorHAnsi"/>
            <w:b/>
            <w:bCs/>
            <w:sz w:val="24"/>
            <w:szCs w:val="24"/>
          </w:rPr>
          <w:id w:val="-1204401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7DB9" w:rsidRPr="00157DB9">
            <w:rPr>
              <w:rStyle w:val="normaltextrun"/>
              <w:rFonts w:ascii="MS Gothic" w:eastAsia="MS Gothic" w:hAnsi="MS Gothic" w:cstheme="minorHAnsi" w:hint="eastAsia"/>
              <w:b/>
              <w:bCs/>
              <w:sz w:val="24"/>
              <w:szCs w:val="24"/>
            </w:rPr>
            <w:t>☐</w:t>
          </w:r>
        </w:sdtContent>
      </w:sdt>
      <w:r w:rsidRPr="00157DB9">
        <w:rPr>
          <w:rStyle w:val="normaltextrun"/>
          <w:rFonts w:eastAsiaTheme="minorEastAsia" w:cstheme="minorHAnsi"/>
        </w:rPr>
        <w:t xml:space="preserve"> </w:t>
      </w:r>
      <w:r w:rsidR="00D41789" w:rsidRPr="00157DB9">
        <w:rPr>
          <w:rStyle w:val="normaltextrun"/>
          <w:rFonts w:eastAsiaTheme="minorEastAsia" w:cstheme="minorHAnsi"/>
        </w:rPr>
        <w:t>komplexní výpočet náhrad škod na lesních porostech dle vyhlášky č. 55/1999 Sb. a předpoklad</w:t>
      </w:r>
      <w:r w:rsidR="00A3077B" w:rsidRPr="00157DB9">
        <w:rPr>
          <w:rStyle w:val="normaltextrun"/>
          <w:rFonts w:eastAsiaTheme="minorEastAsia" w:cstheme="minorHAnsi"/>
        </w:rPr>
        <w:t xml:space="preserve"> </w:t>
      </w:r>
      <w:r w:rsidR="00D41789" w:rsidRPr="00157DB9">
        <w:rPr>
          <w:rStyle w:val="normaltextrun"/>
          <w:rFonts w:eastAsiaTheme="minorEastAsia" w:cstheme="minorHAnsi"/>
        </w:rPr>
        <w:t>zvýšených provozních nákladů </w:t>
      </w:r>
    </w:p>
    <w:p w14:paraId="69E13131" w14:textId="31A36EC0" w:rsidR="00A93224" w:rsidRDefault="00D41789" w:rsidP="00A3077B">
      <w:pPr>
        <w:spacing w:after="0"/>
        <w:ind w:firstLine="142"/>
        <w:jc w:val="right"/>
        <w:rPr>
          <w:sz w:val="24"/>
          <w:szCs w:val="24"/>
        </w:rPr>
      </w:pPr>
      <w:r w:rsidRPr="00D41789">
        <w:rPr>
          <w:rFonts w:ascii="Calibri" w:eastAsia="Times New Roman" w:hAnsi="Calibri" w:cs="Calibri"/>
          <w:lang w:eastAsia="cs-CZ"/>
        </w:rPr>
        <w:t>​​</w:t>
      </w:r>
      <w:r w:rsidR="00A93224" w:rsidRPr="00A93224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765301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A93224" w:rsidRPr="00125085">
        <w:rPr>
          <w:sz w:val="24"/>
          <w:szCs w:val="24"/>
        </w:rPr>
        <w:t xml:space="preserve"> </w:t>
      </w:r>
      <w:r w:rsidR="00A93224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513447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A93224" w:rsidRPr="00125085">
        <w:rPr>
          <w:sz w:val="24"/>
          <w:szCs w:val="24"/>
        </w:rPr>
        <w:t xml:space="preserve"> </w:t>
      </w:r>
      <w:r w:rsidR="00A93224">
        <w:rPr>
          <w:sz w:val="24"/>
          <w:szCs w:val="24"/>
        </w:rPr>
        <w:t>viz Příloha č. …</w:t>
      </w:r>
    </w:p>
    <w:p w14:paraId="5F47B809" w14:textId="480628C7" w:rsidR="00D41789" w:rsidRPr="00D41789" w:rsidRDefault="009C051D" w:rsidP="00A3077B">
      <w:pPr>
        <w:spacing w:after="0" w:line="240" w:lineRule="auto"/>
        <w:ind w:firstLine="142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5BA03D22">
        <w:rPr>
          <w:rStyle w:val="normaltextrun"/>
          <w:rFonts w:eastAsiaTheme="minorEastAsia"/>
          <w:b/>
          <w:bCs/>
          <w:sz w:val="24"/>
          <w:szCs w:val="24"/>
        </w:rPr>
        <w:t xml:space="preserve"> </w:t>
      </w:r>
      <w:sdt>
        <w:sdtPr>
          <w:rPr>
            <w:rStyle w:val="normaltextrun"/>
            <w:rFonts w:eastAsiaTheme="minorEastAsia"/>
            <w:b/>
            <w:bCs/>
            <w:sz w:val="24"/>
            <w:szCs w:val="24"/>
          </w:rPr>
          <w:id w:val="-1403050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077B">
            <w:rPr>
              <w:rStyle w:val="normaltextrun"/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Pr="5BA03D22">
        <w:rPr>
          <w:rFonts w:ascii="MS Gothic" w:eastAsia="MS Gothic" w:hAnsi="MS Gothic" w:cs="Segoe UI"/>
          <w:lang w:eastAsia="cs-CZ"/>
        </w:rPr>
        <w:t xml:space="preserve"> </w:t>
      </w:r>
      <w:r w:rsidR="00D41789" w:rsidRPr="5BA03D22">
        <w:rPr>
          <w:rFonts w:ascii="Calibri" w:eastAsia="Times New Roman" w:hAnsi="Calibri" w:cs="Calibri"/>
          <w:lang w:eastAsia="cs-CZ"/>
        </w:rPr>
        <w:t>výpočet poplatku za odnětí dle přílohy č. 1 zákona </w:t>
      </w:r>
    </w:p>
    <w:p w14:paraId="6423F601" w14:textId="1839ADEE" w:rsidR="00A93224" w:rsidRDefault="00D41789" w:rsidP="00A3077B">
      <w:pPr>
        <w:spacing w:after="0"/>
        <w:ind w:firstLine="142"/>
        <w:jc w:val="right"/>
        <w:rPr>
          <w:sz w:val="24"/>
          <w:szCs w:val="24"/>
        </w:rPr>
      </w:pPr>
      <w:r w:rsidRPr="00D41789">
        <w:rPr>
          <w:rFonts w:ascii="Calibri" w:eastAsia="Times New Roman" w:hAnsi="Calibri" w:cs="Calibri"/>
          <w:lang w:eastAsia="cs-CZ"/>
        </w:rPr>
        <w:t>​​</w:t>
      </w:r>
      <w:r w:rsidR="00A93224" w:rsidRPr="00A93224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215808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A93224" w:rsidRPr="00125085">
        <w:rPr>
          <w:sz w:val="24"/>
          <w:szCs w:val="24"/>
        </w:rPr>
        <w:t xml:space="preserve"> </w:t>
      </w:r>
      <w:r w:rsidR="00A93224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364046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A93224" w:rsidRPr="00125085">
        <w:rPr>
          <w:sz w:val="24"/>
          <w:szCs w:val="24"/>
        </w:rPr>
        <w:t xml:space="preserve"> </w:t>
      </w:r>
      <w:r w:rsidR="00A93224">
        <w:rPr>
          <w:sz w:val="24"/>
          <w:szCs w:val="24"/>
        </w:rPr>
        <w:t>viz Příloha č. …</w:t>
      </w:r>
    </w:p>
    <w:p w14:paraId="5D6C2B40" w14:textId="4EE26D46" w:rsidR="00D41789" w:rsidRPr="00D41789" w:rsidRDefault="009C051D" w:rsidP="00A3077B">
      <w:pPr>
        <w:spacing w:after="0" w:line="240" w:lineRule="auto"/>
        <w:ind w:firstLine="142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5BA03D22">
        <w:rPr>
          <w:rStyle w:val="normaltextrun"/>
          <w:rFonts w:eastAsiaTheme="minorEastAsia"/>
          <w:b/>
          <w:bCs/>
          <w:sz w:val="24"/>
          <w:szCs w:val="24"/>
        </w:rPr>
        <w:t xml:space="preserve"> </w:t>
      </w:r>
      <w:sdt>
        <w:sdtPr>
          <w:rPr>
            <w:rStyle w:val="normaltextrun"/>
            <w:rFonts w:eastAsiaTheme="minorEastAsia"/>
            <w:b/>
            <w:bCs/>
            <w:sz w:val="24"/>
            <w:szCs w:val="24"/>
          </w:rPr>
          <w:id w:val="-1698222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Pr="5BA03D22">
        <w:rPr>
          <w:rFonts w:ascii="MS Gothic" w:eastAsia="MS Gothic" w:hAnsi="MS Gothic" w:cs="Segoe UI"/>
          <w:lang w:eastAsia="cs-CZ"/>
        </w:rPr>
        <w:t xml:space="preserve"> </w:t>
      </w:r>
      <w:r w:rsidR="00D41789" w:rsidRPr="5BA03D22">
        <w:rPr>
          <w:rFonts w:ascii="Calibri" w:eastAsia="Times New Roman" w:hAnsi="Calibri" w:cs="Calibri"/>
          <w:lang w:eastAsia="cs-CZ"/>
        </w:rPr>
        <w:t>návrh plánu rekultivace u dočasného záboru </w:t>
      </w:r>
    </w:p>
    <w:p w14:paraId="57676414" w14:textId="5B691236" w:rsidR="00A93224" w:rsidRDefault="00D41789" w:rsidP="00A3077B">
      <w:pPr>
        <w:spacing w:after="0"/>
        <w:ind w:firstLine="142"/>
        <w:jc w:val="right"/>
        <w:rPr>
          <w:sz w:val="24"/>
          <w:szCs w:val="24"/>
        </w:rPr>
      </w:pPr>
      <w:r w:rsidRPr="00D41789">
        <w:rPr>
          <w:rFonts w:ascii="Calibri" w:eastAsia="Times New Roman" w:hAnsi="Calibri" w:cs="Calibri"/>
          <w:lang w:eastAsia="cs-CZ"/>
        </w:rPr>
        <w:t>​​</w:t>
      </w:r>
      <w:r w:rsidR="00A93224" w:rsidRPr="00A93224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274485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A93224" w:rsidRPr="00125085">
        <w:rPr>
          <w:sz w:val="24"/>
          <w:szCs w:val="24"/>
        </w:rPr>
        <w:t xml:space="preserve"> </w:t>
      </w:r>
      <w:r w:rsidR="00A93224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705089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A93224" w:rsidRPr="00125085">
        <w:rPr>
          <w:sz w:val="24"/>
          <w:szCs w:val="24"/>
        </w:rPr>
        <w:t xml:space="preserve"> </w:t>
      </w:r>
      <w:r w:rsidR="00A93224">
        <w:rPr>
          <w:sz w:val="24"/>
          <w:szCs w:val="24"/>
        </w:rPr>
        <w:t>viz Příloha č. …</w:t>
      </w:r>
    </w:p>
    <w:p w14:paraId="19C42B5E" w14:textId="467D439C" w:rsidR="00D41789" w:rsidRPr="00157DB9" w:rsidRDefault="009C051D" w:rsidP="00A3077B">
      <w:pPr>
        <w:spacing w:after="0" w:line="240" w:lineRule="auto"/>
        <w:ind w:firstLine="142"/>
        <w:textAlignment w:val="baseline"/>
        <w:rPr>
          <w:rStyle w:val="normaltextrun"/>
          <w:rFonts w:eastAsiaTheme="minorEastAsia" w:cstheme="minorHAnsi"/>
        </w:rPr>
      </w:pPr>
      <w:r w:rsidRPr="00157DB9">
        <w:rPr>
          <w:rStyle w:val="normaltextrun"/>
          <w:rFonts w:eastAsiaTheme="minorEastAsia" w:cstheme="minorHAnsi"/>
        </w:rPr>
        <w:t xml:space="preserve"> </w:t>
      </w:r>
      <w:sdt>
        <w:sdtPr>
          <w:rPr>
            <w:rStyle w:val="normaltextrun"/>
            <w:rFonts w:eastAsiaTheme="minorEastAsia" w:cstheme="minorHAnsi"/>
            <w:b/>
            <w:bCs/>
            <w:sz w:val="24"/>
            <w:szCs w:val="24"/>
          </w:rPr>
          <w:id w:val="762567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7DB9">
            <w:rPr>
              <w:rStyle w:val="normaltextrun"/>
              <w:rFonts w:ascii="MS Gothic" w:eastAsia="MS Gothic" w:hAnsi="MS Gothic" w:cstheme="minorHAnsi" w:hint="eastAsia"/>
              <w:b/>
              <w:bCs/>
              <w:sz w:val="24"/>
              <w:szCs w:val="24"/>
            </w:rPr>
            <w:t>☐</w:t>
          </w:r>
        </w:sdtContent>
      </w:sdt>
      <w:r w:rsidRPr="00157DB9">
        <w:rPr>
          <w:rStyle w:val="normaltextrun"/>
          <w:rFonts w:eastAsiaTheme="minorEastAsia" w:cstheme="minorHAnsi"/>
        </w:rPr>
        <w:t xml:space="preserve"> </w:t>
      </w:r>
      <w:r w:rsidR="00D41789" w:rsidRPr="00157DB9">
        <w:rPr>
          <w:rStyle w:val="normaltextrun"/>
          <w:rFonts w:eastAsiaTheme="minorEastAsia" w:cstheme="minorHAnsi"/>
        </w:rPr>
        <w:t>vyjádření vlastníka a nájemce dotčených pozemků (PUPFL) </w:t>
      </w:r>
    </w:p>
    <w:p w14:paraId="70D0250D" w14:textId="00AFF3C7" w:rsidR="00A93224" w:rsidRDefault="00D41789" w:rsidP="00A3077B">
      <w:pPr>
        <w:spacing w:after="0"/>
        <w:ind w:firstLine="142"/>
        <w:jc w:val="right"/>
        <w:rPr>
          <w:sz w:val="24"/>
          <w:szCs w:val="24"/>
        </w:rPr>
      </w:pPr>
      <w:r w:rsidRPr="00D41789">
        <w:rPr>
          <w:rFonts w:ascii="Calibri" w:eastAsia="Times New Roman" w:hAnsi="Calibri" w:cs="Calibri"/>
          <w:lang w:eastAsia="cs-CZ"/>
        </w:rPr>
        <w:t>​​</w:t>
      </w:r>
      <w:r w:rsidR="00A93224" w:rsidRPr="00A93224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774329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A93224" w:rsidRPr="00125085">
        <w:rPr>
          <w:sz w:val="24"/>
          <w:szCs w:val="24"/>
        </w:rPr>
        <w:t xml:space="preserve"> </w:t>
      </w:r>
      <w:r w:rsidR="00A93224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21464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224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A93224" w:rsidRPr="00125085">
        <w:rPr>
          <w:sz w:val="24"/>
          <w:szCs w:val="24"/>
        </w:rPr>
        <w:t xml:space="preserve"> </w:t>
      </w:r>
      <w:r w:rsidR="00A93224">
        <w:rPr>
          <w:sz w:val="24"/>
          <w:szCs w:val="24"/>
        </w:rPr>
        <w:t>viz Příloha č. …</w:t>
      </w:r>
    </w:p>
    <w:p w14:paraId="19932674" w14:textId="75F41908" w:rsidR="005F71E2" w:rsidRPr="00157DB9" w:rsidRDefault="005F71E2" w:rsidP="006D10B1">
      <w:pPr>
        <w:spacing w:after="0" w:line="240" w:lineRule="auto"/>
        <w:ind w:left="426" w:hanging="284"/>
        <w:jc w:val="both"/>
        <w:textAlignment w:val="baseline"/>
        <w:rPr>
          <w:rStyle w:val="normaltextrun"/>
          <w:rFonts w:eastAsiaTheme="minorEastAsia"/>
          <w:sz w:val="24"/>
          <w:szCs w:val="24"/>
        </w:rPr>
      </w:pPr>
      <w:r w:rsidRPr="00157DB9">
        <w:rPr>
          <w:rStyle w:val="normaltextrun"/>
          <w:rFonts w:eastAsiaTheme="minorEastAsia"/>
          <w:sz w:val="24"/>
          <w:szCs w:val="24"/>
        </w:rPr>
        <w:t>​​</w:t>
      </w:r>
      <w:sdt>
        <w:sdtPr>
          <w:rPr>
            <w:rStyle w:val="normaltextrun"/>
            <w:rFonts w:eastAsiaTheme="minorEastAsia"/>
            <w:b/>
            <w:bCs/>
            <w:sz w:val="24"/>
            <w:szCs w:val="24"/>
          </w:rPr>
          <w:id w:val="-351650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7DB9">
            <w:rPr>
              <w:rStyle w:val="normaltextrun"/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Pr="00157DB9">
        <w:rPr>
          <w:rStyle w:val="normaltextrun"/>
          <w:rFonts w:eastAsiaTheme="minorEastAsia"/>
          <w:sz w:val="24"/>
          <w:szCs w:val="24"/>
        </w:rPr>
        <w:t xml:space="preserve"> </w:t>
      </w:r>
      <w:r w:rsidRPr="00E96076">
        <w:rPr>
          <w:rStyle w:val="normaltextrun"/>
          <w:rFonts w:eastAsiaTheme="minorEastAsia" w:cstheme="minorHAnsi"/>
        </w:rPr>
        <w:t>údaje lesního hospodářského plánu nebo lesní hospodářské osnovy o lesních porostech</w:t>
      </w:r>
      <w:r w:rsidR="006D10B1">
        <w:rPr>
          <w:rStyle w:val="normaltextrun"/>
          <w:rFonts w:eastAsiaTheme="minorEastAsia" w:cstheme="minorHAnsi"/>
        </w:rPr>
        <w:t xml:space="preserve"> </w:t>
      </w:r>
      <w:r w:rsidR="002956B4" w:rsidRPr="00E96076">
        <w:rPr>
          <w:rStyle w:val="normaltextrun"/>
          <w:rFonts w:eastAsiaTheme="minorEastAsia" w:cstheme="minorHAnsi"/>
        </w:rPr>
        <w:t>na dotčených</w:t>
      </w:r>
      <w:r w:rsidRPr="00E96076">
        <w:rPr>
          <w:rStyle w:val="normaltextrun"/>
          <w:rFonts w:eastAsiaTheme="minorEastAsia" w:cstheme="minorHAnsi"/>
        </w:rPr>
        <w:t xml:space="preserve"> pozemcích, včetně jejích zařazení do hospodářských souborů a kategorií lesa</w:t>
      </w:r>
    </w:p>
    <w:p w14:paraId="3D36F6E0" w14:textId="26F49C2C" w:rsidR="005F71E2" w:rsidRDefault="000369F5" w:rsidP="00A3077B">
      <w:pPr>
        <w:spacing w:after="0"/>
        <w:ind w:firstLine="142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601028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7DB9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5F71E2" w:rsidRPr="00125085">
        <w:rPr>
          <w:sz w:val="24"/>
          <w:szCs w:val="24"/>
        </w:rPr>
        <w:t xml:space="preserve"> </w:t>
      </w:r>
      <w:r w:rsidR="005F71E2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315017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71E2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5F71E2" w:rsidRPr="00125085">
        <w:rPr>
          <w:sz w:val="24"/>
          <w:szCs w:val="24"/>
        </w:rPr>
        <w:t xml:space="preserve"> </w:t>
      </w:r>
      <w:r w:rsidR="005F71E2">
        <w:rPr>
          <w:sz w:val="24"/>
          <w:szCs w:val="24"/>
        </w:rPr>
        <w:t>viz Příloha č. …</w:t>
      </w:r>
    </w:p>
    <w:p w14:paraId="55F0C470" w14:textId="77777777" w:rsidR="005F71E2" w:rsidRDefault="005F71E2" w:rsidP="00A3077B">
      <w:pPr>
        <w:spacing w:after="0"/>
        <w:ind w:firstLine="142"/>
        <w:jc w:val="right"/>
        <w:rPr>
          <w:sz w:val="24"/>
          <w:szCs w:val="24"/>
        </w:rPr>
      </w:pPr>
    </w:p>
    <w:p w14:paraId="15C064F5" w14:textId="75B1CFFD" w:rsidR="00D41789" w:rsidRDefault="009C051D" w:rsidP="00A3077B">
      <w:pPr>
        <w:spacing w:after="0" w:line="240" w:lineRule="auto"/>
        <w:ind w:firstLine="142"/>
        <w:textAlignment w:val="baseline"/>
        <w:rPr>
          <w:rFonts w:ascii="Calibri" w:eastAsia="Times New Roman" w:hAnsi="Calibri" w:cs="Calibri"/>
          <w:lang w:eastAsia="cs-CZ"/>
        </w:rPr>
      </w:pPr>
      <w:r w:rsidRPr="5BA03D22">
        <w:rPr>
          <w:rStyle w:val="normaltextrun"/>
          <w:rFonts w:eastAsiaTheme="minorEastAsia"/>
          <w:b/>
          <w:bCs/>
          <w:sz w:val="24"/>
          <w:szCs w:val="24"/>
        </w:rPr>
        <w:t xml:space="preserve"> </w:t>
      </w:r>
      <w:sdt>
        <w:sdtPr>
          <w:rPr>
            <w:rStyle w:val="normaltextrun"/>
            <w:rFonts w:eastAsiaTheme="minorEastAsia"/>
            <w:b/>
            <w:bCs/>
            <w:sz w:val="24"/>
            <w:szCs w:val="24"/>
          </w:rPr>
          <w:id w:val="-169416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7DB9">
            <w:rPr>
              <w:rStyle w:val="normaltextrun"/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Pr="5BA03D22">
        <w:rPr>
          <w:rFonts w:ascii="MS Gothic" w:eastAsia="MS Gothic" w:hAnsi="MS Gothic" w:cs="Segoe UI"/>
          <w:lang w:eastAsia="cs-CZ"/>
        </w:rPr>
        <w:t xml:space="preserve"> </w:t>
      </w:r>
      <w:r w:rsidR="00D41789" w:rsidRPr="5BA03D22">
        <w:rPr>
          <w:rFonts w:ascii="Calibri" w:eastAsia="Times New Roman" w:hAnsi="Calibri" w:cs="Calibri"/>
          <w:lang w:eastAsia="cs-CZ"/>
        </w:rPr>
        <w:t>vyjádření</w:t>
      </w:r>
      <w:r w:rsidR="00D41789" w:rsidRPr="5BA03D22">
        <w:rPr>
          <w:rFonts w:ascii="Calibri" w:eastAsia="Times New Roman" w:hAnsi="Calibri" w:cs="Calibri"/>
          <w:b/>
          <w:bCs/>
          <w:lang w:eastAsia="cs-CZ"/>
        </w:rPr>
        <w:t xml:space="preserve"> </w:t>
      </w:r>
      <w:r w:rsidR="00D41789" w:rsidRPr="5BA03D22">
        <w:rPr>
          <w:rFonts w:ascii="Calibri" w:eastAsia="Times New Roman" w:hAnsi="Calibri" w:cs="Calibri"/>
          <w:lang w:eastAsia="cs-CZ"/>
        </w:rPr>
        <w:t>odborného lesního hospodáře/osoby pověřené touto funkcí </w:t>
      </w:r>
    </w:p>
    <w:p w14:paraId="592CB7BE" w14:textId="300932D4" w:rsidR="00FD502F" w:rsidRDefault="000369F5" w:rsidP="00FD502F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352387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6076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D502F" w:rsidRPr="00125085">
        <w:rPr>
          <w:sz w:val="24"/>
          <w:szCs w:val="24"/>
        </w:rPr>
        <w:t xml:space="preserve"> </w:t>
      </w:r>
      <w:r w:rsidR="00FD502F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295639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D502F" w:rsidRPr="00125085">
        <w:rPr>
          <w:sz w:val="24"/>
          <w:szCs w:val="24"/>
        </w:rPr>
        <w:t xml:space="preserve"> </w:t>
      </w:r>
      <w:r w:rsidR="00FD502F">
        <w:rPr>
          <w:sz w:val="24"/>
          <w:szCs w:val="24"/>
        </w:rPr>
        <w:t>viz Příloha č. …</w:t>
      </w:r>
    </w:p>
    <w:p w14:paraId="10EDBA23" w14:textId="77777777" w:rsidR="00D41789" w:rsidRPr="00D41789" w:rsidRDefault="00D41789" w:rsidP="00D4178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D41789">
        <w:rPr>
          <w:rFonts w:ascii="Calibri" w:eastAsia="Times New Roman" w:hAnsi="Calibri" w:cs="Calibri"/>
          <w:color w:val="0000FF"/>
          <w:sz w:val="24"/>
          <w:szCs w:val="24"/>
          <w:lang w:eastAsia="cs-CZ"/>
        </w:rPr>
        <w:t> </w:t>
      </w:r>
    </w:p>
    <w:p w14:paraId="089B1CDA" w14:textId="7E46448A" w:rsidR="005E2E01" w:rsidRDefault="00D41789" w:rsidP="004D303B">
      <w:pPr>
        <w:spacing w:after="0" w:line="240" w:lineRule="auto"/>
        <w:textAlignment w:val="baseline"/>
        <w:rPr>
          <w:rFonts w:ascii="Verdana" w:hAnsi="Verdana" w:cs="Verdana"/>
          <w:b/>
          <w:bCs/>
          <w:color w:val="C00000"/>
          <w:sz w:val="20"/>
          <w:szCs w:val="20"/>
        </w:rPr>
      </w:pPr>
      <w:r w:rsidRPr="00D41789">
        <w:rPr>
          <w:rFonts w:ascii="Calibri" w:eastAsia="Times New Roman" w:hAnsi="Calibri" w:cs="Calibri"/>
          <w:lang w:eastAsia="cs-CZ"/>
        </w:rPr>
        <w:t> </w:t>
      </w:r>
      <w:r w:rsidR="00E96076">
        <w:rPr>
          <w:rFonts w:ascii="Segoe UI Symbol" w:hAnsi="Segoe UI Symbol" w:cs="Segoe UI Symbol"/>
          <w:sz w:val="28"/>
          <w:szCs w:val="28"/>
        </w:rPr>
        <w:t>☐</w:t>
      </w:r>
      <w:r w:rsidR="00E96076">
        <w:rPr>
          <w:sz w:val="28"/>
          <w:szCs w:val="28"/>
        </w:rPr>
        <w:t xml:space="preserve"> </w:t>
      </w:r>
      <w:r w:rsidR="00E96076">
        <w:rPr>
          <w:rFonts w:ascii="Verdana" w:hAnsi="Verdana" w:cs="Verdana"/>
          <w:b/>
          <w:bCs/>
          <w:sz w:val="20"/>
          <w:szCs w:val="20"/>
        </w:rPr>
        <w:t xml:space="preserve">E.3.4 Rozhodnutí o omezení pozemků plnění funkcí lesa a stanovení poplatku </w:t>
      </w:r>
      <w:r w:rsidR="00E96076">
        <w:rPr>
          <w:rFonts w:ascii="Verdana" w:hAnsi="Verdana" w:cs="Verdana"/>
          <w:b/>
          <w:bCs/>
          <w:color w:val="C00000"/>
          <w:sz w:val="20"/>
          <w:szCs w:val="20"/>
        </w:rPr>
        <w:t>(§ 16)</w:t>
      </w:r>
    </w:p>
    <w:p w14:paraId="5106179D" w14:textId="77777777" w:rsidR="00E96076" w:rsidRDefault="00E96076" w:rsidP="004D303B">
      <w:pPr>
        <w:spacing w:after="0" w:line="240" w:lineRule="auto"/>
        <w:textAlignment w:val="baseline"/>
        <w:rPr>
          <w:rFonts w:ascii="Verdana" w:hAnsi="Verdana" w:cs="Verdana"/>
          <w:b/>
          <w:bCs/>
          <w:color w:val="C00000"/>
          <w:sz w:val="20"/>
          <w:szCs w:val="20"/>
        </w:rPr>
      </w:pPr>
    </w:p>
    <w:p w14:paraId="168480A4" w14:textId="77777777" w:rsidR="00E96076" w:rsidRPr="00D41789" w:rsidRDefault="00E96076" w:rsidP="00E9607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>
        <w:rPr>
          <w:rFonts w:ascii="Calibri" w:eastAsia="Times New Roman" w:hAnsi="Calibri" w:cs="Calibri"/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310" behindDoc="0" locked="0" layoutInCell="1" allowOverlap="1" wp14:anchorId="38DF3A52" wp14:editId="66CD2332">
                <wp:simplePos x="0" y="0"/>
                <wp:positionH relativeFrom="margin">
                  <wp:align>right</wp:align>
                </wp:positionH>
                <wp:positionV relativeFrom="paragraph">
                  <wp:posOffset>189212</wp:posOffset>
                </wp:positionV>
                <wp:extent cx="5853448" cy="914400"/>
                <wp:effectExtent l="0" t="0" r="13970" b="19050"/>
                <wp:wrapNone/>
                <wp:docPr id="682363414" name="Textové pole 682363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3448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0F5C52" w14:textId="77777777" w:rsidR="000369F5" w:rsidRDefault="000369F5" w:rsidP="00E960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DF3A52" id="Textové pole 682363414" o:spid="_x0000_s1040" type="#_x0000_t202" style="position:absolute;left:0;text-align:left;margin-left:409.7pt;margin-top:14.9pt;width:460.9pt;height:1in;z-index:25166031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" fillcolor="white [3201]" strokeweight=".5pt">
                <v:textbox>
                  <w:txbxContent>
                    <w:p w14:paraId="180F5C52" w14:textId="77777777" w:rsidR="000369F5" w:rsidRDefault="000369F5" w:rsidP="00E96076"/>
                  </w:txbxContent>
                </v:textbox>
                <w10:wrap anchorx="margin"/>
              </v:shape>
            </w:pict>
          </mc:Fallback>
        </mc:AlternateContent>
      </w:r>
      <w:r w:rsidRPr="00D41789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Zdůvodnění žádosti: </w:t>
      </w:r>
      <w:r w:rsidRPr="00D41789">
        <w:rPr>
          <w:rFonts w:ascii="Calibri" w:eastAsia="Times New Roman" w:hAnsi="Calibri" w:cs="Calibri"/>
          <w:sz w:val="24"/>
          <w:szCs w:val="24"/>
          <w:lang w:eastAsia="cs-CZ"/>
        </w:rPr>
        <w:t> </w:t>
      </w:r>
    </w:p>
    <w:p w14:paraId="7447D48A" w14:textId="77777777" w:rsidR="00E96076" w:rsidRDefault="00E96076" w:rsidP="00E9607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noProof/>
          <w:sz w:val="18"/>
          <w:szCs w:val="18"/>
          <w:lang w:eastAsia="cs-CZ"/>
        </w:rPr>
      </w:pPr>
    </w:p>
    <w:p w14:paraId="02B19E7C" w14:textId="77777777" w:rsidR="00E96076" w:rsidRDefault="00E96076" w:rsidP="00E9607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noProof/>
          <w:sz w:val="18"/>
          <w:szCs w:val="18"/>
          <w:lang w:eastAsia="cs-CZ"/>
        </w:rPr>
      </w:pPr>
    </w:p>
    <w:p w14:paraId="7319A155" w14:textId="77777777" w:rsidR="00E96076" w:rsidRDefault="00E96076" w:rsidP="00E9607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noProof/>
          <w:sz w:val="18"/>
          <w:szCs w:val="18"/>
          <w:lang w:eastAsia="cs-CZ"/>
        </w:rPr>
      </w:pPr>
    </w:p>
    <w:p w14:paraId="394F331E" w14:textId="77777777" w:rsidR="00E96076" w:rsidRDefault="00E96076" w:rsidP="00E9607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noProof/>
          <w:sz w:val="18"/>
          <w:szCs w:val="18"/>
          <w:lang w:eastAsia="cs-CZ"/>
        </w:rPr>
      </w:pPr>
    </w:p>
    <w:p w14:paraId="2E68CC68" w14:textId="77777777" w:rsidR="00E96076" w:rsidRDefault="00E96076" w:rsidP="00E9607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noProof/>
          <w:sz w:val="18"/>
          <w:szCs w:val="18"/>
          <w:lang w:eastAsia="cs-CZ"/>
        </w:rPr>
      </w:pPr>
    </w:p>
    <w:p w14:paraId="26C6AB40" w14:textId="77777777" w:rsidR="00E96076" w:rsidRDefault="00E96076" w:rsidP="00E9607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noProof/>
          <w:sz w:val="18"/>
          <w:szCs w:val="18"/>
          <w:lang w:eastAsia="cs-CZ"/>
        </w:rPr>
      </w:pPr>
    </w:p>
    <w:p w14:paraId="057688B4" w14:textId="77777777" w:rsidR="00E96076" w:rsidRPr="00D41789" w:rsidRDefault="00E96076" w:rsidP="00E9607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D41789">
        <w:rPr>
          <w:rFonts w:ascii="Calibri" w:eastAsia="Times New Roman" w:hAnsi="Calibri" w:cs="Calibri"/>
          <w:sz w:val="24"/>
          <w:szCs w:val="24"/>
          <w:lang w:eastAsia="cs-CZ"/>
        </w:rPr>
        <w:t> </w:t>
      </w:r>
    </w:p>
    <w:p w14:paraId="2F67097B" w14:textId="77777777" w:rsidR="00E96076" w:rsidRPr="00D41789" w:rsidRDefault="00E96076" w:rsidP="00E9607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D41789">
        <w:rPr>
          <w:rFonts w:ascii="Calibri" w:eastAsia="Times New Roman" w:hAnsi="Calibri" w:cs="Calibri"/>
          <w:sz w:val="24"/>
          <w:szCs w:val="24"/>
          <w:lang w:eastAsia="cs-CZ"/>
        </w:rPr>
        <w:lastRenderedPageBreak/>
        <w:t> Uvažované použití pozemků: </w:t>
      </w:r>
    </w:p>
    <w:p w14:paraId="1EE36DFB" w14:textId="77777777" w:rsidR="00E96076" w:rsidRDefault="00E96076" w:rsidP="00E9607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noProof/>
          <w:sz w:val="18"/>
          <w:szCs w:val="18"/>
          <w:lang w:eastAsia="cs-CZ"/>
        </w:rPr>
      </w:pPr>
      <w:r>
        <w:rPr>
          <w:rFonts w:ascii="Segoe UI" w:eastAsia="Times New Roman" w:hAnsi="Segoe UI" w:cs="Segoe UI"/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61334" behindDoc="0" locked="0" layoutInCell="1" allowOverlap="1" wp14:anchorId="66CC29FA" wp14:editId="41733C7A">
                <wp:simplePos x="0" y="0"/>
                <wp:positionH relativeFrom="margin">
                  <wp:align>right</wp:align>
                </wp:positionH>
                <wp:positionV relativeFrom="paragraph">
                  <wp:posOffset>4293</wp:posOffset>
                </wp:positionV>
                <wp:extent cx="5821250" cy="785611"/>
                <wp:effectExtent l="0" t="0" r="27305" b="14605"/>
                <wp:wrapNone/>
                <wp:docPr id="1671356157" name="Textové pole 1671356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1250" cy="7856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F618E5" w14:textId="77777777" w:rsidR="000369F5" w:rsidRDefault="000369F5" w:rsidP="00E960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C29FA" id="Textové pole 1671356157" o:spid="_x0000_s1041" type="#_x0000_t202" style="position:absolute;left:0;text-align:left;margin-left:407.15pt;margin-top:.35pt;width:458.35pt;height:61.85pt;z-index:25166133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" fillcolor="white [3201]" strokeweight=".5pt">
                <v:textbox>
                  <w:txbxContent>
                    <w:p w14:paraId="08F618E5" w14:textId="77777777" w:rsidR="000369F5" w:rsidRDefault="000369F5" w:rsidP="00E96076"/>
                  </w:txbxContent>
                </v:textbox>
                <w10:wrap anchorx="margin"/>
              </v:shape>
            </w:pict>
          </mc:Fallback>
        </mc:AlternateContent>
      </w:r>
    </w:p>
    <w:p w14:paraId="15FEF5CD" w14:textId="77777777" w:rsidR="00E96076" w:rsidRDefault="00E96076" w:rsidP="00E9607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noProof/>
          <w:sz w:val="18"/>
          <w:szCs w:val="18"/>
          <w:lang w:eastAsia="cs-CZ"/>
        </w:rPr>
      </w:pPr>
    </w:p>
    <w:p w14:paraId="7128751D" w14:textId="77777777" w:rsidR="00E96076" w:rsidRDefault="00E96076" w:rsidP="00E9607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noProof/>
          <w:sz w:val="18"/>
          <w:szCs w:val="18"/>
          <w:lang w:eastAsia="cs-CZ"/>
        </w:rPr>
      </w:pPr>
    </w:p>
    <w:p w14:paraId="3821C9DA" w14:textId="77777777" w:rsidR="00E96076" w:rsidRDefault="00E96076" w:rsidP="00E9607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noProof/>
          <w:sz w:val="18"/>
          <w:szCs w:val="18"/>
          <w:lang w:eastAsia="cs-CZ"/>
        </w:rPr>
      </w:pPr>
    </w:p>
    <w:p w14:paraId="034994D4" w14:textId="77777777" w:rsidR="00E96076" w:rsidRDefault="00E96076" w:rsidP="00E9607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cs-CZ"/>
        </w:rPr>
      </w:pPr>
      <w:r w:rsidRPr="00D41789">
        <w:rPr>
          <w:rFonts w:ascii="Calibri" w:eastAsia="Times New Roman" w:hAnsi="Calibri" w:cs="Calibri"/>
          <w:sz w:val="24"/>
          <w:szCs w:val="24"/>
          <w:lang w:eastAsia="cs-CZ"/>
        </w:rPr>
        <w:t> </w:t>
      </w:r>
    </w:p>
    <w:p w14:paraId="64792F10" w14:textId="77777777" w:rsidR="00E96076" w:rsidRDefault="00E96076" w:rsidP="004D303B">
      <w:pPr>
        <w:spacing w:after="0" w:line="240" w:lineRule="auto"/>
        <w:textAlignment w:val="baseline"/>
        <w:rPr>
          <w:rFonts w:ascii="Verdana" w:hAnsi="Verdana" w:cs="Verdana"/>
          <w:b/>
          <w:bCs/>
          <w:color w:val="C00000"/>
          <w:sz w:val="20"/>
          <w:szCs w:val="20"/>
        </w:rPr>
      </w:pPr>
    </w:p>
    <w:p w14:paraId="292B3EC9" w14:textId="77777777" w:rsidR="00E96076" w:rsidRPr="00D41789" w:rsidRDefault="00E96076" w:rsidP="00E9607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cs-CZ"/>
        </w:rPr>
      </w:pPr>
      <w:r w:rsidRPr="00D41789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Přílohy žádosti</w:t>
      </w:r>
      <w:r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:</w:t>
      </w:r>
    </w:p>
    <w:p w14:paraId="7B14659B" w14:textId="77777777" w:rsidR="00E96076" w:rsidRDefault="00E96076" w:rsidP="00E96076">
      <w:pPr>
        <w:spacing w:after="0" w:line="240" w:lineRule="auto"/>
        <w:ind w:firstLine="142"/>
        <w:textAlignment w:val="baseline"/>
        <w:rPr>
          <w:rFonts w:ascii="Calibri" w:eastAsia="Times New Roman" w:hAnsi="Calibri" w:cs="Calibri"/>
          <w:lang w:eastAsia="cs-CZ"/>
        </w:rPr>
      </w:pPr>
      <w:r w:rsidRPr="5BA03D22">
        <w:rPr>
          <w:rFonts w:ascii="Calibri" w:eastAsia="Times New Roman" w:hAnsi="Calibri" w:cs="Calibri"/>
          <w:lang w:eastAsia="cs-CZ"/>
        </w:rPr>
        <w:t>​​</w:t>
      </w:r>
      <w:r w:rsidRPr="5BA03D22">
        <w:rPr>
          <w:rStyle w:val="normaltextrun"/>
          <w:rFonts w:eastAsiaTheme="minorEastAsia"/>
          <w:b/>
          <w:bCs/>
          <w:sz w:val="24"/>
          <w:szCs w:val="24"/>
        </w:rPr>
        <w:t xml:space="preserve"> </w:t>
      </w:r>
      <w:sdt>
        <w:sdtPr>
          <w:rPr>
            <w:rStyle w:val="normaltextrun"/>
            <w:rFonts w:eastAsiaTheme="minorEastAsia"/>
            <w:b/>
            <w:bCs/>
            <w:sz w:val="24"/>
            <w:szCs w:val="24"/>
          </w:rPr>
          <w:id w:val="1670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normaltextrun"/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Pr="5BA03D22">
        <w:rPr>
          <w:rFonts w:ascii="MS Gothic" w:eastAsia="MS Gothic" w:hAnsi="MS Gothic" w:cs="Segoe UI"/>
          <w:lang w:eastAsia="cs-CZ"/>
        </w:rPr>
        <w:t xml:space="preserve"> </w:t>
      </w:r>
      <w:r w:rsidRPr="5BA03D22">
        <w:rPr>
          <w:rFonts w:ascii="Calibri" w:eastAsia="Times New Roman" w:hAnsi="Calibri" w:cs="Calibri"/>
          <w:lang w:eastAsia="cs-CZ"/>
        </w:rPr>
        <w:t>snímek katastrální mapy s grafickým znázorněním požadovaného záboru </w:t>
      </w:r>
    </w:p>
    <w:p w14:paraId="588ADB2D" w14:textId="77777777" w:rsidR="00E96076" w:rsidRDefault="000369F5" w:rsidP="00E96076">
      <w:pPr>
        <w:spacing w:after="0"/>
        <w:ind w:firstLine="142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512025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6076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E96076" w:rsidRPr="00125085">
        <w:rPr>
          <w:sz w:val="24"/>
          <w:szCs w:val="24"/>
        </w:rPr>
        <w:t xml:space="preserve"> </w:t>
      </w:r>
      <w:r w:rsidR="00E96076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405106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6076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E96076" w:rsidRPr="00125085">
        <w:rPr>
          <w:sz w:val="24"/>
          <w:szCs w:val="24"/>
        </w:rPr>
        <w:t xml:space="preserve"> </w:t>
      </w:r>
      <w:r w:rsidR="00E96076">
        <w:rPr>
          <w:sz w:val="24"/>
          <w:szCs w:val="24"/>
        </w:rPr>
        <w:t>viz Příloha č. …</w:t>
      </w:r>
    </w:p>
    <w:p w14:paraId="59B22BF4" w14:textId="77777777" w:rsidR="00E96076" w:rsidRPr="00D41789" w:rsidRDefault="00E96076" w:rsidP="00E96076">
      <w:pPr>
        <w:spacing w:after="0" w:line="240" w:lineRule="auto"/>
        <w:ind w:firstLine="142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5BA03D22">
        <w:rPr>
          <w:rFonts w:ascii="Calibri" w:eastAsia="Times New Roman" w:hAnsi="Calibri" w:cs="Calibri"/>
          <w:lang w:eastAsia="cs-CZ"/>
        </w:rPr>
        <w:t>​​</w:t>
      </w:r>
      <w:r w:rsidRPr="5BA03D22">
        <w:rPr>
          <w:rStyle w:val="normaltextrun"/>
          <w:rFonts w:eastAsiaTheme="minorEastAsia"/>
          <w:b/>
          <w:bCs/>
          <w:sz w:val="24"/>
          <w:szCs w:val="24"/>
        </w:rPr>
        <w:t xml:space="preserve"> </w:t>
      </w:r>
      <w:sdt>
        <w:sdtPr>
          <w:rPr>
            <w:rStyle w:val="normaltextrun"/>
            <w:rFonts w:eastAsiaTheme="minorEastAsia"/>
            <w:b/>
            <w:bCs/>
            <w:sz w:val="24"/>
            <w:szCs w:val="24"/>
          </w:rPr>
          <w:id w:val="1766644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normaltextrun"/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Pr="5BA03D22">
        <w:rPr>
          <w:rFonts w:ascii="MS Gothic" w:eastAsia="MS Gothic" w:hAnsi="MS Gothic" w:cs="Segoe UI"/>
          <w:lang w:eastAsia="cs-CZ"/>
        </w:rPr>
        <w:t xml:space="preserve"> </w:t>
      </w:r>
      <w:r w:rsidRPr="5BA03D22">
        <w:rPr>
          <w:rFonts w:ascii="Calibri" w:eastAsia="Times New Roman" w:hAnsi="Calibri" w:cs="Calibri"/>
          <w:lang w:eastAsia="cs-CZ"/>
        </w:rPr>
        <w:t>geometrický plán </w:t>
      </w:r>
    </w:p>
    <w:p w14:paraId="234D0A62" w14:textId="77777777" w:rsidR="00E96076" w:rsidRDefault="00E96076" w:rsidP="00E96076">
      <w:pPr>
        <w:spacing w:after="0"/>
        <w:ind w:firstLine="142"/>
        <w:jc w:val="right"/>
        <w:rPr>
          <w:sz w:val="24"/>
          <w:szCs w:val="24"/>
        </w:rPr>
      </w:pPr>
      <w:r w:rsidRPr="00D41789">
        <w:rPr>
          <w:rFonts w:ascii="Calibri" w:eastAsia="Times New Roman" w:hAnsi="Calibri" w:cs="Calibri"/>
          <w:lang w:eastAsia="cs-CZ"/>
        </w:rPr>
        <w:t>​​</w:t>
      </w:r>
      <w:r w:rsidRPr="00A93224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654903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Pr="001250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88724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Pr="00125085">
        <w:rPr>
          <w:sz w:val="24"/>
          <w:szCs w:val="24"/>
        </w:rPr>
        <w:t xml:space="preserve"> </w:t>
      </w:r>
      <w:r>
        <w:rPr>
          <w:sz w:val="24"/>
          <w:szCs w:val="24"/>
        </w:rPr>
        <w:t>viz Příloha č. …</w:t>
      </w:r>
    </w:p>
    <w:p w14:paraId="5AF6860F" w14:textId="0DB2FB75" w:rsidR="006D10B1" w:rsidRPr="00D41789" w:rsidRDefault="000369F5" w:rsidP="006D10B1">
      <w:pPr>
        <w:spacing w:after="0" w:line="240" w:lineRule="auto"/>
        <w:ind w:firstLine="142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sdt>
        <w:sdtPr>
          <w:rPr>
            <w:rStyle w:val="normaltextrun"/>
            <w:rFonts w:eastAsiaTheme="minorEastAsia"/>
            <w:b/>
            <w:bCs/>
            <w:sz w:val="24"/>
            <w:szCs w:val="24"/>
          </w:rPr>
          <w:id w:val="-12674514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10B1">
            <w:rPr>
              <w:rStyle w:val="normaltextrun"/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6D10B1" w:rsidRPr="5BA03D22">
        <w:rPr>
          <w:rFonts w:ascii="MS Gothic" w:eastAsia="MS Gothic" w:hAnsi="MS Gothic" w:cs="Segoe UI"/>
          <w:lang w:eastAsia="cs-CZ"/>
        </w:rPr>
        <w:t xml:space="preserve"> </w:t>
      </w:r>
      <w:r w:rsidR="006D10B1">
        <w:rPr>
          <w:rFonts w:ascii="Calibri" w:eastAsia="Times New Roman" w:hAnsi="Calibri" w:cs="Calibri"/>
          <w:lang w:eastAsia="cs-CZ"/>
        </w:rPr>
        <w:t>doba omezení (počátek - konec)</w:t>
      </w:r>
      <w:r w:rsidR="006D10B1" w:rsidRPr="5BA03D22">
        <w:rPr>
          <w:rFonts w:ascii="Calibri" w:eastAsia="Times New Roman" w:hAnsi="Calibri" w:cs="Calibri"/>
          <w:lang w:eastAsia="cs-CZ"/>
        </w:rPr>
        <w:t xml:space="preserve"> </w:t>
      </w:r>
    </w:p>
    <w:p w14:paraId="3E81CE55" w14:textId="77777777" w:rsidR="006D10B1" w:rsidRPr="00E96076" w:rsidRDefault="006D10B1" w:rsidP="006D10B1">
      <w:pPr>
        <w:spacing w:after="0"/>
        <w:ind w:firstLine="142"/>
        <w:jc w:val="right"/>
        <w:rPr>
          <w:rStyle w:val="normaltextrun"/>
          <w:sz w:val="24"/>
          <w:szCs w:val="24"/>
        </w:rPr>
      </w:pPr>
      <w:r w:rsidRPr="00D41789">
        <w:rPr>
          <w:rFonts w:ascii="Calibri" w:eastAsia="Times New Roman" w:hAnsi="Calibri" w:cs="Calibri"/>
          <w:lang w:eastAsia="cs-CZ"/>
        </w:rPr>
        <w:t>​​</w:t>
      </w:r>
      <w:r w:rsidRPr="00A93224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654440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Pr="001250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631545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Pr="00125085">
        <w:rPr>
          <w:sz w:val="24"/>
          <w:szCs w:val="24"/>
        </w:rPr>
        <w:t xml:space="preserve"> </w:t>
      </w:r>
      <w:r>
        <w:rPr>
          <w:sz w:val="24"/>
          <w:szCs w:val="24"/>
        </w:rPr>
        <w:t>viz Příloha č. …</w:t>
      </w:r>
    </w:p>
    <w:p w14:paraId="6A4E55B4" w14:textId="77777777" w:rsidR="006D10B1" w:rsidRDefault="006D10B1" w:rsidP="00E96076">
      <w:pPr>
        <w:spacing w:after="0"/>
        <w:ind w:firstLine="142"/>
        <w:jc w:val="right"/>
        <w:rPr>
          <w:sz w:val="24"/>
          <w:szCs w:val="24"/>
        </w:rPr>
      </w:pPr>
    </w:p>
    <w:p w14:paraId="5D9403CD" w14:textId="77777777" w:rsidR="00E96076" w:rsidRDefault="00E96076" w:rsidP="00E96076">
      <w:pPr>
        <w:spacing w:after="0" w:line="240" w:lineRule="auto"/>
        <w:ind w:left="426" w:hanging="284"/>
        <w:textAlignment w:val="baseline"/>
        <w:rPr>
          <w:rStyle w:val="normaltextrun"/>
          <w:rFonts w:eastAsiaTheme="minorEastAsia" w:cstheme="minorHAnsi"/>
        </w:rPr>
      </w:pPr>
      <w:r w:rsidRPr="00157DB9">
        <w:rPr>
          <w:rStyle w:val="normaltextrun"/>
          <w:rFonts w:eastAsiaTheme="minorEastAsia" w:cstheme="minorHAnsi"/>
        </w:rPr>
        <w:t xml:space="preserve"> </w:t>
      </w:r>
      <w:sdt>
        <w:sdtPr>
          <w:rPr>
            <w:rStyle w:val="normaltextrun"/>
            <w:rFonts w:eastAsiaTheme="minorEastAsia" w:cstheme="minorHAnsi"/>
            <w:b/>
            <w:bCs/>
            <w:sz w:val="24"/>
            <w:szCs w:val="24"/>
          </w:rPr>
          <w:id w:val="2126494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7DB9">
            <w:rPr>
              <w:rStyle w:val="normaltextrun"/>
              <w:rFonts w:ascii="MS Gothic" w:eastAsia="MS Gothic" w:hAnsi="MS Gothic" w:cstheme="minorHAnsi" w:hint="eastAsia"/>
              <w:b/>
              <w:bCs/>
              <w:sz w:val="24"/>
              <w:szCs w:val="24"/>
            </w:rPr>
            <w:t>☐</w:t>
          </w:r>
        </w:sdtContent>
      </w:sdt>
      <w:r w:rsidRPr="00157DB9">
        <w:rPr>
          <w:rStyle w:val="normaltextrun"/>
          <w:rFonts w:eastAsiaTheme="minorEastAsia" w:cstheme="minorHAnsi"/>
        </w:rPr>
        <w:t xml:space="preserve"> komplexní výpočet náhrad škod na lesních porostech dle vyhlášky č. 55/1999 Sb. a předpoklad zvýšených provozních nákladů </w:t>
      </w:r>
    </w:p>
    <w:p w14:paraId="5616C6EF" w14:textId="77777777" w:rsidR="00E96076" w:rsidRDefault="000369F5" w:rsidP="00E96076">
      <w:pPr>
        <w:spacing w:after="0"/>
        <w:ind w:firstLine="142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209312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6076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E96076" w:rsidRPr="00125085">
        <w:rPr>
          <w:sz w:val="24"/>
          <w:szCs w:val="24"/>
        </w:rPr>
        <w:t xml:space="preserve"> </w:t>
      </w:r>
      <w:r w:rsidR="00E96076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859637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6076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E96076" w:rsidRPr="00125085">
        <w:rPr>
          <w:sz w:val="24"/>
          <w:szCs w:val="24"/>
        </w:rPr>
        <w:t xml:space="preserve"> </w:t>
      </w:r>
      <w:r w:rsidR="00E96076">
        <w:rPr>
          <w:sz w:val="24"/>
          <w:szCs w:val="24"/>
        </w:rPr>
        <w:t>viz Příloha č. …</w:t>
      </w:r>
    </w:p>
    <w:p w14:paraId="42DA9092" w14:textId="55E91165" w:rsidR="00E96076" w:rsidRDefault="000369F5" w:rsidP="00E96076">
      <w:pPr>
        <w:spacing w:after="0" w:line="240" w:lineRule="auto"/>
        <w:ind w:firstLine="142"/>
        <w:textAlignment w:val="baseline"/>
        <w:rPr>
          <w:rFonts w:ascii="Calibri" w:eastAsia="Times New Roman" w:hAnsi="Calibri" w:cs="Calibri"/>
          <w:lang w:eastAsia="cs-CZ"/>
        </w:rPr>
      </w:pPr>
      <w:sdt>
        <w:sdtPr>
          <w:rPr>
            <w:rStyle w:val="normaltextrun"/>
            <w:rFonts w:eastAsiaTheme="minorEastAsia"/>
            <w:b/>
            <w:bCs/>
            <w:sz w:val="24"/>
            <w:szCs w:val="24"/>
          </w:rPr>
          <w:id w:val="1799405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6076">
            <w:rPr>
              <w:rStyle w:val="normaltextrun"/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E96076" w:rsidRPr="5BA03D22">
        <w:rPr>
          <w:rFonts w:ascii="MS Gothic" w:eastAsia="MS Gothic" w:hAnsi="MS Gothic" w:cs="Segoe UI"/>
          <w:lang w:eastAsia="cs-CZ"/>
        </w:rPr>
        <w:t xml:space="preserve"> </w:t>
      </w:r>
      <w:r w:rsidR="00E96076" w:rsidRPr="5BA03D22">
        <w:rPr>
          <w:rFonts w:ascii="Calibri" w:eastAsia="Times New Roman" w:hAnsi="Calibri" w:cs="Calibri"/>
          <w:lang w:eastAsia="cs-CZ"/>
        </w:rPr>
        <w:t>výpočet poplatku za odnětí dle přílohy č. 1 zákona </w:t>
      </w:r>
    </w:p>
    <w:p w14:paraId="0380DD51" w14:textId="77777777" w:rsidR="00A33D8D" w:rsidRDefault="000369F5" w:rsidP="00A33D8D">
      <w:pPr>
        <w:spacing w:after="0"/>
        <w:ind w:firstLine="142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531541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3D8D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A33D8D" w:rsidRPr="00125085">
        <w:rPr>
          <w:sz w:val="24"/>
          <w:szCs w:val="24"/>
        </w:rPr>
        <w:t xml:space="preserve"> </w:t>
      </w:r>
      <w:r w:rsidR="00A33D8D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25309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3D8D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A33D8D" w:rsidRPr="00125085">
        <w:rPr>
          <w:sz w:val="24"/>
          <w:szCs w:val="24"/>
        </w:rPr>
        <w:t xml:space="preserve"> </w:t>
      </w:r>
      <w:r w:rsidR="00A33D8D">
        <w:rPr>
          <w:sz w:val="24"/>
          <w:szCs w:val="24"/>
        </w:rPr>
        <w:t>viz Příloha č. …</w:t>
      </w:r>
    </w:p>
    <w:p w14:paraId="01B72167" w14:textId="77777777" w:rsidR="00A33D8D" w:rsidRPr="00D41789" w:rsidRDefault="00A33D8D" w:rsidP="00A33D8D">
      <w:pPr>
        <w:spacing w:after="0" w:line="240" w:lineRule="auto"/>
        <w:ind w:firstLine="142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5BA03D22">
        <w:rPr>
          <w:rStyle w:val="normaltextrun"/>
          <w:rFonts w:eastAsiaTheme="minorEastAsia"/>
          <w:b/>
          <w:bCs/>
          <w:sz w:val="24"/>
          <w:szCs w:val="24"/>
        </w:rPr>
        <w:t xml:space="preserve"> </w:t>
      </w:r>
      <w:sdt>
        <w:sdtPr>
          <w:rPr>
            <w:rStyle w:val="normaltextrun"/>
            <w:rFonts w:eastAsiaTheme="minorEastAsia"/>
            <w:b/>
            <w:bCs/>
            <w:sz w:val="24"/>
            <w:szCs w:val="24"/>
          </w:rPr>
          <w:id w:val="139936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normaltextrun"/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Pr="5BA03D22">
        <w:rPr>
          <w:rFonts w:ascii="MS Gothic" w:eastAsia="MS Gothic" w:hAnsi="MS Gothic" w:cs="Segoe UI"/>
          <w:lang w:eastAsia="cs-CZ"/>
        </w:rPr>
        <w:t xml:space="preserve"> </w:t>
      </w:r>
      <w:r w:rsidRPr="5BA03D22">
        <w:rPr>
          <w:rFonts w:ascii="Calibri" w:eastAsia="Times New Roman" w:hAnsi="Calibri" w:cs="Calibri"/>
          <w:lang w:eastAsia="cs-CZ"/>
        </w:rPr>
        <w:t>návrh plánu rekultivace u dočasného záboru </w:t>
      </w:r>
    </w:p>
    <w:p w14:paraId="02D065A0" w14:textId="4F036A0F" w:rsidR="00A33D8D" w:rsidRPr="00A33D8D" w:rsidRDefault="00A33D8D" w:rsidP="00A33D8D">
      <w:pPr>
        <w:spacing w:after="0"/>
        <w:ind w:firstLine="142"/>
        <w:jc w:val="right"/>
        <w:rPr>
          <w:sz w:val="24"/>
          <w:szCs w:val="24"/>
        </w:rPr>
      </w:pPr>
      <w:r w:rsidRPr="00D41789">
        <w:rPr>
          <w:rFonts w:ascii="Calibri" w:eastAsia="Times New Roman" w:hAnsi="Calibri" w:cs="Calibri"/>
          <w:lang w:eastAsia="cs-CZ"/>
        </w:rPr>
        <w:t>​​</w:t>
      </w:r>
      <w:r w:rsidRPr="00A93224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544275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Pr="001250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341309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Pr="00125085">
        <w:rPr>
          <w:sz w:val="24"/>
          <w:szCs w:val="24"/>
        </w:rPr>
        <w:t xml:space="preserve"> </w:t>
      </w:r>
      <w:r>
        <w:rPr>
          <w:sz w:val="24"/>
          <w:szCs w:val="24"/>
        </w:rPr>
        <w:t>viz Příloha č. …</w:t>
      </w:r>
    </w:p>
    <w:p w14:paraId="2BDF6FDF" w14:textId="77777777" w:rsidR="00A33D8D" w:rsidRPr="00D41789" w:rsidRDefault="00A33D8D" w:rsidP="00E96076">
      <w:pPr>
        <w:spacing w:after="0" w:line="240" w:lineRule="auto"/>
        <w:ind w:firstLine="142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</w:p>
    <w:p w14:paraId="6B149816" w14:textId="2BC2586D" w:rsidR="00E96076" w:rsidRPr="00157DB9" w:rsidRDefault="000369F5" w:rsidP="00E96076">
      <w:pPr>
        <w:spacing w:after="0" w:line="240" w:lineRule="auto"/>
        <w:ind w:left="426" w:hanging="284"/>
        <w:textAlignment w:val="baseline"/>
        <w:rPr>
          <w:rStyle w:val="normaltextrun"/>
          <w:rFonts w:eastAsiaTheme="minorEastAsia"/>
          <w:sz w:val="24"/>
          <w:szCs w:val="24"/>
        </w:rPr>
      </w:pPr>
      <w:sdt>
        <w:sdtPr>
          <w:rPr>
            <w:rStyle w:val="normaltextrun"/>
            <w:rFonts w:eastAsiaTheme="minorEastAsia"/>
            <w:b/>
            <w:bCs/>
            <w:sz w:val="24"/>
            <w:szCs w:val="24"/>
          </w:rPr>
          <w:id w:val="1194117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6076">
            <w:rPr>
              <w:rStyle w:val="normaltextrun"/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E96076" w:rsidRPr="00157DB9">
        <w:rPr>
          <w:rStyle w:val="normaltextrun"/>
          <w:rFonts w:eastAsiaTheme="minorEastAsia"/>
          <w:sz w:val="24"/>
          <w:szCs w:val="24"/>
        </w:rPr>
        <w:t xml:space="preserve"> </w:t>
      </w:r>
      <w:r w:rsidR="00E96076" w:rsidRPr="00E96076">
        <w:rPr>
          <w:rStyle w:val="normaltextrun"/>
          <w:rFonts w:eastAsiaTheme="minorEastAsia" w:cstheme="minorHAnsi"/>
        </w:rPr>
        <w:t xml:space="preserve">údaje lesního hospodářského plánu nebo lesní hospodářské osnovy o </w:t>
      </w:r>
      <w:r w:rsidR="00A33D8D" w:rsidRPr="00E96076">
        <w:rPr>
          <w:rStyle w:val="normaltextrun"/>
          <w:rFonts w:eastAsiaTheme="minorEastAsia" w:cstheme="minorHAnsi"/>
        </w:rPr>
        <w:t>lesních porostech</w:t>
      </w:r>
      <w:r w:rsidR="00E96076" w:rsidRPr="00E96076">
        <w:rPr>
          <w:rStyle w:val="normaltextrun"/>
          <w:rFonts w:eastAsiaTheme="minorEastAsia" w:cstheme="minorHAnsi"/>
        </w:rPr>
        <w:t xml:space="preserve">   na dotčených pozemcích, včetně jejích zařazení do hospodářských souborů a kategorií lesa</w:t>
      </w:r>
    </w:p>
    <w:p w14:paraId="101B8446" w14:textId="77777777" w:rsidR="00E96076" w:rsidRDefault="000369F5" w:rsidP="00E96076">
      <w:pPr>
        <w:spacing w:after="0"/>
        <w:ind w:firstLine="142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208768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6076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E96076" w:rsidRPr="00125085">
        <w:rPr>
          <w:sz w:val="24"/>
          <w:szCs w:val="24"/>
        </w:rPr>
        <w:t xml:space="preserve"> </w:t>
      </w:r>
      <w:r w:rsidR="00E96076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292404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6076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E96076" w:rsidRPr="00125085">
        <w:rPr>
          <w:sz w:val="24"/>
          <w:szCs w:val="24"/>
        </w:rPr>
        <w:t xml:space="preserve"> </w:t>
      </w:r>
      <w:r w:rsidR="00E96076">
        <w:rPr>
          <w:sz w:val="24"/>
          <w:szCs w:val="24"/>
        </w:rPr>
        <w:t>viz Příloha č. …</w:t>
      </w:r>
    </w:p>
    <w:p w14:paraId="0AAE23B6" w14:textId="77777777" w:rsidR="00E96076" w:rsidRDefault="00E96076" w:rsidP="00E96076">
      <w:pPr>
        <w:spacing w:after="0"/>
        <w:ind w:firstLine="142"/>
        <w:jc w:val="right"/>
        <w:rPr>
          <w:sz w:val="24"/>
          <w:szCs w:val="24"/>
        </w:rPr>
      </w:pPr>
    </w:p>
    <w:p w14:paraId="559CAC05" w14:textId="77777777" w:rsidR="00E96076" w:rsidRDefault="00E96076" w:rsidP="00E96076">
      <w:pPr>
        <w:spacing w:after="0" w:line="240" w:lineRule="auto"/>
        <w:ind w:firstLine="142"/>
        <w:textAlignment w:val="baseline"/>
        <w:rPr>
          <w:rFonts w:ascii="Calibri" w:eastAsia="Times New Roman" w:hAnsi="Calibri" w:cs="Calibri"/>
          <w:lang w:eastAsia="cs-CZ"/>
        </w:rPr>
      </w:pPr>
      <w:r w:rsidRPr="5BA03D22">
        <w:rPr>
          <w:rStyle w:val="normaltextrun"/>
          <w:rFonts w:eastAsiaTheme="minorEastAsia"/>
          <w:b/>
          <w:bCs/>
          <w:sz w:val="24"/>
          <w:szCs w:val="24"/>
        </w:rPr>
        <w:t xml:space="preserve"> </w:t>
      </w:r>
      <w:sdt>
        <w:sdtPr>
          <w:rPr>
            <w:rStyle w:val="normaltextrun"/>
            <w:rFonts w:eastAsiaTheme="minorEastAsia"/>
            <w:b/>
            <w:bCs/>
            <w:sz w:val="24"/>
            <w:szCs w:val="24"/>
          </w:rPr>
          <w:id w:val="-121466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normaltextrun"/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Pr="5BA03D22">
        <w:rPr>
          <w:rFonts w:ascii="MS Gothic" w:eastAsia="MS Gothic" w:hAnsi="MS Gothic" w:cs="Segoe UI"/>
          <w:lang w:eastAsia="cs-CZ"/>
        </w:rPr>
        <w:t xml:space="preserve"> </w:t>
      </w:r>
      <w:r w:rsidRPr="5BA03D22">
        <w:rPr>
          <w:rFonts w:ascii="Calibri" w:eastAsia="Times New Roman" w:hAnsi="Calibri" w:cs="Calibri"/>
          <w:lang w:eastAsia="cs-CZ"/>
        </w:rPr>
        <w:t>vyjádření</w:t>
      </w:r>
      <w:r w:rsidRPr="5BA03D22">
        <w:rPr>
          <w:rFonts w:ascii="Calibri" w:eastAsia="Times New Roman" w:hAnsi="Calibri" w:cs="Calibri"/>
          <w:b/>
          <w:bCs/>
          <w:lang w:eastAsia="cs-CZ"/>
        </w:rPr>
        <w:t xml:space="preserve"> </w:t>
      </w:r>
      <w:r w:rsidRPr="5BA03D22">
        <w:rPr>
          <w:rFonts w:ascii="Calibri" w:eastAsia="Times New Roman" w:hAnsi="Calibri" w:cs="Calibri"/>
          <w:lang w:eastAsia="cs-CZ"/>
        </w:rPr>
        <w:t>odborného lesního hospodáře/osoby pověřené touto funkcí </w:t>
      </w:r>
    </w:p>
    <w:p w14:paraId="768030C7" w14:textId="77777777" w:rsidR="00E96076" w:rsidRDefault="000369F5" w:rsidP="00E96076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812217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6076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E96076" w:rsidRPr="00125085">
        <w:rPr>
          <w:sz w:val="24"/>
          <w:szCs w:val="24"/>
        </w:rPr>
        <w:t xml:space="preserve"> </w:t>
      </w:r>
      <w:r w:rsidR="00E96076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2863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6076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E96076" w:rsidRPr="00125085">
        <w:rPr>
          <w:sz w:val="24"/>
          <w:szCs w:val="24"/>
        </w:rPr>
        <w:t xml:space="preserve"> </w:t>
      </w:r>
      <w:r w:rsidR="00E96076">
        <w:rPr>
          <w:sz w:val="24"/>
          <w:szCs w:val="24"/>
        </w:rPr>
        <w:t>viz Příloha č. …</w:t>
      </w:r>
    </w:p>
    <w:p w14:paraId="2D62A7CF" w14:textId="77777777" w:rsidR="00E96076" w:rsidRPr="00157DB9" w:rsidRDefault="00E96076" w:rsidP="00E96076">
      <w:pPr>
        <w:spacing w:after="0" w:line="240" w:lineRule="auto"/>
        <w:ind w:left="426" w:hanging="284"/>
        <w:textAlignment w:val="baseline"/>
        <w:rPr>
          <w:rStyle w:val="normaltextrun"/>
          <w:rFonts w:eastAsiaTheme="minorEastAsia" w:cstheme="minorHAnsi"/>
        </w:rPr>
      </w:pPr>
    </w:p>
    <w:p w14:paraId="09118CC2" w14:textId="77777777" w:rsidR="00E96076" w:rsidRDefault="00E96076" w:rsidP="004D303B">
      <w:pPr>
        <w:spacing w:after="0" w:line="240" w:lineRule="auto"/>
        <w:textAlignment w:val="baseline"/>
        <w:rPr>
          <w:rFonts w:ascii="Verdana" w:hAnsi="Verdana" w:cs="Verdana"/>
          <w:b/>
          <w:bCs/>
          <w:color w:val="C00000"/>
          <w:sz w:val="20"/>
          <w:szCs w:val="20"/>
        </w:rPr>
      </w:pPr>
    </w:p>
    <w:p w14:paraId="68A458BD" w14:textId="77777777" w:rsidR="00E96076" w:rsidRPr="003A1D27" w:rsidRDefault="00E96076" w:rsidP="004D303B">
      <w:pPr>
        <w:spacing w:after="0" w:line="240" w:lineRule="auto"/>
        <w:textAlignment w:val="baseline"/>
        <w:rPr>
          <w:rStyle w:val="normaltextrun"/>
          <w:rFonts w:ascii="Calibri" w:hAnsi="Calibri" w:cs="Calibri"/>
          <w:color w:val="0000FF"/>
          <w:sz w:val="24"/>
        </w:rPr>
      </w:pPr>
    </w:p>
    <w:p w14:paraId="322DB48E" w14:textId="4FD63348" w:rsidR="005E2E01" w:rsidRPr="005D2C0C" w:rsidRDefault="00F332A1" w:rsidP="00513DEB">
      <w:pPr>
        <w:pStyle w:val="Nadpis2"/>
        <w:rPr>
          <w:rStyle w:val="normaltextrun"/>
          <w:rFonts w:ascii="Calibri" w:hAnsi="Calibri" w:cs="Calibri"/>
          <w:b/>
          <w:bCs/>
          <w:color w:val="0000FF"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color w:val="0000FF"/>
          <w:sz w:val="28"/>
          <w:szCs w:val="28"/>
        </w:rPr>
        <w:t xml:space="preserve">E. 4 </w:t>
      </w:r>
      <w:r w:rsidR="005E2E01" w:rsidRPr="005D2C0C">
        <w:rPr>
          <w:rStyle w:val="normaltextrun"/>
          <w:rFonts w:ascii="Calibri" w:hAnsi="Calibri" w:cs="Calibri"/>
          <w:b/>
          <w:bCs/>
          <w:color w:val="0000FF"/>
          <w:sz w:val="28"/>
          <w:szCs w:val="28"/>
        </w:rPr>
        <w:t>Zákon č. 254/2001 Sb., vodní zákon </w:t>
      </w:r>
    </w:p>
    <w:p w14:paraId="1E7475FE" w14:textId="36D623D5" w:rsidR="005E2E01" w:rsidRPr="005D2C0C" w:rsidRDefault="000369F5" w:rsidP="00513DEB">
      <w:pPr>
        <w:pStyle w:val="Nadpis3"/>
        <w:rPr>
          <w:rStyle w:val="normaltextrun"/>
          <w:rFonts w:ascii="Calibri" w:hAnsi="Calibri" w:cs="Calibri"/>
          <w:b w:val="0"/>
          <w:bCs/>
          <w:color w:val="C00000"/>
          <w:sz w:val="28"/>
          <w:szCs w:val="28"/>
        </w:rPr>
      </w:pPr>
      <w:sdt>
        <w:sdtPr>
          <w:rPr>
            <w:rStyle w:val="normaltextrun"/>
            <w:rFonts w:ascii="Calibri" w:hAnsi="Calibri" w:cs="Calibri"/>
            <w:b w:val="0"/>
            <w:bCs/>
            <w:sz w:val="28"/>
            <w:szCs w:val="28"/>
          </w:rPr>
          <w:id w:val="1524281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cs="Calibri" w:hint="eastAsia"/>
              <w:b w:val="0"/>
              <w:bCs/>
              <w:sz w:val="28"/>
              <w:szCs w:val="28"/>
            </w:rPr>
            <w:t>☐</w:t>
          </w:r>
        </w:sdtContent>
      </w:sdt>
      <w:r w:rsidR="005E2E01" w:rsidRPr="005D2C0C">
        <w:rPr>
          <w:rStyle w:val="normaltextrun"/>
          <w:rFonts w:ascii="Calibri" w:hAnsi="Calibri" w:cs="Calibri"/>
          <w:bCs/>
          <w:sz w:val="28"/>
          <w:szCs w:val="28"/>
        </w:rPr>
        <w:t xml:space="preserve"> </w:t>
      </w:r>
      <w:r w:rsidR="00624072">
        <w:rPr>
          <w:rStyle w:val="normaltextrun"/>
          <w:rFonts w:ascii="Calibri" w:hAnsi="Calibri" w:cs="Calibri"/>
          <w:bCs/>
          <w:sz w:val="28"/>
          <w:szCs w:val="28"/>
        </w:rPr>
        <w:t xml:space="preserve">E.4.1 </w:t>
      </w:r>
      <w:r w:rsidR="00E7682C">
        <w:rPr>
          <w:rStyle w:val="normaltextrun"/>
          <w:rFonts w:ascii="Calibri" w:hAnsi="Calibri" w:cs="Calibri"/>
          <w:bCs/>
          <w:sz w:val="28"/>
          <w:szCs w:val="28"/>
        </w:rPr>
        <w:t>S</w:t>
      </w:r>
      <w:r w:rsidR="005E2E01" w:rsidRPr="005D2C0C">
        <w:rPr>
          <w:rStyle w:val="normaltextrun"/>
          <w:rFonts w:ascii="Calibri" w:hAnsi="Calibri" w:cs="Calibri"/>
          <w:bCs/>
          <w:sz w:val="28"/>
          <w:szCs w:val="28"/>
        </w:rPr>
        <w:t>ouhlas ke stavbám, zařízením a činnostem, k nimž není třeba povolení podle vodního zákona</w:t>
      </w:r>
      <w:r w:rsidR="005E2E01" w:rsidRPr="005D2C0C">
        <w:rPr>
          <w:rStyle w:val="normaltextrun"/>
          <w:rFonts w:ascii="Calibri" w:hAnsi="Calibri" w:cs="Calibri"/>
          <w:sz w:val="28"/>
          <w:szCs w:val="28"/>
        </w:rPr>
        <w:t xml:space="preserve"> </w:t>
      </w:r>
      <w:r w:rsidR="005E2E01" w:rsidRPr="005D2C0C">
        <w:rPr>
          <w:rStyle w:val="normaltextrun"/>
          <w:rFonts w:ascii="Calibri" w:hAnsi="Calibri" w:cs="Calibri"/>
          <w:bCs/>
          <w:color w:val="C00000"/>
          <w:sz w:val="28"/>
          <w:szCs w:val="28"/>
        </w:rPr>
        <w:t>(§</w:t>
      </w:r>
      <w:r w:rsidR="00E1508E">
        <w:rPr>
          <w:rStyle w:val="normaltextrun"/>
          <w:rFonts w:ascii="Calibri" w:hAnsi="Calibri" w:cs="Calibri"/>
          <w:bCs/>
          <w:color w:val="C00000"/>
          <w:sz w:val="28"/>
          <w:szCs w:val="28"/>
        </w:rPr>
        <w:t xml:space="preserve"> </w:t>
      </w:r>
      <w:r w:rsidR="005E2E01" w:rsidRPr="005D2C0C">
        <w:rPr>
          <w:rStyle w:val="normaltextrun"/>
          <w:rFonts w:ascii="Calibri" w:hAnsi="Calibri" w:cs="Calibri"/>
          <w:bCs/>
          <w:color w:val="C00000"/>
          <w:sz w:val="28"/>
          <w:szCs w:val="28"/>
        </w:rPr>
        <w:t xml:space="preserve">17 odst.1) </w:t>
      </w:r>
    </w:p>
    <w:p w14:paraId="0F052A5C" w14:textId="77777777" w:rsidR="00624072" w:rsidRDefault="005E2E01" w:rsidP="00624072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normaltextrun"/>
          <w:rFonts w:ascii="MS Gothic" w:eastAsia="MS Gothic" w:hAnsi="MS Gothic" w:cs="Calibri"/>
          <w:b/>
          <w:bCs/>
          <w:szCs w:val="22"/>
        </w:rPr>
      </w:pPr>
      <w:r>
        <w:rPr>
          <w:rStyle w:val="normaltextrun"/>
          <w:rFonts w:ascii="MS Gothic" w:eastAsia="MS Gothic" w:hAnsi="MS Gothic" w:cs="Calibri"/>
          <w:b/>
          <w:bCs/>
          <w:szCs w:val="22"/>
        </w:rPr>
        <w:tab/>
      </w:r>
    </w:p>
    <w:p w14:paraId="367C92FB" w14:textId="22DECC96" w:rsidR="005E2E01" w:rsidRPr="00B355CC" w:rsidRDefault="00AA32AA" w:rsidP="00624072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C00000"/>
          <w:szCs w:val="22"/>
        </w:rPr>
      </w:pPr>
      <w:r>
        <w:rPr>
          <w:rStyle w:val="normaltextrun"/>
          <w:rFonts w:asciiTheme="minorHAnsi" w:eastAsia="MS Gothic" w:hAnsiTheme="minorHAnsi" w:cstheme="minorHAnsi"/>
          <w:b/>
          <w:bCs/>
          <w:szCs w:val="22"/>
        </w:rPr>
        <w:t>E.4.1</w:t>
      </w:r>
      <w:r w:rsidR="00624072">
        <w:rPr>
          <w:rStyle w:val="normaltextrun"/>
          <w:rFonts w:asciiTheme="minorHAnsi" w:eastAsia="MS Gothic" w:hAnsiTheme="minorHAnsi" w:cstheme="minorHAnsi"/>
          <w:b/>
          <w:bCs/>
          <w:szCs w:val="22"/>
        </w:rPr>
        <w:t>.1</w:t>
      </w:r>
      <w:r>
        <w:rPr>
          <w:rStyle w:val="normaltextrun"/>
          <w:rFonts w:asciiTheme="minorHAnsi" w:eastAsia="MS Gothic" w:hAnsiTheme="minorHAnsi" w:cstheme="minorHAnsi"/>
          <w:b/>
          <w:bCs/>
          <w:szCs w:val="22"/>
        </w:rPr>
        <w:t xml:space="preserve"> </w:t>
      </w:r>
      <w:r w:rsidR="005E2E01" w:rsidRPr="00B355CC">
        <w:rPr>
          <w:rStyle w:val="normaltextrun"/>
          <w:rFonts w:asciiTheme="minorHAnsi" w:eastAsia="MS Gothic" w:hAnsiTheme="minorHAnsi" w:cstheme="minorHAnsi"/>
          <w:b/>
          <w:bCs/>
          <w:szCs w:val="22"/>
        </w:rPr>
        <w:t>Specifikace požadovaného souhlasu:</w:t>
      </w:r>
    </w:p>
    <w:p w14:paraId="641F7508" w14:textId="424DBAEC" w:rsidR="005E2E01" w:rsidRDefault="000369F5" w:rsidP="00AA32AA">
      <w:pPr>
        <w:pStyle w:val="paragraph"/>
        <w:spacing w:before="0" w:beforeAutospacing="0" w:after="0" w:afterAutospacing="0"/>
        <w:ind w:left="567" w:hanging="283"/>
        <w:jc w:val="both"/>
        <w:textAlignment w:val="baseline"/>
        <w:rPr>
          <w:rStyle w:val="normaltextrun"/>
          <w:rFonts w:ascii="Calibri" w:hAnsi="Calibri" w:cs="Calibri"/>
          <w:szCs w:val="22"/>
        </w:rPr>
      </w:pPr>
      <w:sdt>
        <w:sdtPr>
          <w:rPr>
            <w:rStyle w:val="normaltextrun"/>
            <w:rFonts w:ascii="Calibri" w:hAnsi="Calibri" w:cs="Calibri"/>
          </w:rPr>
          <w:id w:val="1530059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cs="Calibri" w:hint="eastAsia"/>
            </w:rPr>
            <w:t>☐</w:t>
          </w:r>
        </w:sdtContent>
      </w:sdt>
      <w:r w:rsidR="005E2E01" w:rsidRPr="00AA32AA">
        <w:rPr>
          <w:rStyle w:val="normaltextrun"/>
          <w:rFonts w:ascii="Calibri" w:hAnsi="Calibri" w:cs="Calibri"/>
          <w:szCs w:val="22"/>
        </w:rPr>
        <w:t xml:space="preserve"> stavby</w:t>
      </w:r>
      <w:r w:rsidR="005E2E01">
        <w:rPr>
          <w:rStyle w:val="normaltextrun"/>
          <w:rFonts w:ascii="Calibri" w:hAnsi="Calibri" w:cs="Calibri"/>
          <w:szCs w:val="22"/>
        </w:rPr>
        <w:t xml:space="preserve"> a zařízení na pozemcích, na nichž se nacházení koryta vodních toků, nebo na pozemcích s takovými pozemky</w:t>
      </w:r>
      <w:r w:rsidR="000B1ECB">
        <w:rPr>
          <w:rStyle w:val="normaltextrun"/>
          <w:rFonts w:ascii="Calibri" w:hAnsi="Calibri" w:cs="Calibri"/>
          <w:szCs w:val="22"/>
        </w:rPr>
        <w:t xml:space="preserve"> </w:t>
      </w:r>
      <w:r w:rsidR="005E2E01">
        <w:rPr>
          <w:rStyle w:val="normaltextrun"/>
          <w:rFonts w:ascii="Calibri" w:hAnsi="Calibri" w:cs="Calibri"/>
          <w:szCs w:val="22"/>
        </w:rPr>
        <w:t>sousedícími</w:t>
      </w:r>
      <w:r w:rsidR="0008652D">
        <w:rPr>
          <w:rStyle w:val="normaltextrun"/>
          <w:rFonts w:ascii="Calibri" w:hAnsi="Calibri" w:cs="Calibri"/>
          <w:szCs w:val="22"/>
        </w:rPr>
        <w:t xml:space="preserve"> -</w:t>
      </w:r>
      <w:r w:rsidR="005E2E01">
        <w:rPr>
          <w:rStyle w:val="normaltextrun"/>
          <w:rFonts w:ascii="Calibri" w:hAnsi="Calibri" w:cs="Calibri"/>
          <w:szCs w:val="22"/>
        </w:rPr>
        <w:t xml:space="preserve"> §</w:t>
      </w:r>
      <w:r w:rsidR="000B1ECB">
        <w:rPr>
          <w:rStyle w:val="normaltextrun"/>
          <w:rFonts w:ascii="Calibri" w:hAnsi="Calibri" w:cs="Calibri"/>
          <w:szCs w:val="22"/>
        </w:rPr>
        <w:t> </w:t>
      </w:r>
      <w:r w:rsidR="005E2E01">
        <w:rPr>
          <w:rStyle w:val="normaltextrun"/>
          <w:rFonts w:ascii="Calibri" w:hAnsi="Calibri" w:cs="Calibri"/>
          <w:szCs w:val="22"/>
        </w:rPr>
        <w:t>17 odst. 1 písm. a)</w:t>
      </w:r>
    </w:p>
    <w:p w14:paraId="25D9A98C" w14:textId="31A35CCD" w:rsidR="005E2E01" w:rsidRDefault="000369F5" w:rsidP="00AA32AA">
      <w:pPr>
        <w:pStyle w:val="paragraph"/>
        <w:spacing w:before="0" w:beforeAutospacing="0" w:after="0" w:afterAutospacing="0"/>
        <w:ind w:left="567" w:hanging="283"/>
        <w:jc w:val="both"/>
        <w:textAlignment w:val="baseline"/>
        <w:rPr>
          <w:rStyle w:val="normaltextrun"/>
          <w:rFonts w:ascii="Calibri" w:hAnsi="Calibri" w:cs="Calibri"/>
          <w:szCs w:val="22"/>
        </w:rPr>
      </w:pPr>
      <w:sdt>
        <w:sdtPr>
          <w:rPr>
            <w:rStyle w:val="normaltextrun"/>
            <w:rFonts w:ascii="Calibri" w:hAnsi="Calibri" w:cs="Calibri"/>
            <w:highlight w:val="yellow"/>
          </w:rPr>
          <w:id w:val="188352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2E01" w:rsidRPr="004563E3">
            <w:rPr>
              <w:rStyle w:val="normaltextrun"/>
              <w:rFonts w:ascii="MS Gothic" w:eastAsia="MS Gothic" w:hAnsi="MS Gothic" w:cs="Calibri"/>
              <w:szCs w:val="22"/>
            </w:rPr>
            <w:t>☐</w:t>
          </w:r>
        </w:sdtContent>
      </w:sdt>
      <w:r w:rsidR="005E2E01">
        <w:rPr>
          <w:rStyle w:val="normaltextrun"/>
          <w:rFonts w:ascii="Calibri" w:hAnsi="Calibri" w:cs="Calibri"/>
          <w:szCs w:val="22"/>
        </w:rPr>
        <w:t xml:space="preserve"> zřizování dálkových podtrubí/stavby umožňující podzemní skladování látek při riziku ohrožení jakosti povrchových nebo podzemních vod</w:t>
      </w:r>
      <w:r w:rsidR="0008652D">
        <w:rPr>
          <w:rStyle w:val="normaltextrun"/>
          <w:rFonts w:ascii="Calibri" w:hAnsi="Calibri" w:cs="Calibri"/>
          <w:szCs w:val="22"/>
        </w:rPr>
        <w:t xml:space="preserve"> -</w:t>
      </w:r>
      <w:r w:rsidR="005E2E01">
        <w:rPr>
          <w:rStyle w:val="normaltextrun"/>
          <w:rFonts w:ascii="Calibri" w:hAnsi="Calibri" w:cs="Calibri"/>
          <w:szCs w:val="22"/>
        </w:rPr>
        <w:t xml:space="preserve"> § 17 odst. 1 písm. b)</w:t>
      </w:r>
    </w:p>
    <w:p w14:paraId="2A4A1A15" w14:textId="267B088B" w:rsidR="005E2E01" w:rsidRDefault="000369F5" w:rsidP="00AA32AA">
      <w:pPr>
        <w:pStyle w:val="paragraph"/>
        <w:spacing w:before="0" w:beforeAutospacing="0" w:after="0" w:afterAutospacing="0"/>
        <w:ind w:left="567" w:hanging="283"/>
        <w:jc w:val="both"/>
        <w:textAlignment w:val="baseline"/>
        <w:rPr>
          <w:rStyle w:val="normaltextrun"/>
          <w:rFonts w:ascii="Calibri" w:hAnsi="Calibri" w:cs="Calibri"/>
          <w:szCs w:val="22"/>
        </w:rPr>
      </w:pPr>
      <w:sdt>
        <w:sdtPr>
          <w:rPr>
            <w:rStyle w:val="normaltextrun"/>
            <w:rFonts w:ascii="Calibri" w:hAnsi="Calibri" w:cs="Calibri"/>
            <w:highlight w:val="yellow"/>
          </w:rPr>
          <w:id w:val="-1040973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2E01" w:rsidRPr="004563E3">
            <w:rPr>
              <w:rStyle w:val="normaltextrun"/>
              <w:rFonts w:ascii="MS Gothic" w:eastAsia="MS Gothic" w:hAnsi="MS Gothic" w:cs="Calibri"/>
              <w:szCs w:val="22"/>
            </w:rPr>
            <w:t>☐</w:t>
          </w:r>
        </w:sdtContent>
      </w:sdt>
      <w:r w:rsidR="005E2E01">
        <w:rPr>
          <w:rStyle w:val="normaltextrun"/>
          <w:rFonts w:ascii="Calibri" w:hAnsi="Calibri" w:cs="Calibri"/>
          <w:szCs w:val="22"/>
        </w:rPr>
        <w:t xml:space="preserve"> stavby, těžba nerostů nebo terénní úpravy v záplavových územích</w:t>
      </w:r>
      <w:r w:rsidR="0008652D">
        <w:rPr>
          <w:rStyle w:val="normaltextrun"/>
          <w:rFonts w:ascii="Calibri" w:hAnsi="Calibri" w:cs="Calibri"/>
          <w:szCs w:val="22"/>
        </w:rPr>
        <w:t xml:space="preserve"> -</w:t>
      </w:r>
      <w:r w:rsidR="005E2E01">
        <w:rPr>
          <w:rStyle w:val="normaltextrun"/>
          <w:rFonts w:ascii="Calibri" w:hAnsi="Calibri" w:cs="Calibri"/>
          <w:szCs w:val="22"/>
        </w:rPr>
        <w:t xml:space="preserve"> § 17 odst. 1 písm. c)</w:t>
      </w:r>
    </w:p>
    <w:p w14:paraId="77D75046" w14:textId="7EB36CD5" w:rsidR="005E2E01" w:rsidRDefault="000369F5" w:rsidP="00AA32AA">
      <w:pPr>
        <w:pStyle w:val="paragraph"/>
        <w:spacing w:before="0" w:beforeAutospacing="0" w:after="0" w:afterAutospacing="0"/>
        <w:ind w:left="567" w:hanging="283"/>
        <w:jc w:val="both"/>
        <w:textAlignment w:val="baseline"/>
        <w:rPr>
          <w:rStyle w:val="normaltextrun"/>
          <w:rFonts w:ascii="Calibri" w:hAnsi="Calibri" w:cs="Calibri"/>
          <w:szCs w:val="22"/>
        </w:rPr>
      </w:pPr>
      <w:sdt>
        <w:sdtPr>
          <w:rPr>
            <w:rStyle w:val="normaltextrun"/>
            <w:rFonts w:ascii="Calibri" w:hAnsi="Calibri" w:cs="Calibri"/>
            <w:highlight w:val="yellow"/>
          </w:rPr>
          <w:id w:val="72710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2E01" w:rsidRPr="004563E3">
            <w:rPr>
              <w:rStyle w:val="normaltextrun"/>
              <w:rFonts w:ascii="MS Gothic" w:eastAsia="MS Gothic" w:hAnsi="MS Gothic" w:cs="Calibri"/>
              <w:szCs w:val="22"/>
            </w:rPr>
            <w:t>☐</w:t>
          </w:r>
        </w:sdtContent>
      </w:sdt>
      <w:r w:rsidR="005E2E01">
        <w:rPr>
          <w:rStyle w:val="normaltextrun"/>
          <w:rFonts w:ascii="Calibri" w:hAnsi="Calibri" w:cs="Calibri"/>
          <w:szCs w:val="22"/>
        </w:rPr>
        <w:t xml:space="preserve"> stavby ve vzdálenosti do 15 m od vzdušné paty ochranné hráze</w:t>
      </w:r>
      <w:r w:rsidR="0008652D">
        <w:rPr>
          <w:rStyle w:val="normaltextrun"/>
          <w:rFonts w:ascii="Calibri" w:hAnsi="Calibri" w:cs="Calibri"/>
          <w:szCs w:val="22"/>
        </w:rPr>
        <w:t xml:space="preserve"> -</w:t>
      </w:r>
      <w:r w:rsidR="005E2E01">
        <w:rPr>
          <w:rStyle w:val="normaltextrun"/>
          <w:rFonts w:ascii="Calibri" w:hAnsi="Calibri" w:cs="Calibri"/>
          <w:szCs w:val="22"/>
        </w:rPr>
        <w:t xml:space="preserve"> §</w:t>
      </w:r>
      <w:r w:rsidR="0008652D">
        <w:rPr>
          <w:rStyle w:val="normaltextrun"/>
          <w:rFonts w:ascii="Calibri" w:hAnsi="Calibri" w:cs="Calibri"/>
          <w:szCs w:val="22"/>
        </w:rPr>
        <w:t xml:space="preserve"> </w:t>
      </w:r>
      <w:r w:rsidR="005E2E01">
        <w:rPr>
          <w:rStyle w:val="normaltextrun"/>
          <w:rFonts w:ascii="Calibri" w:hAnsi="Calibri" w:cs="Calibri"/>
          <w:szCs w:val="22"/>
        </w:rPr>
        <w:t>17 odst. 1 písm. d)</w:t>
      </w:r>
    </w:p>
    <w:p w14:paraId="1A2F738F" w14:textId="28FE2761" w:rsidR="005E2E01" w:rsidRDefault="000369F5" w:rsidP="00AA32AA">
      <w:pPr>
        <w:pStyle w:val="paragraph"/>
        <w:spacing w:before="0" w:beforeAutospacing="0" w:after="0" w:afterAutospacing="0"/>
        <w:ind w:left="567" w:hanging="283"/>
        <w:jc w:val="both"/>
        <w:textAlignment w:val="baseline"/>
        <w:rPr>
          <w:rStyle w:val="normaltextrun"/>
          <w:rFonts w:ascii="Calibri" w:hAnsi="Calibri" w:cs="Calibri"/>
          <w:szCs w:val="22"/>
        </w:rPr>
      </w:pPr>
      <w:sdt>
        <w:sdtPr>
          <w:rPr>
            <w:rStyle w:val="normaltextrun"/>
            <w:rFonts w:ascii="Calibri" w:hAnsi="Calibri" w:cs="Calibri"/>
            <w:highlight w:val="yellow"/>
          </w:rPr>
          <w:id w:val="216410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2E01" w:rsidRPr="004563E3">
            <w:rPr>
              <w:rStyle w:val="normaltextrun"/>
              <w:rFonts w:ascii="MS Gothic" w:eastAsia="MS Gothic" w:hAnsi="MS Gothic" w:cs="Calibri"/>
              <w:szCs w:val="22"/>
            </w:rPr>
            <w:t>☐</w:t>
          </w:r>
        </w:sdtContent>
      </w:sdt>
      <w:r w:rsidR="005E2E01">
        <w:rPr>
          <w:rStyle w:val="normaltextrun"/>
          <w:rFonts w:ascii="Calibri" w:hAnsi="Calibri" w:cs="Calibri"/>
          <w:szCs w:val="22"/>
        </w:rPr>
        <w:t xml:space="preserve"> stavby v ochranných pásmech vodních zdrojů </w:t>
      </w:r>
      <w:r w:rsidR="0008652D">
        <w:rPr>
          <w:rStyle w:val="normaltextrun"/>
          <w:rFonts w:ascii="Calibri" w:hAnsi="Calibri" w:cs="Calibri"/>
          <w:szCs w:val="22"/>
        </w:rPr>
        <w:t xml:space="preserve">- </w:t>
      </w:r>
      <w:r w:rsidR="005E2E01">
        <w:rPr>
          <w:rStyle w:val="normaltextrun"/>
          <w:rFonts w:ascii="Calibri" w:hAnsi="Calibri" w:cs="Calibri"/>
          <w:szCs w:val="22"/>
        </w:rPr>
        <w:t>§ 17 odst. 1 písm. e)</w:t>
      </w:r>
    </w:p>
    <w:p w14:paraId="2970FE9B" w14:textId="6F40501E" w:rsidR="005E2E01" w:rsidRDefault="000369F5" w:rsidP="00AA32AA">
      <w:pPr>
        <w:pStyle w:val="paragraph"/>
        <w:spacing w:before="0" w:beforeAutospacing="0" w:after="0" w:afterAutospacing="0"/>
        <w:ind w:left="567" w:hanging="283"/>
        <w:jc w:val="both"/>
        <w:textAlignment w:val="baseline"/>
        <w:rPr>
          <w:rStyle w:val="normaltextrun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  <w:highlight w:val="yellow"/>
          </w:rPr>
          <w:id w:val="1676155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2E01" w:rsidRPr="3895FB3B">
            <w:rPr>
              <w:rStyle w:val="normaltextrun"/>
              <w:rFonts w:ascii="MS Gothic" w:eastAsia="MS Gothic" w:hAnsi="MS Gothic" w:cs="Calibri"/>
            </w:rPr>
            <w:t>☐</w:t>
          </w:r>
        </w:sdtContent>
      </w:sdt>
      <w:r w:rsidR="005E2E01" w:rsidRPr="3895FB3B">
        <w:rPr>
          <w:rStyle w:val="normaltextrun"/>
          <w:rFonts w:ascii="Calibri" w:hAnsi="Calibri" w:cs="Calibri"/>
        </w:rPr>
        <w:t xml:space="preserve"> úložná místa pro nakládání s těžebním odpadem/rozhodnutí o povinnosti shromažďovat a upravovat znečištěnou vodu a průsaky </w:t>
      </w:r>
      <w:r w:rsidR="0008652D" w:rsidRPr="3895FB3B">
        <w:rPr>
          <w:rStyle w:val="normaltextrun"/>
          <w:rFonts w:ascii="Calibri" w:hAnsi="Calibri" w:cs="Calibri"/>
        </w:rPr>
        <w:t xml:space="preserve">- </w:t>
      </w:r>
      <w:r w:rsidR="005E2E01" w:rsidRPr="3895FB3B">
        <w:rPr>
          <w:rStyle w:val="normaltextrun"/>
          <w:rFonts w:ascii="Calibri" w:hAnsi="Calibri" w:cs="Calibri"/>
        </w:rPr>
        <w:t>§ 17 odst. 1 písm. f)</w:t>
      </w:r>
    </w:p>
    <w:p w14:paraId="6EE448FD" w14:textId="10EA5FAC" w:rsidR="005E2E01" w:rsidRDefault="000369F5" w:rsidP="00AA32AA">
      <w:pPr>
        <w:pStyle w:val="paragraph"/>
        <w:spacing w:before="0" w:beforeAutospacing="0" w:after="0" w:afterAutospacing="0"/>
        <w:ind w:left="567" w:hanging="283"/>
        <w:jc w:val="both"/>
        <w:textAlignment w:val="baseline"/>
        <w:rPr>
          <w:rStyle w:val="normaltextrun"/>
          <w:rFonts w:ascii="Calibri" w:hAnsi="Calibri" w:cs="Calibri"/>
          <w:szCs w:val="22"/>
        </w:rPr>
      </w:pPr>
      <w:sdt>
        <w:sdtPr>
          <w:rPr>
            <w:rStyle w:val="normaltextrun"/>
            <w:rFonts w:ascii="Calibri" w:hAnsi="Calibri" w:cs="Calibri"/>
          </w:rPr>
          <w:id w:val="1815059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cs="Calibri" w:hint="eastAsia"/>
            </w:rPr>
            <w:t>☐</w:t>
          </w:r>
        </w:sdtContent>
      </w:sdt>
      <w:r w:rsidR="005E2E01">
        <w:rPr>
          <w:rStyle w:val="normaltextrun"/>
          <w:rFonts w:ascii="Calibri" w:hAnsi="Calibri" w:cs="Calibri"/>
          <w:szCs w:val="22"/>
        </w:rPr>
        <w:t xml:space="preserve"> vrty pro využívání energetického potenciálu podzemních vod</w:t>
      </w:r>
      <w:r w:rsidR="0008652D">
        <w:rPr>
          <w:rStyle w:val="normaltextrun"/>
          <w:rFonts w:ascii="Calibri" w:hAnsi="Calibri" w:cs="Calibri"/>
          <w:szCs w:val="22"/>
        </w:rPr>
        <w:t xml:space="preserve"> -</w:t>
      </w:r>
      <w:r w:rsidR="005E2E01">
        <w:rPr>
          <w:rStyle w:val="normaltextrun"/>
          <w:rFonts w:ascii="Calibri" w:hAnsi="Calibri" w:cs="Calibri"/>
          <w:szCs w:val="22"/>
        </w:rPr>
        <w:t xml:space="preserve"> § 17 odst. 1 písm. g)</w:t>
      </w:r>
    </w:p>
    <w:p w14:paraId="0921CFC8" w14:textId="77777777" w:rsidR="005E2E01" w:rsidRDefault="005E2E01" w:rsidP="00AA32AA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Theme="minorHAnsi" w:eastAsia="MS Gothic" w:hAnsiTheme="minorHAnsi" w:cstheme="minorBidi"/>
          <w:b/>
          <w:bCs/>
          <w:highlight w:val="yellow"/>
        </w:rPr>
      </w:pPr>
    </w:p>
    <w:p w14:paraId="37E745E7" w14:textId="14153150" w:rsidR="005E2E01" w:rsidRPr="00807880" w:rsidRDefault="005E2E01" w:rsidP="00C464CA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szCs w:val="22"/>
        </w:rPr>
        <w:tab/>
      </w:r>
      <w:r w:rsidR="00CF2570">
        <w:rPr>
          <w:rFonts w:ascii="Calibri" w:hAnsi="Calibri" w:cs="Calibri"/>
          <w:b/>
          <w:bCs/>
          <w:szCs w:val="22"/>
        </w:rPr>
        <w:t>E.4.</w:t>
      </w:r>
      <w:r w:rsidR="00B302C0">
        <w:rPr>
          <w:rFonts w:ascii="Calibri" w:hAnsi="Calibri" w:cs="Calibri"/>
          <w:b/>
          <w:bCs/>
          <w:szCs w:val="22"/>
        </w:rPr>
        <w:t>1.</w:t>
      </w:r>
      <w:r w:rsidR="00C464CA">
        <w:rPr>
          <w:rFonts w:ascii="Calibri" w:hAnsi="Calibri" w:cs="Calibri"/>
          <w:b/>
          <w:bCs/>
          <w:szCs w:val="22"/>
        </w:rPr>
        <w:t>2</w:t>
      </w:r>
      <w:r w:rsidR="00CF2570">
        <w:rPr>
          <w:rFonts w:ascii="Calibri" w:hAnsi="Calibri" w:cs="Calibri"/>
          <w:b/>
          <w:bCs/>
          <w:szCs w:val="22"/>
        </w:rPr>
        <w:t xml:space="preserve"> </w:t>
      </w:r>
      <w:r w:rsidRPr="00807880">
        <w:rPr>
          <w:rFonts w:ascii="Calibri" w:hAnsi="Calibri" w:cs="Calibri"/>
          <w:b/>
          <w:bCs/>
          <w:szCs w:val="22"/>
        </w:rPr>
        <w:t xml:space="preserve">V případě </w:t>
      </w:r>
      <w:r w:rsidR="0000086A">
        <w:rPr>
          <w:rFonts w:ascii="Calibri" w:hAnsi="Calibri" w:cs="Calibri"/>
          <w:b/>
          <w:bCs/>
          <w:szCs w:val="22"/>
        </w:rPr>
        <w:t xml:space="preserve">záměru týkajícího se </w:t>
      </w:r>
      <w:r w:rsidRPr="00807880">
        <w:rPr>
          <w:rFonts w:ascii="Calibri" w:hAnsi="Calibri" w:cs="Calibri"/>
          <w:b/>
          <w:bCs/>
          <w:szCs w:val="22"/>
        </w:rPr>
        <w:t xml:space="preserve">vodního toku: </w:t>
      </w:r>
    </w:p>
    <w:p w14:paraId="3E717547" w14:textId="0CEB8626" w:rsidR="005E2E01" w:rsidRDefault="005E2E01" w:rsidP="005E2E01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ab/>
        <w:t>Název vodního toku</w:t>
      </w:r>
      <w:r w:rsidR="00F97058">
        <w:rPr>
          <w:rFonts w:ascii="Calibri" w:hAnsi="Calibri" w:cs="Calibri"/>
          <w:szCs w:val="22"/>
        </w:rPr>
        <w:tab/>
        <w:t>………………………………….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</w:p>
    <w:p w14:paraId="21ACEDC6" w14:textId="34340300" w:rsidR="005E2E01" w:rsidRDefault="005E2E01" w:rsidP="005E2E01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ab/>
        <w:t>ID vodního toku</w:t>
      </w:r>
      <w:r w:rsidR="00F97058">
        <w:rPr>
          <w:rFonts w:ascii="Calibri" w:hAnsi="Calibri" w:cs="Calibri"/>
          <w:szCs w:val="22"/>
        </w:rPr>
        <w:tab/>
      </w:r>
      <w:r w:rsidR="00F97058">
        <w:rPr>
          <w:rFonts w:ascii="Calibri" w:hAnsi="Calibri" w:cs="Calibri"/>
          <w:szCs w:val="22"/>
        </w:rPr>
        <w:tab/>
        <w:t>………………………………….</w:t>
      </w:r>
    </w:p>
    <w:p w14:paraId="2693AA54" w14:textId="77777777" w:rsidR="002470ED" w:rsidRDefault="005E2E01" w:rsidP="00883588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ab/>
      </w:r>
    </w:p>
    <w:p w14:paraId="01895A19" w14:textId="07C986ED" w:rsidR="007B0737" w:rsidRDefault="007B0737" w:rsidP="00883588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Fonts w:ascii="Calibri" w:hAnsi="Calibri" w:cs="Calibri"/>
          <w:szCs w:val="22"/>
        </w:rPr>
        <w:tab/>
      </w:r>
      <w:r w:rsidR="00093530">
        <w:rPr>
          <w:rFonts w:ascii="Calibri" w:hAnsi="Calibri" w:cs="Calibri"/>
          <w:szCs w:val="22"/>
        </w:rPr>
        <w:t xml:space="preserve">Jsou záměrem dotčeny </w:t>
      </w:r>
      <w:r w:rsidR="00093530" w:rsidRPr="00093530">
        <w:rPr>
          <w:rFonts w:ascii="Calibri" w:hAnsi="Calibri" w:cs="Calibri"/>
          <w:b/>
          <w:bCs/>
          <w:szCs w:val="22"/>
        </w:rPr>
        <w:t>hraniční vody</w:t>
      </w:r>
      <w:r w:rsidR="001768FB">
        <w:rPr>
          <w:rFonts w:ascii="Calibri" w:hAnsi="Calibri" w:cs="Calibri"/>
          <w:b/>
          <w:bCs/>
          <w:szCs w:val="22"/>
        </w:rPr>
        <w:t xml:space="preserve"> </w:t>
      </w:r>
      <w:r w:rsidR="001768FB" w:rsidRPr="0031063B">
        <w:rPr>
          <w:rFonts w:ascii="Calibri" w:hAnsi="Calibri" w:cs="Calibri"/>
          <w:szCs w:val="22"/>
        </w:rPr>
        <w:t xml:space="preserve">podle </w:t>
      </w:r>
      <w:hyperlink r:id="rId30" w:history="1">
        <w:r w:rsidR="00F827ED" w:rsidRPr="0031063B">
          <w:rPr>
            <w:rStyle w:val="Hypertextovodkaz"/>
            <w:rFonts w:asciiTheme="minorHAnsi" w:hAnsiTheme="minorHAnsi" w:cstheme="minorHAnsi"/>
            <w:color w:val="003D61"/>
            <w:shd w:val="clear" w:color="auto" w:fill="FFFFFF"/>
          </w:rPr>
          <w:t>vodního zákona</w:t>
        </w:r>
      </w:hyperlink>
      <w:r w:rsidR="00093530">
        <w:rPr>
          <w:rFonts w:ascii="Calibri" w:hAnsi="Calibri" w:cs="Calibri"/>
          <w:szCs w:val="22"/>
        </w:rPr>
        <w:t xml:space="preserve">? </w:t>
      </w:r>
      <w:r w:rsidR="00093530">
        <w:rPr>
          <w:rFonts w:ascii="Calibri" w:hAnsi="Calibri" w:cs="Calibri"/>
          <w:szCs w:val="22"/>
        </w:rPr>
        <w:tab/>
        <w:t xml:space="preserve"> </w:t>
      </w:r>
      <w:sdt>
        <w:sdtPr>
          <w:rPr>
            <w:rStyle w:val="normaltextrun"/>
            <w:rFonts w:ascii="Calibri" w:hAnsi="Calibri" w:cs="Calibri"/>
          </w:rPr>
          <w:id w:val="-2101478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3530">
            <w:rPr>
              <w:rStyle w:val="normaltextrun"/>
              <w:rFonts w:ascii="MS Gothic" w:eastAsia="MS Gothic" w:hAnsi="MS Gothic" w:cs="Calibri" w:hint="eastAsia"/>
            </w:rPr>
            <w:t>☐</w:t>
          </w:r>
        </w:sdtContent>
      </w:sdt>
      <w:r w:rsidR="00093530" w:rsidRPr="00093530">
        <w:rPr>
          <w:rStyle w:val="normaltextrun"/>
          <w:rFonts w:ascii="Calibri" w:hAnsi="Calibri" w:cs="Calibri"/>
        </w:rPr>
        <w:t xml:space="preserve"> ANO</w:t>
      </w:r>
      <w:r w:rsidR="00093530" w:rsidRPr="00093530">
        <w:rPr>
          <w:rStyle w:val="normaltextrun"/>
          <w:rFonts w:ascii="Calibri" w:hAnsi="Calibri" w:cs="Calibri"/>
        </w:rPr>
        <w:tab/>
      </w:r>
      <w:sdt>
        <w:sdtPr>
          <w:rPr>
            <w:rStyle w:val="normaltextrun"/>
            <w:rFonts w:ascii="Calibri" w:hAnsi="Calibri" w:cs="Calibri"/>
          </w:rPr>
          <w:id w:val="-1650664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3530">
            <w:rPr>
              <w:rStyle w:val="normaltextrun"/>
              <w:rFonts w:ascii="MS Gothic" w:eastAsia="MS Gothic" w:hAnsi="MS Gothic" w:cs="Calibri" w:hint="eastAsia"/>
            </w:rPr>
            <w:t>☐</w:t>
          </w:r>
        </w:sdtContent>
      </w:sdt>
      <w:r w:rsidR="00093530" w:rsidRPr="00093530">
        <w:rPr>
          <w:rStyle w:val="normaltextrun"/>
          <w:rFonts w:ascii="Calibri" w:hAnsi="Calibri" w:cs="Calibri"/>
        </w:rPr>
        <w:t xml:space="preserve"> NE</w:t>
      </w:r>
    </w:p>
    <w:p w14:paraId="2F290C36" w14:textId="231BCD60" w:rsidR="005C7C8E" w:rsidRPr="00976B66" w:rsidRDefault="004526A1" w:rsidP="00976B66">
      <w:pPr>
        <w:pStyle w:val="paragraph"/>
        <w:spacing w:before="0" w:beforeAutospacing="0" w:after="0" w:afterAutospacing="0"/>
        <w:ind w:left="851"/>
        <w:jc w:val="both"/>
        <w:textAlignment w:val="baseline"/>
        <w:rPr>
          <w:rFonts w:ascii="Calibri" w:hAnsi="Calibri" w:cs="Calibri"/>
          <w:i/>
          <w:iCs/>
          <w:sz w:val="22"/>
          <w:szCs w:val="20"/>
        </w:rPr>
      </w:pPr>
      <w:r w:rsidRPr="00976B66">
        <w:rPr>
          <w:rFonts w:ascii="Calibri" w:hAnsi="Calibri" w:cs="Calibri"/>
          <w:i/>
          <w:iCs/>
          <w:sz w:val="22"/>
          <w:szCs w:val="20"/>
        </w:rPr>
        <w:t>Pokud ANO,</w:t>
      </w:r>
      <w:r w:rsidR="00513316">
        <w:rPr>
          <w:rFonts w:ascii="Calibri" w:hAnsi="Calibri" w:cs="Calibri"/>
          <w:i/>
          <w:iCs/>
          <w:sz w:val="22"/>
          <w:szCs w:val="20"/>
        </w:rPr>
        <w:t xml:space="preserve"> bude </w:t>
      </w:r>
      <w:r w:rsidRPr="00976B66">
        <w:rPr>
          <w:rFonts w:ascii="Calibri" w:hAnsi="Calibri" w:cs="Calibri"/>
          <w:i/>
          <w:iCs/>
          <w:sz w:val="22"/>
          <w:szCs w:val="20"/>
        </w:rPr>
        <w:t>součástí řízení projednávání ve zvláštním orgánu zřízeném podle mezinárodních smluv, po jehož dobu zákonná lhůta pro vydání JES neběží (§ 115 odst. 19).</w:t>
      </w:r>
    </w:p>
    <w:p w14:paraId="33FB78AB" w14:textId="0A598017" w:rsidR="00CF2570" w:rsidRDefault="005E2E01" w:rsidP="00883588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tab/>
      </w:r>
    </w:p>
    <w:p w14:paraId="75B9E543" w14:textId="3F2CC7D8" w:rsidR="005E2E01" w:rsidRDefault="005E2E01" w:rsidP="00CF2570">
      <w:pPr>
        <w:pStyle w:val="paragraph"/>
        <w:spacing w:before="0" w:beforeAutospacing="0" w:after="0" w:afterAutospacing="0"/>
        <w:ind w:left="284" w:hanging="142"/>
        <w:jc w:val="both"/>
        <w:textAlignment w:val="baseline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t>Přílohy žádosti:</w:t>
      </w:r>
    </w:p>
    <w:p w14:paraId="779D1FAA" w14:textId="08327F52" w:rsidR="005E2E01" w:rsidRDefault="000369F5" w:rsidP="005E2E01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Style w:val="normaltextrun"/>
          <w:rFonts w:ascii="Calibri" w:hAnsi="Calibri" w:cs="Calibri"/>
          <w:szCs w:val="22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1512262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286180">
        <w:rPr>
          <w:rStyle w:val="normaltextrun"/>
          <w:rFonts w:ascii="Calibri" w:hAnsi="Calibri" w:cs="Calibri"/>
          <w:szCs w:val="22"/>
        </w:rPr>
        <w:t xml:space="preserve"> </w:t>
      </w:r>
      <w:r w:rsidR="005E2E01">
        <w:rPr>
          <w:rStyle w:val="normaltextrun"/>
          <w:rFonts w:ascii="Calibri" w:hAnsi="Calibri" w:cs="Calibri"/>
          <w:szCs w:val="22"/>
        </w:rPr>
        <w:t>situace širších vztahů místa zamýšlené stavby, zařízení nebo činnosti a jeho okolí, schematicky zakreslená do mapového podkladu (zpravidla v měřítku 1:10 000 až 1:50 000)</w:t>
      </w:r>
    </w:p>
    <w:p w14:paraId="71E130A9" w14:textId="77777777" w:rsidR="00FD502F" w:rsidRDefault="000369F5" w:rsidP="00FD502F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988482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D502F" w:rsidRPr="00125085">
        <w:rPr>
          <w:sz w:val="24"/>
          <w:szCs w:val="24"/>
        </w:rPr>
        <w:t xml:space="preserve"> </w:t>
      </w:r>
      <w:r w:rsidR="00FD502F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2020117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D502F" w:rsidRPr="00125085">
        <w:rPr>
          <w:sz w:val="24"/>
          <w:szCs w:val="24"/>
        </w:rPr>
        <w:t xml:space="preserve"> </w:t>
      </w:r>
      <w:r w:rsidR="00FD502F">
        <w:rPr>
          <w:sz w:val="24"/>
          <w:szCs w:val="24"/>
        </w:rPr>
        <w:t>viz Příloha č. …</w:t>
      </w:r>
    </w:p>
    <w:p w14:paraId="61D4C55A" w14:textId="027CBBEA" w:rsidR="005E2E01" w:rsidRDefault="000369F5" w:rsidP="005E2E01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Style w:val="normaltextrun"/>
          <w:rFonts w:ascii="Calibri" w:hAnsi="Calibri" w:cs="Calibri"/>
          <w:szCs w:val="22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1547332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286180">
        <w:rPr>
          <w:rStyle w:val="normaltextrun"/>
          <w:rFonts w:ascii="Calibri" w:hAnsi="Calibri" w:cs="Calibri"/>
          <w:szCs w:val="22"/>
        </w:rPr>
        <w:t xml:space="preserve"> </w:t>
      </w:r>
      <w:r w:rsidR="005E2E01">
        <w:rPr>
          <w:rStyle w:val="normaltextrun"/>
          <w:rFonts w:ascii="Calibri" w:hAnsi="Calibri" w:cs="Calibri"/>
          <w:szCs w:val="22"/>
        </w:rPr>
        <w:t>kopie katastrální mapy území, jehož se souhlas týká, s popisem a zakreslením místa stavby, zařízení nebo činnosti</w:t>
      </w:r>
    </w:p>
    <w:p w14:paraId="68EA5B32" w14:textId="77777777" w:rsidR="00FD502F" w:rsidRDefault="000369F5" w:rsidP="00FD502F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836222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D502F" w:rsidRPr="00125085">
        <w:rPr>
          <w:sz w:val="24"/>
          <w:szCs w:val="24"/>
        </w:rPr>
        <w:t xml:space="preserve"> </w:t>
      </w:r>
      <w:r w:rsidR="00FD502F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979910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D502F" w:rsidRPr="00125085">
        <w:rPr>
          <w:sz w:val="24"/>
          <w:szCs w:val="24"/>
        </w:rPr>
        <w:t xml:space="preserve"> </w:t>
      </w:r>
      <w:r w:rsidR="00FD502F">
        <w:rPr>
          <w:sz w:val="24"/>
          <w:szCs w:val="24"/>
        </w:rPr>
        <w:t>viz Příloha č. …</w:t>
      </w:r>
    </w:p>
    <w:p w14:paraId="3AA3ECA1" w14:textId="1E75D5C8" w:rsidR="005E2E01" w:rsidRDefault="000369F5" w:rsidP="005E2E01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Style w:val="normaltextrun"/>
          <w:rFonts w:ascii="Calibri" w:hAnsi="Calibri" w:cs="Calibri"/>
          <w:szCs w:val="22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-476147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286180">
        <w:rPr>
          <w:rStyle w:val="normaltextrun"/>
          <w:rFonts w:ascii="Calibri" w:hAnsi="Calibri" w:cs="Calibri"/>
          <w:szCs w:val="22"/>
        </w:rPr>
        <w:t xml:space="preserve"> </w:t>
      </w:r>
      <w:r w:rsidR="005E2E01">
        <w:rPr>
          <w:rStyle w:val="normaltextrun"/>
          <w:rFonts w:ascii="Calibri" w:hAnsi="Calibri" w:cs="Calibri"/>
          <w:szCs w:val="22"/>
        </w:rPr>
        <w:t xml:space="preserve">odborné posouzení vlivu </w:t>
      </w:r>
      <w:r w:rsidR="000B3118">
        <w:rPr>
          <w:rStyle w:val="normaltextrun"/>
          <w:rFonts w:ascii="Calibri" w:hAnsi="Calibri" w:cs="Calibri"/>
          <w:szCs w:val="22"/>
        </w:rPr>
        <w:t xml:space="preserve">záměru </w:t>
      </w:r>
      <w:r w:rsidR="005E2E01">
        <w:rPr>
          <w:rStyle w:val="normaltextrun"/>
          <w:rFonts w:ascii="Calibri" w:hAnsi="Calibri" w:cs="Calibri"/>
          <w:szCs w:val="22"/>
        </w:rPr>
        <w:t>na odtokové poměry</w:t>
      </w:r>
    </w:p>
    <w:p w14:paraId="6374D61D" w14:textId="77777777" w:rsidR="00FD502F" w:rsidRDefault="000369F5" w:rsidP="00FD502F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57904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D502F" w:rsidRPr="00125085">
        <w:rPr>
          <w:sz w:val="24"/>
          <w:szCs w:val="24"/>
        </w:rPr>
        <w:t xml:space="preserve"> </w:t>
      </w:r>
      <w:r w:rsidR="00FD502F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889849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D502F" w:rsidRPr="00125085">
        <w:rPr>
          <w:sz w:val="24"/>
          <w:szCs w:val="24"/>
        </w:rPr>
        <w:t xml:space="preserve"> </w:t>
      </w:r>
      <w:r w:rsidR="00FD502F">
        <w:rPr>
          <w:sz w:val="24"/>
          <w:szCs w:val="24"/>
        </w:rPr>
        <w:t>viz Příloha č. …</w:t>
      </w:r>
    </w:p>
    <w:p w14:paraId="3DB9BBA6" w14:textId="48570E9E" w:rsidR="005E2E01" w:rsidRDefault="000369F5" w:rsidP="005E2E01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Style w:val="normaltextrun"/>
          <w:rFonts w:ascii="Calibri" w:hAnsi="Calibri" w:cs="Calibri"/>
          <w:szCs w:val="22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1639534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286180">
        <w:rPr>
          <w:rStyle w:val="normaltextrun"/>
          <w:rFonts w:ascii="Calibri" w:hAnsi="Calibri" w:cs="Calibri"/>
          <w:szCs w:val="22"/>
        </w:rPr>
        <w:t xml:space="preserve"> </w:t>
      </w:r>
      <w:r w:rsidR="005E2E01">
        <w:rPr>
          <w:rStyle w:val="normaltextrun"/>
          <w:rFonts w:ascii="Calibri" w:hAnsi="Calibri" w:cs="Calibri"/>
          <w:szCs w:val="22"/>
        </w:rPr>
        <w:t>stanovisko správce povodí k předkládanému záměru; včetně ověření orientační polohy místa činnosti v souřadnicích X, Y určených v souřadnicovém systému Jednotné trigonometrické sítě katastrální (výjimka staveb a činností podle</w:t>
      </w:r>
      <w:r w:rsidR="00517AE3">
        <w:rPr>
          <w:rStyle w:val="normaltextrun"/>
          <w:rFonts w:ascii="Calibri" w:hAnsi="Calibri" w:cs="Calibri"/>
          <w:szCs w:val="22"/>
        </w:rPr>
        <w:t xml:space="preserve"> </w:t>
      </w:r>
      <w:r w:rsidR="005E2E01">
        <w:rPr>
          <w:rStyle w:val="normaltextrun"/>
          <w:rFonts w:ascii="Calibri" w:hAnsi="Calibri" w:cs="Calibri"/>
          <w:szCs w:val="22"/>
        </w:rPr>
        <w:t>§</w:t>
      </w:r>
      <w:r w:rsidR="00517AE3">
        <w:rPr>
          <w:rStyle w:val="normaltextrun"/>
          <w:rFonts w:ascii="Calibri" w:hAnsi="Calibri" w:cs="Calibri"/>
          <w:szCs w:val="22"/>
        </w:rPr>
        <w:t> </w:t>
      </w:r>
      <w:r w:rsidR="005E2E01">
        <w:rPr>
          <w:rStyle w:val="normaltextrun"/>
          <w:rFonts w:ascii="Calibri" w:hAnsi="Calibri" w:cs="Calibri"/>
          <w:szCs w:val="22"/>
        </w:rPr>
        <w:t>17 odst.</w:t>
      </w:r>
      <w:r w:rsidR="00517AE3">
        <w:rPr>
          <w:rStyle w:val="normaltextrun"/>
          <w:rFonts w:ascii="Calibri" w:hAnsi="Calibri" w:cs="Calibri"/>
          <w:szCs w:val="22"/>
        </w:rPr>
        <w:t> </w:t>
      </w:r>
      <w:r w:rsidR="005E2E01">
        <w:rPr>
          <w:rStyle w:val="normaltextrun"/>
          <w:rFonts w:ascii="Calibri" w:hAnsi="Calibri" w:cs="Calibri"/>
          <w:szCs w:val="22"/>
        </w:rPr>
        <w:t>1 písm. g) a i) pro potřeby jednotlivých osob</w:t>
      </w:r>
    </w:p>
    <w:p w14:paraId="20409481" w14:textId="05A1F797" w:rsidR="00FD502F" w:rsidRDefault="000369F5" w:rsidP="00FD502F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680332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D502F" w:rsidRPr="00125085">
        <w:rPr>
          <w:sz w:val="24"/>
          <w:szCs w:val="24"/>
        </w:rPr>
        <w:t xml:space="preserve"> </w:t>
      </w:r>
      <w:r w:rsidR="00FD502F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681348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D502F" w:rsidRPr="00125085">
        <w:rPr>
          <w:sz w:val="24"/>
          <w:szCs w:val="24"/>
        </w:rPr>
        <w:t xml:space="preserve"> </w:t>
      </w:r>
      <w:r w:rsidR="00FD502F">
        <w:rPr>
          <w:sz w:val="24"/>
          <w:szCs w:val="24"/>
        </w:rPr>
        <w:t>viz Příloha č. …</w:t>
      </w:r>
    </w:p>
    <w:p w14:paraId="19609D02" w14:textId="6488041E" w:rsidR="005E2E01" w:rsidRDefault="000369F5" w:rsidP="005E2E01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Style w:val="normaltextrun"/>
          <w:rFonts w:ascii="Calibri" w:hAnsi="Calibri" w:cs="Calibri"/>
          <w:szCs w:val="22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1842655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286180">
        <w:rPr>
          <w:rStyle w:val="normaltextrun"/>
          <w:rFonts w:ascii="Calibri" w:hAnsi="Calibri" w:cs="Calibri"/>
          <w:szCs w:val="22"/>
        </w:rPr>
        <w:t xml:space="preserve"> </w:t>
      </w:r>
      <w:r w:rsidR="005E2E01">
        <w:rPr>
          <w:rStyle w:val="normaltextrun"/>
          <w:rFonts w:ascii="Calibri" w:hAnsi="Calibri" w:cs="Calibri"/>
          <w:szCs w:val="22"/>
        </w:rPr>
        <w:t>vyjádření příslušného správce vodního toku k předkládanému záměru (jde-li o záměr související s tímto vodním tokem</w:t>
      </w:r>
      <w:r w:rsidR="00286180">
        <w:rPr>
          <w:rStyle w:val="normaltextrun"/>
          <w:rFonts w:ascii="Calibri" w:hAnsi="Calibri" w:cs="Calibri"/>
          <w:szCs w:val="22"/>
        </w:rPr>
        <w:t>)</w:t>
      </w:r>
    </w:p>
    <w:p w14:paraId="05241AFF" w14:textId="77777777" w:rsidR="00FD502F" w:rsidRDefault="000369F5" w:rsidP="00FD502F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786806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D502F" w:rsidRPr="00125085">
        <w:rPr>
          <w:sz w:val="24"/>
          <w:szCs w:val="24"/>
        </w:rPr>
        <w:t xml:space="preserve"> </w:t>
      </w:r>
      <w:r w:rsidR="00FD502F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922176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D502F" w:rsidRPr="00125085">
        <w:rPr>
          <w:sz w:val="24"/>
          <w:szCs w:val="24"/>
        </w:rPr>
        <w:t xml:space="preserve"> </w:t>
      </w:r>
      <w:r w:rsidR="00FD502F">
        <w:rPr>
          <w:sz w:val="24"/>
          <w:szCs w:val="24"/>
        </w:rPr>
        <w:t>viz Příloha č. …</w:t>
      </w:r>
    </w:p>
    <w:p w14:paraId="2A741711" w14:textId="26182ADC" w:rsidR="005E2E01" w:rsidRPr="00407C77" w:rsidRDefault="000369F5" w:rsidP="005E2E01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Style w:val="normaltextrun"/>
          <w:rFonts w:ascii="Calibri" w:hAnsi="Calibri" w:cs="Calibri"/>
          <w:szCs w:val="22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-1443307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286180">
        <w:rPr>
          <w:rStyle w:val="normaltextrun"/>
          <w:rFonts w:ascii="Calibri" w:hAnsi="Calibri" w:cs="Calibri"/>
          <w:szCs w:val="22"/>
        </w:rPr>
        <w:t xml:space="preserve"> </w:t>
      </w:r>
      <w:r w:rsidR="005E2E01">
        <w:rPr>
          <w:rStyle w:val="normaltextrun"/>
          <w:rFonts w:ascii="Calibri" w:hAnsi="Calibri" w:cs="Calibri"/>
          <w:szCs w:val="22"/>
        </w:rPr>
        <w:t>vyjádření osoby s odbornou způsobilostí v případě žádosti o udělení souhlasu podle § 17 odst. 1 písm. g) v </w:t>
      </w:r>
      <w:hyperlink r:id="rId31" w:history="1">
        <w:r w:rsidR="005E2E01" w:rsidRPr="00632DBC">
          <w:rPr>
            <w:rStyle w:val="Hypertextovodkaz"/>
            <w:rFonts w:ascii="Calibri" w:hAnsi="Calibri" w:cs="Calibri"/>
            <w:szCs w:val="22"/>
          </w:rPr>
          <w:t>ochranném pásmu</w:t>
        </w:r>
      </w:hyperlink>
      <w:r w:rsidR="005E2E01">
        <w:rPr>
          <w:rStyle w:val="normaltextrun"/>
          <w:rFonts w:ascii="Calibri" w:hAnsi="Calibri" w:cs="Calibri"/>
          <w:szCs w:val="22"/>
        </w:rPr>
        <w:t xml:space="preserve"> (podle zákona </w:t>
      </w:r>
      <w:r w:rsidR="00FB428F">
        <w:rPr>
          <w:rStyle w:val="normaltextrun"/>
          <w:rFonts w:ascii="Calibri" w:hAnsi="Calibri" w:cs="Calibri"/>
          <w:szCs w:val="22"/>
        </w:rPr>
        <w:t xml:space="preserve">č. </w:t>
      </w:r>
      <w:hyperlink r:id="rId32" w:history="1">
        <w:r w:rsidR="005E2E01" w:rsidRPr="007B6A76">
          <w:rPr>
            <w:rStyle w:val="Hypertextovodkaz"/>
            <w:rFonts w:ascii="Calibri" w:hAnsi="Calibri" w:cs="Calibri"/>
            <w:szCs w:val="22"/>
          </w:rPr>
          <w:t>164/2001 Sb</w:t>
        </w:r>
      </w:hyperlink>
      <w:r w:rsidR="005E2E01">
        <w:rPr>
          <w:rStyle w:val="normaltextrun"/>
          <w:rFonts w:ascii="Calibri" w:hAnsi="Calibri" w:cs="Calibri"/>
          <w:szCs w:val="22"/>
        </w:rPr>
        <w:t>.</w:t>
      </w:r>
      <w:r w:rsidR="00FB428F">
        <w:rPr>
          <w:rStyle w:val="normaltextrun"/>
          <w:rFonts w:ascii="Calibri" w:hAnsi="Calibri" w:cs="Calibri"/>
          <w:szCs w:val="22"/>
        </w:rPr>
        <w:t xml:space="preserve">, </w:t>
      </w:r>
      <w:r w:rsidR="00CF7A93">
        <w:rPr>
          <w:rStyle w:val="normaltextrun"/>
          <w:rFonts w:ascii="Calibri" w:hAnsi="Calibri" w:cs="Calibri"/>
          <w:szCs w:val="22"/>
        </w:rPr>
        <w:t>lázeňský zákon</w:t>
      </w:r>
      <w:r w:rsidR="005E2E01">
        <w:rPr>
          <w:rStyle w:val="normaltextrun"/>
          <w:rFonts w:ascii="Calibri" w:hAnsi="Calibri" w:cs="Calibri"/>
          <w:szCs w:val="22"/>
        </w:rPr>
        <w:t>) nebo bylo-li uloženo vodoprávním úřadem</w:t>
      </w:r>
    </w:p>
    <w:p w14:paraId="7A636F2B" w14:textId="77777777" w:rsidR="00FD502F" w:rsidRDefault="000369F5" w:rsidP="00FD502F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437054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D502F" w:rsidRPr="00125085">
        <w:rPr>
          <w:sz w:val="24"/>
          <w:szCs w:val="24"/>
        </w:rPr>
        <w:t xml:space="preserve"> </w:t>
      </w:r>
      <w:r w:rsidR="00FD502F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828438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D502F" w:rsidRPr="00125085">
        <w:rPr>
          <w:sz w:val="24"/>
          <w:szCs w:val="24"/>
        </w:rPr>
        <w:t xml:space="preserve"> </w:t>
      </w:r>
      <w:r w:rsidR="00FD502F">
        <w:rPr>
          <w:sz w:val="24"/>
          <w:szCs w:val="24"/>
        </w:rPr>
        <w:t>viz Příloha č. …</w:t>
      </w:r>
    </w:p>
    <w:p w14:paraId="42A5A9A3" w14:textId="71D8F894" w:rsidR="005E2E01" w:rsidRDefault="000369F5" w:rsidP="005E2E01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Style w:val="normaltextrun"/>
          <w:rFonts w:ascii="Calibri" w:hAnsi="Calibri" w:cs="Calibri"/>
          <w:szCs w:val="22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-1045369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286180">
        <w:rPr>
          <w:rStyle w:val="normaltextrun"/>
          <w:rFonts w:ascii="Calibri" w:hAnsi="Calibri" w:cs="Calibri"/>
          <w:szCs w:val="22"/>
        </w:rPr>
        <w:t xml:space="preserve"> </w:t>
      </w:r>
      <w:r w:rsidR="005E2E01">
        <w:rPr>
          <w:rStyle w:val="normaltextrun"/>
          <w:rFonts w:ascii="Calibri" w:hAnsi="Calibri" w:cs="Calibri"/>
          <w:szCs w:val="22"/>
        </w:rPr>
        <w:t>výčet a druh chráněných území a ochranných pásem stanovených podle zvláštních právních předpisů, pokud mohou být činnostmi, stavbami nebo zařízeními dotčeny</w:t>
      </w:r>
    </w:p>
    <w:p w14:paraId="25C7E653" w14:textId="77777777" w:rsidR="00FD502F" w:rsidRDefault="000369F5" w:rsidP="00FD502F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487384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D502F" w:rsidRPr="00125085">
        <w:rPr>
          <w:sz w:val="24"/>
          <w:szCs w:val="24"/>
        </w:rPr>
        <w:t xml:space="preserve"> </w:t>
      </w:r>
      <w:r w:rsidR="00FD502F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114982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D502F" w:rsidRPr="00125085">
        <w:rPr>
          <w:sz w:val="24"/>
          <w:szCs w:val="24"/>
        </w:rPr>
        <w:t xml:space="preserve"> </w:t>
      </w:r>
      <w:r w:rsidR="00FD502F">
        <w:rPr>
          <w:sz w:val="24"/>
          <w:szCs w:val="24"/>
        </w:rPr>
        <w:t>viz Příloha č. …</w:t>
      </w:r>
    </w:p>
    <w:p w14:paraId="0F638381" w14:textId="4C5AF10D" w:rsidR="0031063B" w:rsidRDefault="000369F5" w:rsidP="00BD4162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Style w:val="normaltextrun"/>
          <w:rFonts w:ascii="Calibri" w:hAnsi="Calibri" w:cs="Calibri"/>
          <w:szCs w:val="22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21374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286180">
        <w:rPr>
          <w:rStyle w:val="normaltextrun"/>
          <w:rFonts w:ascii="Calibri" w:hAnsi="Calibri" w:cs="Calibri"/>
          <w:szCs w:val="22"/>
        </w:rPr>
        <w:t xml:space="preserve"> </w:t>
      </w:r>
      <w:r w:rsidR="005B285C">
        <w:rPr>
          <w:rStyle w:val="normaltextrun"/>
          <w:rFonts w:ascii="Calibri" w:hAnsi="Calibri" w:cs="Calibri"/>
          <w:szCs w:val="22"/>
        </w:rPr>
        <w:t>p</w:t>
      </w:r>
      <w:r w:rsidR="005E2E01">
        <w:rPr>
          <w:rStyle w:val="normaltextrun"/>
          <w:rFonts w:ascii="Calibri" w:hAnsi="Calibri" w:cs="Calibri"/>
          <w:szCs w:val="22"/>
        </w:rPr>
        <w:t xml:space="preserve">rojekt geologických prací podle zákona o geologických pracích v případě udělení souhlasu podle § 17 odst. 1 písm. i), který vedle údajů uvedených v § 5 odst. 1 </w:t>
      </w:r>
      <w:hyperlink r:id="rId33" w:history="1">
        <w:r w:rsidR="005E2E01" w:rsidRPr="004A17CD">
          <w:rPr>
            <w:rStyle w:val="Hypertextovodkaz"/>
            <w:rFonts w:ascii="Calibri" w:hAnsi="Calibri" w:cs="Calibri"/>
            <w:szCs w:val="22"/>
          </w:rPr>
          <w:t>vyhlášky  č. 369/2004 Sb.</w:t>
        </w:r>
      </w:hyperlink>
      <w:r w:rsidR="004A370D">
        <w:rPr>
          <w:rStyle w:val="Hypertextovodkaz"/>
          <w:rFonts w:ascii="Calibri" w:hAnsi="Calibri" w:cs="Calibri"/>
          <w:szCs w:val="22"/>
        </w:rPr>
        <w:t>,</w:t>
      </w:r>
      <w:r w:rsidR="005E2E01">
        <w:rPr>
          <w:rStyle w:val="normaltextrun"/>
          <w:rFonts w:ascii="Calibri" w:hAnsi="Calibri" w:cs="Calibri"/>
          <w:szCs w:val="22"/>
        </w:rPr>
        <w:t xml:space="preserve"> o projektování, provádění a vyhodnocování geologických prací, oznamování rizikových geofaktorů a o postupu při výpočtu zásob výhradních ložisek obsahuji i popis předpokládaných účinků projektovaných geologických prací na </w:t>
      </w:r>
      <w:r w:rsidR="00632DBC">
        <w:rPr>
          <w:rStyle w:val="normaltextrun"/>
          <w:rFonts w:ascii="Calibri" w:hAnsi="Calibri" w:cs="Calibri"/>
          <w:szCs w:val="22"/>
        </w:rPr>
        <w:t>okolí</w:t>
      </w:r>
    </w:p>
    <w:p w14:paraId="20151513" w14:textId="25A8522F" w:rsidR="00FD502F" w:rsidRDefault="000369F5" w:rsidP="00FD502F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2090723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D502F" w:rsidRPr="00125085">
        <w:rPr>
          <w:sz w:val="24"/>
          <w:szCs w:val="24"/>
        </w:rPr>
        <w:t xml:space="preserve"> </w:t>
      </w:r>
      <w:r w:rsidR="00FD502F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690910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502F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FD502F" w:rsidRPr="00125085">
        <w:rPr>
          <w:sz w:val="24"/>
          <w:szCs w:val="24"/>
        </w:rPr>
        <w:t xml:space="preserve"> </w:t>
      </w:r>
      <w:r w:rsidR="00FD502F">
        <w:rPr>
          <w:sz w:val="24"/>
          <w:szCs w:val="24"/>
        </w:rPr>
        <w:t>viz Příloha č. …</w:t>
      </w:r>
    </w:p>
    <w:p w14:paraId="637F616A" w14:textId="22471098" w:rsidR="005E2E01" w:rsidRPr="00B623B9" w:rsidRDefault="0031063B" w:rsidP="005E2E01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Calibri"/>
          <w:b/>
          <w:bCs/>
          <w:szCs w:val="22"/>
        </w:rPr>
      </w:pPr>
      <w:r>
        <w:rPr>
          <w:rStyle w:val="normaltextrun"/>
          <w:rFonts w:ascii="Calibri" w:hAnsi="Calibri" w:cs="Calibri"/>
          <w:szCs w:val="22"/>
        </w:rPr>
        <w:tab/>
      </w:r>
    </w:p>
    <w:p w14:paraId="28C903D7" w14:textId="60357F97" w:rsidR="005E2E01" w:rsidRPr="008A0423" w:rsidRDefault="000369F5" w:rsidP="009C6406">
      <w:pPr>
        <w:pStyle w:val="Nadpis3"/>
        <w:rPr>
          <w:rStyle w:val="normaltextrun"/>
          <w:rFonts w:ascii="Calibri" w:hAnsi="Calibri" w:cs="Calibri"/>
          <w:b w:val="0"/>
          <w:bCs/>
          <w:color w:val="C00000"/>
          <w:sz w:val="28"/>
          <w:szCs w:val="28"/>
        </w:rPr>
      </w:pPr>
      <w:sdt>
        <w:sdtPr>
          <w:rPr>
            <w:rStyle w:val="normaltextrun"/>
            <w:rFonts w:ascii="Calibri" w:hAnsi="Calibri" w:cs="Calibri"/>
            <w:b w:val="0"/>
            <w:sz w:val="28"/>
            <w:szCs w:val="28"/>
          </w:rPr>
          <w:id w:val="1570075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cs="Calibri" w:hint="eastAsia"/>
              <w:b w:val="0"/>
              <w:sz w:val="28"/>
              <w:szCs w:val="28"/>
            </w:rPr>
            <w:t>☐</w:t>
          </w:r>
        </w:sdtContent>
      </w:sdt>
      <w:r w:rsidR="005E2E01" w:rsidRPr="008A0423">
        <w:rPr>
          <w:rStyle w:val="normaltextrun"/>
          <w:rFonts w:ascii="Calibri" w:hAnsi="Calibri" w:cs="Calibri"/>
          <w:sz w:val="28"/>
          <w:szCs w:val="28"/>
        </w:rPr>
        <w:t xml:space="preserve"> </w:t>
      </w:r>
      <w:r w:rsidR="00BD64F9">
        <w:rPr>
          <w:rStyle w:val="normaltextrun"/>
          <w:rFonts w:ascii="Calibri" w:hAnsi="Calibri" w:cs="Calibri"/>
          <w:sz w:val="28"/>
          <w:szCs w:val="28"/>
        </w:rPr>
        <w:t>E.4.2</w:t>
      </w:r>
      <w:r w:rsidR="005E2E01" w:rsidRPr="008A0423">
        <w:rPr>
          <w:rStyle w:val="normaltextrun"/>
          <w:rFonts w:ascii="Calibri" w:hAnsi="Calibri" w:cs="Calibri"/>
          <w:sz w:val="28"/>
          <w:szCs w:val="28"/>
        </w:rPr>
        <w:t xml:space="preserve"> </w:t>
      </w:r>
      <w:r w:rsidR="00E7682C">
        <w:rPr>
          <w:rStyle w:val="normaltextrun"/>
          <w:rFonts w:ascii="Calibri" w:hAnsi="Calibri" w:cs="Calibri"/>
          <w:sz w:val="28"/>
          <w:szCs w:val="28"/>
        </w:rPr>
        <w:t>Z</w:t>
      </w:r>
      <w:r w:rsidR="005E2E01" w:rsidRPr="008A0423">
        <w:rPr>
          <w:rStyle w:val="normaltextrun"/>
          <w:rFonts w:ascii="Calibri" w:hAnsi="Calibri" w:cs="Calibri"/>
          <w:sz w:val="28"/>
          <w:szCs w:val="28"/>
        </w:rPr>
        <w:t xml:space="preserve">ávazné stanovisko k řízením vedeným podle zákona o ochraně přírody a krajiny, horního zákona nebo zákona o hornické činnosti, výbušninách a o státní báňské správě </w:t>
      </w:r>
      <w:r w:rsidR="005E2E01" w:rsidRPr="008A0423">
        <w:rPr>
          <w:rStyle w:val="normaltextrun"/>
          <w:rFonts w:ascii="Calibri" w:hAnsi="Calibri" w:cs="Calibri"/>
          <w:bCs/>
          <w:color w:val="C00000"/>
          <w:sz w:val="28"/>
          <w:szCs w:val="28"/>
        </w:rPr>
        <w:t>(§ 104 odst. 3)</w:t>
      </w:r>
    </w:p>
    <w:p w14:paraId="42A50AE6" w14:textId="1EBD2257" w:rsidR="005E2E01" w:rsidRPr="0065724B" w:rsidRDefault="005E2E01" w:rsidP="005E2E01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i/>
          <w:iCs/>
        </w:rPr>
      </w:pPr>
      <w:r>
        <w:tab/>
      </w:r>
      <w:r w:rsidRPr="0065724B">
        <w:rPr>
          <w:rFonts w:ascii="Calibri" w:hAnsi="Calibri" w:cs="Calibri"/>
          <w:i/>
          <w:iCs/>
        </w:rPr>
        <w:t xml:space="preserve">Bez </w:t>
      </w:r>
      <w:r w:rsidR="00B519BF">
        <w:rPr>
          <w:rFonts w:ascii="Calibri" w:hAnsi="Calibri" w:cs="Calibri"/>
          <w:i/>
          <w:iCs/>
        </w:rPr>
        <w:t>zvláštních náležitostí</w:t>
      </w:r>
    </w:p>
    <w:p w14:paraId="509FF172" w14:textId="77777777" w:rsidR="005E2E01" w:rsidRDefault="005E2E01" w:rsidP="005E2E01">
      <w:pPr>
        <w:pStyle w:val="paragraph"/>
        <w:spacing w:before="0" w:beforeAutospacing="0" w:after="0" w:afterAutospacing="0"/>
        <w:jc w:val="both"/>
        <w:textAlignment w:val="baseline"/>
      </w:pPr>
    </w:p>
    <w:p w14:paraId="18507705" w14:textId="7AD00630" w:rsidR="005E2E01" w:rsidRPr="00003D12" w:rsidRDefault="005852D3" w:rsidP="009C6406">
      <w:pPr>
        <w:pStyle w:val="Nadpis2"/>
        <w:rPr>
          <w:rStyle w:val="eop"/>
          <w:rFonts w:ascii="Calibri" w:hAnsi="Calibri" w:cs="Calibri"/>
          <w:b/>
          <w:bCs/>
          <w:sz w:val="28"/>
          <w:szCs w:val="28"/>
        </w:rPr>
      </w:pPr>
      <w:r w:rsidRPr="005852D3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E.5 </w:t>
      </w:r>
      <w:hyperlink r:id="rId34" w:tgtFrame="_blank" w:history="1">
        <w:r w:rsidR="005E2E01" w:rsidRPr="00003D12">
          <w:rPr>
            <w:rStyle w:val="normaltextrun"/>
            <w:rFonts w:ascii="Calibri" w:hAnsi="Calibri" w:cs="Calibri"/>
            <w:b/>
            <w:bCs/>
            <w:color w:val="0000FF"/>
            <w:sz w:val="28"/>
            <w:szCs w:val="28"/>
          </w:rPr>
          <w:t>Zákon č. 164/2001 Sb., lázeňský zákon</w:t>
        </w:r>
      </w:hyperlink>
      <w:r w:rsidR="005E2E01" w:rsidRPr="00003D12">
        <w:rPr>
          <w:rStyle w:val="normaltextrun"/>
          <w:rFonts w:ascii="Calibri" w:hAnsi="Calibri" w:cs="Calibri"/>
          <w:b/>
          <w:bCs/>
          <w:sz w:val="28"/>
          <w:szCs w:val="28"/>
        </w:rPr>
        <w:t> </w:t>
      </w:r>
      <w:r w:rsidR="005E2E01" w:rsidRPr="00003D12">
        <w:rPr>
          <w:rStyle w:val="eop"/>
          <w:rFonts w:ascii="Calibri" w:hAnsi="Calibri" w:cs="Calibri"/>
          <w:b/>
          <w:bCs/>
          <w:sz w:val="28"/>
          <w:szCs w:val="28"/>
        </w:rPr>
        <w:t> </w:t>
      </w:r>
    </w:p>
    <w:p w14:paraId="61F2BF4D" w14:textId="47509935" w:rsidR="005E2E01" w:rsidRPr="00003D12" w:rsidRDefault="000369F5" w:rsidP="005E2E01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Calibri" w:hAnsi="Calibri" w:cs="Segoe UI"/>
          <w:b/>
          <w:bCs/>
          <w:color w:val="C00000"/>
          <w:sz w:val="28"/>
          <w:szCs w:val="28"/>
        </w:rPr>
      </w:pPr>
      <w:sdt>
        <w:sdtPr>
          <w:rPr>
            <w:rStyle w:val="normaltextrun"/>
            <w:rFonts w:ascii="Calibri" w:hAnsi="Calibri" w:cs="Calibri"/>
            <w:b/>
            <w:sz w:val="28"/>
            <w:szCs w:val="28"/>
          </w:rPr>
          <w:id w:val="1652251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2E01" w:rsidRPr="00003D12">
            <w:rPr>
              <w:rStyle w:val="normaltextrun"/>
              <w:rFonts w:ascii="MS Gothic" w:eastAsia="MS Gothic" w:hAnsi="MS Gothic" w:cs="Calibri" w:hint="eastAsia"/>
              <w:b/>
              <w:sz w:val="28"/>
              <w:szCs w:val="28"/>
            </w:rPr>
            <w:t>☐</w:t>
          </w:r>
        </w:sdtContent>
      </w:sdt>
      <w:r w:rsidR="005E2E01" w:rsidRPr="00003D12">
        <w:rPr>
          <w:rStyle w:val="normaltextrun"/>
          <w:rFonts w:ascii="Calibri" w:hAnsi="Calibri" w:cs="Calibri"/>
          <w:b/>
          <w:sz w:val="28"/>
          <w:szCs w:val="28"/>
        </w:rPr>
        <w:t xml:space="preserve"> </w:t>
      </w:r>
      <w:r w:rsidR="005852D3">
        <w:rPr>
          <w:rStyle w:val="normaltextrun"/>
          <w:rFonts w:ascii="Calibri" w:hAnsi="Calibri" w:cs="Calibri"/>
          <w:b/>
          <w:sz w:val="28"/>
          <w:szCs w:val="28"/>
        </w:rPr>
        <w:t xml:space="preserve">E.5.1 </w:t>
      </w:r>
      <w:r w:rsidR="00E7682C">
        <w:rPr>
          <w:rStyle w:val="normaltextrun"/>
          <w:rFonts w:ascii="Calibri" w:hAnsi="Calibri" w:cs="Calibri"/>
          <w:b/>
          <w:sz w:val="28"/>
          <w:szCs w:val="28"/>
        </w:rPr>
        <w:t>Z</w:t>
      </w:r>
      <w:r w:rsidR="005E2E01" w:rsidRPr="00003D12">
        <w:rPr>
          <w:rStyle w:val="normaltextrun"/>
          <w:rFonts w:ascii="Calibri" w:hAnsi="Calibri" w:cs="Calibri"/>
          <w:b/>
          <w:sz w:val="28"/>
          <w:szCs w:val="28"/>
        </w:rPr>
        <w:t xml:space="preserve">ávazné stanovisko k činnostem v ochranných pásmech zdrojů, jejichž výtěžkem je pouze neuhličitá voda </w:t>
      </w:r>
      <w:r w:rsidR="005E2E01" w:rsidRPr="00003D12">
        <w:rPr>
          <w:rStyle w:val="normaltextrun"/>
          <w:rFonts w:ascii="Calibri" w:hAnsi="Calibri" w:cs="Calibri"/>
          <w:b/>
          <w:bCs/>
          <w:color w:val="C00000"/>
          <w:sz w:val="28"/>
          <w:szCs w:val="28"/>
        </w:rPr>
        <w:t>(§ 37 odst. 5) </w:t>
      </w:r>
      <w:r w:rsidR="005E2E01" w:rsidRPr="00003D12">
        <w:rPr>
          <w:rStyle w:val="eop"/>
          <w:rFonts w:ascii="Calibri" w:hAnsi="Calibri" w:cs="Calibri"/>
          <w:b/>
          <w:bCs/>
          <w:color w:val="C00000"/>
          <w:sz w:val="28"/>
          <w:szCs w:val="28"/>
        </w:rPr>
        <w:t> </w:t>
      </w:r>
    </w:p>
    <w:p w14:paraId="14D9A641" w14:textId="2EF3C780" w:rsidR="007A276F" w:rsidRDefault="005E2E01" w:rsidP="007A276F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Style w:val="normaltextrun"/>
          <w:rFonts w:ascii="Calibri" w:hAnsi="Calibri" w:cs="Calibri"/>
          <w:szCs w:val="22"/>
        </w:rPr>
      </w:pPr>
      <w:r w:rsidRPr="00003D12">
        <w:rPr>
          <w:rStyle w:val="eop"/>
          <w:rFonts w:ascii="Calibri" w:hAnsi="Calibri" w:cs="Calibri"/>
          <w:sz w:val="28"/>
          <w:szCs w:val="28"/>
        </w:rPr>
        <w:t xml:space="preserve">   </w:t>
      </w:r>
      <w:r w:rsidR="00B519BF" w:rsidRPr="0065724B">
        <w:rPr>
          <w:rFonts w:ascii="Calibri" w:hAnsi="Calibri" w:cs="Calibri"/>
          <w:i/>
          <w:iCs/>
        </w:rPr>
        <w:t xml:space="preserve">Bez </w:t>
      </w:r>
      <w:r w:rsidR="00B519BF">
        <w:rPr>
          <w:rFonts w:ascii="Calibri" w:hAnsi="Calibri" w:cs="Calibri"/>
          <w:i/>
          <w:iCs/>
        </w:rPr>
        <w:t>zvláštních náležitostí</w:t>
      </w:r>
    </w:p>
    <w:p w14:paraId="3171A9F1" w14:textId="77777777" w:rsidR="005E2E01" w:rsidRDefault="005E2E01" w:rsidP="005E2E0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</w:rPr>
      </w:pPr>
    </w:p>
    <w:p w14:paraId="70915917" w14:textId="2675630C" w:rsidR="005E2E01" w:rsidRPr="00D03C2A" w:rsidRDefault="005852D3" w:rsidP="009C6406">
      <w:pPr>
        <w:pStyle w:val="Nadpis2"/>
        <w:rPr>
          <w:rStyle w:val="eop"/>
          <w:rFonts w:ascii="Calibri" w:hAnsi="Calibri" w:cs="Calibri"/>
          <w:b/>
          <w:bCs/>
          <w:sz w:val="28"/>
          <w:szCs w:val="28"/>
        </w:rPr>
      </w:pPr>
      <w:r w:rsidRPr="005852D3">
        <w:rPr>
          <w:rFonts w:asciiTheme="minorHAnsi" w:hAnsiTheme="minorHAnsi" w:cstheme="minorHAnsi"/>
          <w:b/>
          <w:bCs/>
          <w:sz w:val="28"/>
          <w:szCs w:val="28"/>
        </w:rPr>
        <w:t>E.6</w:t>
      </w:r>
      <w:r w:rsidRPr="005852D3">
        <w:rPr>
          <w:rFonts w:asciiTheme="minorHAnsi" w:hAnsiTheme="minorHAnsi" w:cstheme="minorHAnsi"/>
          <w:sz w:val="28"/>
          <w:szCs w:val="28"/>
        </w:rPr>
        <w:t xml:space="preserve"> </w:t>
      </w:r>
      <w:hyperlink r:id="rId35" w:tgtFrame="_blank" w:history="1">
        <w:r w:rsidR="005E2E01" w:rsidRPr="00D03C2A">
          <w:rPr>
            <w:rStyle w:val="normaltextrun"/>
            <w:rFonts w:ascii="Calibri" w:hAnsi="Calibri" w:cs="Calibri"/>
            <w:b/>
            <w:bCs/>
            <w:color w:val="0000FF"/>
            <w:sz w:val="28"/>
            <w:szCs w:val="28"/>
          </w:rPr>
          <w:t>Zákon č. 256/2001 Sb., o pohřebnictví</w:t>
        </w:r>
      </w:hyperlink>
      <w:r w:rsidR="005E2E01" w:rsidRPr="00D03C2A">
        <w:rPr>
          <w:rStyle w:val="normaltextrun"/>
          <w:rFonts w:ascii="Calibri" w:hAnsi="Calibri" w:cs="Calibri"/>
          <w:b/>
          <w:bCs/>
          <w:sz w:val="28"/>
          <w:szCs w:val="28"/>
        </w:rPr>
        <w:t> </w:t>
      </w:r>
      <w:r w:rsidR="005E2E01" w:rsidRPr="00D03C2A">
        <w:rPr>
          <w:rStyle w:val="eop"/>
          <w:rFonts w:ascii="Calibri" w:hAnsi="Calibri" w:cs="Calibri"/>
          <w:b/>
          <w:bCs/>
          <w:sz w:val="28"/>
          <w:szCs w:val="28"/>
        </w:rPr>
        <w:t> </w:t>
      </w:r>
    </w:p>
    <w:p w14:paraId="1313BFB2" w14:textId="77B692FD" w:rsidR="005E2E01" w:rsidRDefault="000369F5" w:rsidP="005E2E0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b/>
          <w:bCs/>
          <w:color w:val="C00000"/>
          <w:sz w:val="28"/>
          <w:szCs w:val="28"/>
        </w:rPr>
      </w:pPr>
      <w:sdt>
        <w:sdtPr>
          <w:rPr>
            <w:rStyle w:val="normaltextrun"/>
            <w:rFonts w:ascii="Calibri" w:hAnsi="Calibri" w:cs="Calibri"/>
            <w:b/>
            <w:sz w:val="28"/>
            <w:szCs w:val="28"/>
          </w:rPr>
          <w:id w:val="-457563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cs="Calibri" w:hint="eastAsia"/>
              <w:b/>
              <w:sz w:val="28"/>
              <w:szCs w:val="28"/>
            </w:rPr>
            <w:t>☐</w:t>
          </w:r>
        </w:sdtContent>
      </w:sdt>
      <w:r w:rsidR="005E2E01" w:rsidRPr="00D03C2A">
        <w:rPr>
          <w:rStyle w:val="normaltextrun"/>
          <w:rFonts w:ascii="Calibri" w:hAnsi="Calibri" w:cs="Calibri"/>
          <w:b/>
          <w:sz w:val="28"/>
          <w:szCs w:val="28"/>
        </w:rPr>
        <w:t xml:space="preserve"> </w:t>
      </w:r>
      <w:r w:rsidR="009C2328">
        <w:rPr>
          <w:rStyle w:val="normaltextrun"/>
          <w:rFonts w:ascii="Calibri" w:hAnsi="Calibri" w:cs="Calibri"/>
          <w:b/>
          <w:sz w:val="28"/>
          <w:szCs w:val="28"/>
        </w:rPr>
        <w:t xml:space="preserve">E.6.1 </w:t>
      </w:r>
      <w:r w:rsidR="00E7682C">
        <w:rPr>
          <w:rStyle w:val="normaltextrun"/>
          <w:rFonts w:ascii="Calibri" w:hAnsi="Calibri" w:cs="Calibri"/>
          <w:b/>
          <w:sz w:val="28"/>
          <w:szCs w:val="28"/>
        </w:rPr>
        <w:t>S</w:t>
      </w:r>
      <w:r w:rsidR="005E2E01" w:rsidRPr="00D03C2A">
        <w:rPr>
          <w:rStyle w:val="normaltextrun"/>
          <w:rFonts w:ascii="Calibri" w:hAnsi="Calibri" w:cs="Calibri"/>
          <w:b/>
          <w:sz w:val="28"/>
          <w:szCs w:val="28"/>
        </w:rPr>
        <w:t xml:space="preserve">tanovisko ke zřízení veřejného pohřebiště </w:t>
      </w:r>
      <w:r w:rsidR="005E2E01" w:rsidRPr="00D03C2A">
        <w:rPr>
          <w:rStyle w:val="normaltextrun"/>
          <w:rFonts w:ascii="Calibri" w:hAnsi="Calibri" w:cs="Calibri"/>
          <w:sz w:val="28"/>
          <w:szCs w:val="28"/>
        </w:rPr>
        <w:t xml:space="preserve">z hlediska ochrany podzemních vod </w:t>
      </w:r>
      <w:r w:rsidR="005E2E01" w:rsidRPr="00D03C2A">
        <w:rPr>
          <w:rStyle w:val="normaltextrun"/>
          <w:rFonts w:ascii="Calibri" w:hAnsi="Calibri" w:cs="Calibri"/>
          <w:b/>
          <w:bCs/>
          <w:color w:val="C00000"/>
          <w:sz w:val="28"/>
          <w:szCs w:val="28"/>
        </w:rPr>
        <w:t>(§ 17 odst. 2)</w:t>
      </w:r>
      <w:r w:rsidR="005E2E01" w:rsidRPr="00D03C2A">
        <w:rPr>
          <w:rStyle w:val="eop"/>
          <w:rFonts w:ascii="Calibri" w:hAnsi="Calibri" w:cs="Calibri"/>
          <w:b/>
          <w:bCs/>
          <w:color w:val="C00000"/>
          <w:sz w:val="28"/>
          <w:szCs w:val="28"/>
        </w:rPr>
        <w:t> </w:t>
      </w:r>
    </w:p>
    <w:p w14:paraId="70AACF3E" w14:textId="2F7C2FE7" w:rsidR="0011002B" w:rsidRDefault="000369F5" w:rsidP="00286180">
      <w:pPr>
        <w:pStyle w:val="paragraph"/>
        <w:spacing w:before="0" w:beforeAutospacing="0" w:after="0" w:afterAutospacing="0"/>
        <w:ind w:left="426" w:hanging="284"/>
        <w:jc w:val="both"/>
        <w:textAlignment w:val="baseline"/>
        <w:rPr>
          <w:rStyle w:val="normaltextrun"/>
          <w:rFonts w:ascii="Calibri" w:hAnsi="Calibri" w:cs="Calibri"/>
          <w:szCs w:val="22"/>
        </w:rPr>
      </w:pPr>
      <w:sdt>
        <w:sdtPr>
          <w:rPr>
            <w:rStyle w:val="normaltextrun"/>
            <w:rFonts w:ascii="Calibri" w:hAnsi="Calibri" w:cs="Calibri"/>
            <w:b/>
            <w:bCs/>
            <w:szCs w:val="22"/>
          </w:rPr>
          <w:id w:val="-2122826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180">
            <w:rPr>
              <w:rStyle w:val="normaltextrun"/>
              <w:rFonts w:ascii="MS Gothic" w:eastAsia="MS Gothic" w:hAnsi="MS Gothic" w:cs="Calibri" w:hint="eastAsia"/>
              <w:b/>
              <w:bCs/>
              <w:szCs w:val="22"/>
            </w:rPr>
            <w:t>☐</w:t>
          </w:r>
        </w:sdtContent>
      </w:sdt>
      <w:r w:rsidR="00286180">
        <w:rPr>
          <w:rStyle w:val="normaltextrun"/>
          <w:rFonts w:ascii="Calibri" w:hAnsi="Calibri" w:cs="Calibri"/>
          <w:szCs w:val="22"/>
        </w:rPr>
        <w:t xml:space="preserve"> </w:t>
      </w:r>
      <w:r w:rsidR="005E2E01">
        <w:rPr>
          <w:rStyle w:val="normaltextrun"/>
          <w:rFonts w:ascii="Calibri" w:hAnsi="Calibri" w:cs="Calibri"/>
          <w:szCs w:val="22"/>
        </w:rPr>
        <w:t xml:space="preserve">výsledek hydrogeologického průzkumu (dle zákona </w:t>
      </w:r>
      <w:r w:rsidR="00201ED8">
        <w:rPr>
          <w:rStyle w:val="normaltextrun"/>
          <w:rFonts w:ascii="Calibri" w:hAnsi="Calibri" w:cs="Calibri"/>
          <w:szCs w:val="22"/>
        </w:rPr>
        <w:t xml:space="preserve">č. </w:t>
      </w:r>
      <w:r w:rsidR="005E2E01">
        <w:rPr>
          <w:rStyle w:val="normaltextrun"/>
          <w:rFonts w:ascii="Calibri" w:hAnsi="Calibri" w:cs="Calibri"/>
          <w:szCs w:val="22"/>
        </w:rPr>
        <w:t>62/1988 Sb.</w:t>
      </w:r>
      <w:r w:rsidR="00201ED8">
        <w:rPr>
          <w:rStyle w:val="normaltextrun"/>
          <w:rFonts w:ascii="Calibri" w:hAnsi="Calibri" w:cs="Calibri"/>
          <w:szCs w:val="22"/>
        </w:rPr>
        <w:t>,</w:t>
      </w:r>
      <w:r w:rsidR="005E2E01">
        <w:rPr>
          <w:rStyle w:val="normaltextrun"/>
          <w:rFonts w:ascii="Calibri" w:hAnsi="Calibri" w:cs="Calibri"/>
          <w:szCs w:val="22"/>
        </w:rPr>
        <w:t xml:space="preserve"> o geologických pracích), z něhož je patrné, že </w:t>
      </w:r>
      <w:r w:rsidR="005E2E01" w:rsidRPr="00DD1FA8">
        <w:rPr>
          <w:rStyle w:val="normaltextrun"/>
          <w:rFonts w:ascii="Calibri" w:hAnsi="Calibri" w:cs="Calibri"/>
          <w:szCs w:val="22"/>
        </w:rPr>
        <w:t xml:space="preserve">pozemek </w:t>
      </w:r>
      <w:r w:rsidR="005E2E01">
        <w:rPr>
          <w:rStyle w:val="normaltextrun"/>
          <w:rFonts w:ascii="Calibri" w:hAnsi="Calibri" w:cs="Calibri"/>
          <w:szCs w:val="22"/>
        </w:rPr>
        <w:t>je k takovému způsobu pohřbívání vhodný a negativně neovlivní</w:t>
      </w:r>
      <w:r w:rsidR="0011002B">
        <w:rPr>
          <w:rStyle w:val="normaltextrun"/>
          <w:rFonts w:ascii="Calibri" w:hAnsi="Calibri" w:cs="Calibri"/>
          <w:szCs w:val="22"/>
        </w:rPr>
        <w:t xml:space="preserve"> podzemní vody</w:t>
      </w:r>
    </w:p>
    <w:p w14:paraId="5017BF86" w14:textId="4490B337" w:rsidR="0011002B" w:rsidRDefault="000369F5" w:rsidP="0011002B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944078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11002B" w:rsidRPr="00125085">
        <w:rPr>
          <w:sz w:val="24"/>
          <w:szCs w:val="24"/>
        </w:rPr>
        <w:t xml:space="preserve"> </w:t>
      </w:r>
      <w:r w:rsidR="0011002B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005666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02B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11002B" w:rsidRPr="00125085">
        <w:rPr>
          <w:sz w:val="24"/>
          <w:szCs w:val="24"/>
        </w:rPr>
        <w:t xml:space="preserve"> </w:t>
      </w:r>
      <w:r w:rsidR="0011002B">
        <w:rPr>
          <w:sz w:val="24"/>
          <w:szCs w:val="24"/>
        </w:rPr>
        <w:t>viz Příloha č. …</w:t>
      </w:r>
    </w:p>
    <w:p w14:paraId="77ADB859" w14:textId="0F8EB462" w:rsidR="005E2E01" w:rsidRDefault="005E2E01" w:rsidP="005E2E0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  <w:szCs w:val="22"/>
        </w:rPr>
        <w:t xml:space="preserve"> </w:t>
      </w:r>
      <w:r>
        <w:rPr>
          <w:rStyle w:val="eop"/>
          <w:rFonts w:ascii="Calibri" w:hAnsi="Calibri" w:cs="Calibri"/>
        </w:rPr>
        <w:tab/>
      </w:r>
    </w:p>
    <w:p w14:paraId="0FFC3812" w14:textId="5C12B8FE" w:rsidR="001E6CBD" w:rsidRPr="000E1E52" w:rsidRDefault="000369F5" w:rsidP="009C6406">
      <w:pPr>
        <w:pStyle w:val="Nadpis2"/>
        <w:rPr>
          <w:rStyle w:val="normaltextrun"/>
          <w:rFonts w:ascii="Calibri" w:hAnsi="Calibri" w:cs="Calibri"/>
          <w:b/>
          <w:bCs/>
          <w:sz w:val="28"/>
          <w:szCs w:val="28"/>
        </w:rPr>
      </w:pPr>
      <w:hyperlink r:id="rId36" w:tgtFrame="_blank" w:history="1">
        <w:r w:rsidR="008A3435" w:rsidRPr="008A3435">
          <w:rPr>
            <w:b/>
            <w:bCs/>
            <w:sz w:val="28"/>
            <w:szCs w:val="28"/>
          </w:rPr>
          <w:t>E.7</w:t>
        </w:r>
        <w:r w:rsidR="008A3435" w:rsidRPr="008A3435">
          <w:rPr>
            <w:sz w:val="28"/>
            <w:szCs w:val="28"/>
          </w:rPr>
          <w:t xml:space="preserve"> </w:t>
        </w:r>
        <w:r w:rsidR="001E6CBD" w:rsidRPr="000E1E52">
          <w:rPr>
            <w:rStyle w:val="normaltextrun"/>
            <w:rFonts w:ascii="Calibri" w:hAnsi="Calibri" w:cs="Calibri"/>
            <w:b/>
            <w:bCs/>
            <w:color w:val="0000FF"/>
            <w:sz w:val="28"/>
            <w:szCs w:val="28"/>
          </w:rPr>
          <w:t>Zákon č. 201/2012 Sb., o ochraně ovzduší</w:t>
        </w:r>
      </w:hyperlink>
      <w:r w:rsidR="001E6CBD" w:rsidRPr="000E1E52">
        <w:rPr>
          <w:rStyle w:val="normaltextrun"/>
          <w:rFonts w:ascii="Calibri" w:hAnsi="Calibri" w:cs="Calibri"/>
          <w:b/>
          <w:bCs/>
          <w:sz w:val="28"/>
          <w:szCs w:val="28"/>
        </w:rPr>
        <w:t> </w:t>
      </w:r>
    </w:p>
    <w:p w14:paraId="59FFB3D3" w14:textId="6D33EBC5" w:rsidR="001E6CBD" w:rsidRDefault="000369F5" w:rsidP="009C6406">
      <w:pPr>
        <w:pStyle w:val="Nadpis3"/>
        <w:rPr>
          <w:rStyle w:val="eop"/>
          <w:rFonts w:ascii="Calibri" w:hAnsi="Calibri" w:cs="Calibri"/>
          <w:bCs/>
          <w:color w:val="C00000"/>
          <w:sz w:val="28"/>
          <w:szCs w:val="28"/>
        </w:rPr>
      </w:pPr>
      <w:sdt>
        <w:sdtPr>
          <w:rPr>
            <w:rStyle w:val="normaltextrun"/>
            <w:rFonts w:ascii="Calibri" w:hAnsi="Calibri" w:cs="Calibri"/>
            <w:b w:val="0"/>
            <w:bCs/>
            <w:sz w:val="28"/>
            <w:szCs w:val="28"/>
          </w:rPr>
          <w:id w:val="1621335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6CBD" w:rsidRPr="00FC7689">
            <w:rPr>
              <w:rStyle w:val="normaltextrun"/>
              <w:rFonts w:ascii="MS Gothic" w:eastAsia="MS Gothic" w:hAnsi="MS Gothic" w:cs="Calibri" w:hint="eastAsia"/>
              <w:bCs/>
              <w:sz w:val="28"/>
              <w:szCs w:val="28"/>
            </w:rPr>
            <w:t>☐</w:t>
          </w:r>
        </w:sdtContent>
      </w:sdt>
      <w:r w:rsidR="001E6CBD" w:rsidRPr="00FC7689">
        <w:rPr>
          <w:rStyle w:val="normaltextrun"/>
          <w:rFonts w:ascii="Calibri" w:hAnsi="Calibri" w:cs="Calibri"/>
          <w:bCs/>
          <w:sz w:val="28"/>
          <w:szCs w:val="28"/>
        </w:rPr>
        <w:t xml:space="preserve"> </w:t>
      </w:r>
      <w:r w:rsidR="001B31E8">
        <w:rPr>
          <w:rStyle w:val="normaltextrun"/>
          <w:rFonts w:ascii="Calibri" w:hAnsi="Calibri" w:cs="Calibri"/>
          <w:bCs/>
          <w:sz w:val="28"/>
          <w:szCs w:val="28"/>
        </w:rPr>
        <w:t xml:space="preserve">E.7.1 </w:t>
      </w:r>
      <w:r w:rsidR="00E7682C">
        <w:rPr>
          <w:rStyle w:val="normaltextrun"/>
          <w:rFonts w:ascii="Calibri" w:hAnsi="Calibri" w:cs="Calibri"/>
          <w:bCs/>
          <w:sz w:val="28"/>
          <w:szCs w:val="28"/>
        </w:rPr>
        <w:t>Z</w:t>
      </w:r>
      <w:r w:rsidR="001E6CBD" w:rsidRPr="00FC7689">
        <w:rPr>
          <w:rStyle w:val="normaltextrun"/>
          <w:rFonts w:ascii="Calibri" w:hAnsi="Calibri" w:cs="Calibri"/>
          <w:bCs/>
          <w:sz w:val="28"/>
          <w:szCs w:val="28"/>
        </w:rPr>
        <w:t xml:space="preserve">ávazné stanovisko k povolení záměru obsahujícího stacionární zdroj </w:t>
      </w:r>
      <w:r w:rsidR="001E6CBD" w:rsidRPr="00462E73">
        <w:rPr>
          <w:rStyle w:val="normaltextrun"/>
          <w:rFonts w:ascii="Calibri" w:hAnsi="Calibri" w:cs="Calibri"/>
          <w:bCs/>
          <w:sz w:val="28"/>
          <w:szCs w:val="28"/>
        </w:rPr>
        <w:t>uvedený v příloze č. 2 k zákonu o ochraně ovzduší</w:t>
      </w:r>
      <w:r w:rsidR="001E6CBD">
        <w:rPr>
          <w:rStyle w:val="normaltextrun"/>
          <w:rFonts w:ascii="Calibri" w:hAnsi="Calibri" w:cs="Calibri"/>
          <w:sz w:val="28"/>
          <w:szCs w:val="28"/>
        </w:rPr>
        <w:t xml:space="preserve"> </w:t>
      </w:r>
      <w:r w:rsidR="001E6CBD" w:rsidRPr="00FC7689">
        <w:rPr>
          <w:rStyle w:val="normaltextrun"/>
          <w:rFonts w:ascii="Calibri" w:hAnsi="Calibri" w:cs="Calibri"/>
          <w:bCs/>
          <w:color w:val="C00000"/>
          <w:sz w:val="28"/>
          <w:szCs w:val="28"/>
        </w:rPr>
        <w:t>(§ 11 odst. 2 písm. b)</w:t>
      </w:r>
      <w:r w:rsidR="001E6CBD" w:rsidRPr="00FC7689">
        <w:rPr>
          <w:rStyle w:val="eop"/>
          <w:rFonts w:ascii="Calibri" w:hAnsi="Calibri" w:cs="Calibri"/>
          <w:bCs/>
          <w:color w:val="C00000"/>
          <w:sz w:val="28"/>
          <w:szCs w:val="28"/>
        </w:rPr>
        <w:t> </w:t>
      </w:r>
    </w:p>
    <w:p w14:paraId="4D040798" w14:textId="04A09CFB" w:rsidR="00B7736D" w:rsidRPr="00B7736D" w:rsidRDefault="000369F5" w:rsidP="00B7736D">
      <w:pPr>
        <w:pStyle w:val="Nadpis3"/>
        <w:rPr>
          <w:rStyle w:val="eop"/>
          <w:rFonts w:ascii="Calibri" w:hAnsi="Calibri" w:cs="Calibri"/>
          <w:bCs/>
          <w:color w:val="FF0000"/>
          <w:sz w:val="28"/>
          <w:szCs w:val="28"/>
        </w:rPr>
      </w:pPr>
      <w:sdt>
        <w:sdtPr>
          <w:rPr>
            <w:rStyle w:val="normaltextrun"/>
            <w:rFonts w:ascii="Calibri" w:hAnsi="Calibri" w:cs="Calibri"/>
            <w:b w:val="0"/>
            <w:bCs/>
            <w:sz w:val="28"/>
            <w:szCs w:val="28"/>
          </w:rPr>
          <w:id w:val="-1816322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736D" w:rsidRPr="00FC7689">
            <w:rPr>
              <w:rStyle w:val="normaltextrun"/>
              <w:rFonts w:ascii="MS Gothic" w:eastAsia="MS Gothic" w:hAnsi="MS Gothic" w:cs="Calibri" w:hint="eastAsia"/>
              <w:bCs/>
              <w:sz w:val="28"/>
              <w:szCs w:val="28"/>
            </w:rPr>
            <w:t>☐</w:t>
          </w:r>
        </w:sdtContent>
      </w:sdt>
      <w:r w:rsidR="00B7736D" w:rsidRPr="00FC7689">
        <w:rPr>
          <w:rStyle w:val="normaltextrun"/>
          <w:rFonts w:ascii="Calibri" w:hAnsi="Calibri" w:cs="Calibri"/>
          <w:bCs/>
          <w:sz w:val="28"/>
          <w:szCs w:val="28"/>
        </w:rPr>
        <w:t xml:space="preserve"> </w:t>
      </w:r>
      <w:r w:rsidR="00B7736D">
        <w:rPr>
          <w:rStyle w:val="normaltextrun"/>
          <w:rFonts w:ascii="Calibri" w:hAnsi="Calibri" w:cs="Calibri"/>
          <w:bCs/>
          <w:sz w:val="28"/>
          <w:szCs w:val="28"/>
        </w:rPr>
        <w:t xml:space="preserve">E.7.1 </w:t>
      </w:r>
      <w:r w:rsidR="00B7736D" w:rsidRPr="00B7736D">
        <w:rPr>
          <w:rStyle w:val="normaltextrun"/>
          <w:rFonts w:ascii="Calibri" w:hAnsi="Calibri" w:cs="Calibri"/>
          <w:bCs/>
          <w:sz w:val="28"/>
          <w:szCs w:val="28"/>
        </w:rPr>
        <w:t xml:space="preserve">Závazné stanovisko k povolení záměru dálnice a silnice I. třídy v zastavěném území či parkoviště s kapacitou nad 500 míst </w:t>
      </w:r>
      <w:r w:rsidR="00B7736D" w:rsidRPr="00B7736D">
        <w:rPr>
          <w:rStyle w:val="normaltextrun"/>
          <w:rFonts w:ascii="Calibri" w:hAnsi="Calibri" w:cs="Calibri"/>
          <w:bCs/>
          <w:color w:val="C00000"/>
          <w:sz w:val="28"/>
          <w:szCs w:val="28"/>
        </w:rPr>
        <w:t>(§ 11 odst. 2 písm. d)</w:t>
      </w:r>
    </w:p>
    <w:p w14:paraId="70CB8E9E" w14:textId="46089E92" w:rsidR="00E6559E" w:rsidRDefault="001E6CBD" w:rsidP="001E6CBD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normaltextrun"/>
          <w:rFonts w:ascii="MS Gothic" w:eastAsia="MS Gothic" w:hAnsi="MS Gothic" w:cs="Calibri"/>
          <w:szCs w:val="22"/>
        </w:rPr>
      </w:pPr>
      <w:r>
        <w:rPr>
          <w:rStyle w:val="normaltextrun"/>
          <w:rFonts w:ascii="MS Gothic" w:eastAsia="MS Gothic" w:hAnsi="MS Gothic" w:cs="Calibri"/>
          <w:szCs w:val="22"/>
        </w:rPr>
        <w:tab/>
      </w:r>
      <w:r>
        <w:rPr>
          <w:rStyle w:val="eop"/>
          <w:rFonts w:ascii="Calibri" w:hAnsi="Calibri" w:cs="Calibri"/>
          <w:b/>
          <w:bCs/>
          <w:color w:val="C00000"/>
          <w:szCs w:val="22"/>
        </w:rPr>
        <w:tab/>
      </w:r>
    </w:p>
    <w:p w14:paraId="128EE08B" w14:textId="77777777" w:rsidR="00BD5E2D" w:rsidRDefault="00BD5E2D" w:rsidP="00B1425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</w:rPr>
      </w:pPr>
    </w:p>
    <w:p w14:paraId="2AE33FFF" w14:textId="284A77AB" w:rsidR="00BD5E2D" w:rsidRDefault="000369F5" w:rsidP="009C6406">
      <w:pPr>
        <w:pStyle w:val="Nadpis2"/>
        <w:rPr>
          <w:rFonts w:ascii="Segoe UI" w:hAnsi="Segoe UI" w:cs="Segoe UI"/>
          <w:sz w:val="18"/>
          <w:szCs w:val="18"/>
        </w:rPr>
      </w:pPr>
      <w:hyperlink r:id="rId37" w:tgtFrame="_blank" w:history="1">
        <w:r w:rsidR="00BD5E2D">
          <w:rPr>
            <w:rStyle w:val="normaltextrun"/>
            <w:rFonts w:ascii="Calibri" w:hAnsi="Calibri" w:cs="Calibri"/>
            <w:b/>
            <w:bCs/>
            <w:color w:val="0000FF"/>
            <w:sz w:val="28"/>
            <w:szCs w:val="28"/>
          </w:rPr>
          <w:t>E.8 Zákon č. 224/2015 Sb., o prevenci závažných havárií</w:t>
        </w:r>
      </w:hyperlink>
      <w:r w:rsidR="00BD5E2D">
        <w:rPr>
          <w:rStyle w:val="normaltextrun"/>
          <w:rFonts w:ascii="Calibri" w:hAnsi="Calibri" w:cs="Calibri"/>
          <w:b/>
          <w:bCs/>
          <w:sz w:val="28"/>
          <w:szCs w:val="28"/>
        </w:rPr>
        <w:t>  </w:t>
      </w:r>
      <w:r w:rsidR="00BD5E2D">
        <w:rPr>
          <w:rStyle w:val="eop"/>
          <w:rFonts w:ascii="Calibri" w:hAnsi="Calibri" w:cs="Calibri"/>
          <w:sz w:val="28"/>
          <w:szCs w:val="28"/>
        </w:rPr>
        <w:t> </w:t>
      </w:r>
    </w:p>
    <w:p w14:paraId="6B1AD1FB" w14:textId="616D0A48" w:rsidR="00BD5E2D" w:rsidRDefault="00BD5E2D" w:rsidP="009C6406">
      <w:pPr>
        <w:pStyle w:val="Nadpis3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  <w:rFonts w:ascii="Calibri" w:hAnsi="Calibri" w:cs="Calibri"/>
          <w:bCs/>
          <w:sz w:val="28"/>
          <w:szCs w:val="28"/>
        </w:rPr>
        <w:t>​​</w:t>
      </w:r>
      <w:r w:rsidR="00DC532B" w:rsidRPr="00DC532B">
        <w:rPr>
          <w:rStyle w:val="normaltextrun"/>
          <w:rFonts w:ascii="Calibri" w:hAnsi="Calibri" w:cs="Calibri"/>
          <w:sz w:val="28"/>
          <w:szCs w:val="28"/>
        </w:rPr>
        <w:t xml:space="preserve"> </w:t>
      </w:r>
      <w:sdt>
        <w:sdtPr>
          <w:rPr>
            <w:rStyle w:val="normaltextrun"/>
            <w:rFonts w:ascii="Calibri" w:hAnsi="Calibri" w:cs="Calibri"/>
            <w:b w:val="0"/>
            <w:sz w:val="28"/>
            <w:szCs w:val="28"/>
          </w:rPr>
          <w:id w:val="468402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276F">
            <w:rPr>
              <w:rStyle w:val="normaltextrun"/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>
        <w:rPr>
          <w:rStyle w:val="normaltextrun"/>
          <w:rFonts w:ascii="Calibri" w:hAnsi="Calibri" w:cs="Calibri"/>
          <w:bCs/>
          <w:sz w:val="28"/>
          <w:szCs w:val="28"/>
        </w:rPr>
        <w:t xml:space="preserve"> E.8.1 </w:t>
      </w:r>
      <w:r w:rsidR="00E7682C">
        <w:rPr>
          <w:rStyle w:val="normaltextrun"/>
          <w:rFonts w:ascii="Calibri" w:hAnsi="Calibri" w:cs="Calibri"/>
          <w:bCs/>
          <w:sz w:val="28"/>
          <w:szCs w:val="28"/>
        </w:rPr>
        <w:t>Z</w:t>
      </w:r>
      <w:r>
        <w:rPr>
          <w:rStyle w:val="normaltextrun"/>
          <w:rFonts w:ascii="Calibri" w:hAnsi="Calibri" w:cs="Calibri"/>
          <w:bCs/>
          <w:sz w:val="28"/>
          <w:szCs w:val="28"/>
        </w:rPr>
        <w:t xml:space="preserve">ávazné stanovisko při povolování nového objektu zařazovaného do skupiny A nebo do skupiny B </w:t>
      </w:r>
      <w:r>
        <w:rPr>
          <w:rStyle w:val="normaltextrun"/>
          <w:rFonts w:ascii="Calibri" w:hAnsi="Calibri" w:cs="Calibri"/>
          <w:bCs/>
          <w:color w:val="C00000"/>
          <w:sz w:val="28"/>
          <w:szCs w:val="28"/>
        </w:rPr>
        <w:t>(§ 49 odst.3)</w:t>
      </w:r>
      <w:r w:rsidRPr="542AE29F">
        <w:rPr>
          <w:rStyle w:val="normaltextrun"/>
          <w:rFonts w:ascii="Calibri" w:hAnsi="Calibri" w:cs="Calibri"/>
          <w:color w:val="C00000"/>
          <w:sz w:val="28"/>
          <w:szCs w:val="28"/>
        </w:rPr>
        <w:t> </w:t>
      </w:r>
      <w:r>
        <w:rPr>
          <w:rStyle w:val="eop"/>
          <w:rFonts w:ascii="Calibri" w:hAnsi="Calibri" w:cs="Calibri"/>
          <w:color w:val="C00000"/>
          <w:sz w:val="28"/>
          <w:szCs w:val="28"/>
        </w:rPr>
        <w:t> </w:t>
      </w:r>
    </w:p>
    <w:p w14:paraId="6C105558" w14:textId="1B1F82E8" w:rsidR="000A73F7" w:rsidRDefault="00BD5E2D" w:rsidP="009F0247">
      <w:pPr>
        <w:pStyle w:val="paragraph"/>
        <w:spacing w:before="0" w:beforeAutospacing="0" w:after="0" w:afterAutospacing="0"/>
        <w:ind w:left="270"/>
        <w:jc w:val="both"/>
        <w:textAlignment w:val="baseline"/>
        <w:rPr>
          <w:rStyle w:val="contentcontrolboundarysink"/>
          <w:rFonts w:asciiTheme="minorHAnsi" w:hAnsiTheme="minorHAnsi" w:cstheme="minorBidi"/>
        </w:rPr>
      </w:pPr>
      <w:r w:rsidRPr="542AE29F">
        <w:rPr>
          <w:rStyle w:val="normaltextrun"/>
          <w:rFonts w:asciiTheme="minorHAnsi" w:hAnsiTheme="minorHAnsi" w:cstheme="minorBidi"/>
        </w:rPr>
        <w:t>Povolovaný objekt zařazený do skupiny</w:t>
      </w:r>
      <w:r w:rsidR="007241A5">
        <w:tab/>
      </w:r>
      <w:r w:rsidRPr="542AE29F">
        <w:rPr>
          <w:rStyle w:val="normaltextrun"/>
          <w:rFonts w:asciiTheme="minorHAnsi" w:hAnsiTheme="minorHAnsi" w:cstheme="minorBidi"/>
        </w:rPr>
        <w:t xml:space="preserve"> </w:t>
      </w:r>
      <w:r w:rsidRPr="542AE29F">
        <w:rPr>
          <w:rStyle w:val="normaltextrun"/>
          <w:rFonts w:asciiTheme="minorHAnsi" w:hAnsiTheme="minorHAnsi" w:cstheme="minorBidi"/>
          <w:b/>
        </w:rPr>
        <w:t>A</w:t>
      </w:r>
      <w:r w:rsidRPr="542AE29F">
        <w:rPr>
          <w:rStyle w:val="normaltextrun"/>
          <w:rFonts w:asciiTheme="minorHAnsi" w:hAnsiTheme="minorHAnsi" w:cstheme="minorBidi"/>
        </w:rPr>
        <w:t xml:space="preserve"> </w:t>
      </w:r>
      <w:sdt>
        <w:sdtPr>
          <w:rPr>
            <w:rStyle w:val="normaltextrun"/>
            <w:rFonts w:asciiTheme="minorHAnsi" w:hAnsiTheme="minorHAnsi" w:cstheme="minorBidi"/>
          </w:rPr>
          <w:id w:val="164443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32B" w:rsidRPr="542AE29F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="00DC532B" w:rsidRPr="542AE29F">
        <w:rPr>
          <w:rStyle w:val="contentcontrolboundarysink"/>
          <w:rFonts w:asciiTheme="minorHAnsi" w:hAnsiTheme="minorHAnsi" w:cstheme="minorBidi"/>
        </w:rPr>
        <w:t xml:space="preserve"> </w:t>
      </w:r>
      <w:r w:rsidRPr="542AE29F">
        <w:rPr>
          <w:rStyle w:val="contentcontrolboundarysink"/>
          <w:rFonts w:asciiTheme="minorHAnsi" w:hAnsiTheme="minorHAnsi" w:cstheme="minorBidi"/>
        </w:rPr>
        <w:t>​</w:t>
      </w:r>
      <w:r>
        <w:tab/>
      </w:r>
      <w:r w:rsidRPr="542AE29F">
        <w:rPr>
          <w:rStyle w:val="normaltextrun"/>
          <w:rFonts w:asciiTheme="minorHAnsi" w:hAnsiTheme="minorHAnsi" w:cstheme="minorBidi"/>
          <w:b/>
        </w:rPr>
        <w:t>B</w:t>
      </w:r>
      <w:r w:rsidRPr="542AE29F">
        <w:rPr>
          <w:rStyle w:val="normaltextrun"/>
          <w:rFonts w:asciiTheme="minorHAnsi" w:hAnsiTheme="minorHAnsi" w:cstheme="minorBidi"/>
        </w:rPr>
        <w:t xml:space="preserve"> </w:t>
      </w:r>
      <w:r w:rsidRPr="542AE29F">
        <w:rPr>
          <w:rStyle w:val="contentcontrolboundarysink"/>
          <w:rFonts w:asciiTheme="minorHAnsi" w:hAnsiTheme="minorHAnsi" w:cstheme="minorBidi"/>
        </w:rPr>
        <w:t>​</w:t>
      </w:r>
      <w:r w:rsidR="00DC532B" w:rsidRPr="542AE29F">
        <w:rPr>
          <w:rStyle w:val="normaltextrun"/>
          <w:rFonts w:asciiTheme="minorHAnsi" w:hAnsiTheme="minorHAnsi" w:cstheme="minorBidi"/>
        </w:rPr>
        <w:t xml:space="preserve"> </w:t>
      </w:r>
      <w:sdt>
        <w:sdtPr>
          <w:rPr>
            <w:rStyle w:val="normaltextrun"/>
            <w:rFonts w:asciiTheme="minorHAnsi" w:hAnsiTheme="minorHAnsi" w:cstheme="minorBidi"/>
          </w:rPr>
          <w:id w:val="-1878001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32B" w:rsidRPr="542AE29F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="00DC532B" w:rsidRPr="542AE29F">
        <w:rPr>
          <w:rStyle w:val="contentcontrolboundarysink"/>
          <w:rFonts w:asciiTheme="minorHAnsi" w:hAnsiTheme="minorHAnsi" w:cstheme="minorBidi"/>
        </w:rPr>
        <w:t xml:space="preserve"> </w:t>
      </w:r>
      <w:r w:rsidRPr="542AE29F">
        <w:rPr>
          <w:rStyle w:val="contentcontrolboundarysink"/>
          <w:rFonts w:asciiTheme="minorHAnsi" w:hAnsiTheme="minorHAnsi" w:cstheme="minorBidi"/>
        </w:rPr>
        <w:t>​</w:t>
      </w:r>
      <w:r w:rsidR="009F0247" w:rsidRPr="542AE29F">
        <w:rPr>
          <w:rStyle w:val="contentcontrolboundarysink"/>
          <w:rFonts w:asciiTheme="minorHAnsi" w:hAnsiTheme="minorHAnsi" w:cstheme="minorBidi"/>
        </w:rPr>
        <w:t xml:space="preserve">  </w:t>
      </w:r>
    </w:p>
    <w:p w14:paraId="38E864FC" w14:textId="44AFF0E6" w:rsidR="009F0247" w:rsidRPr="009F0247" w:rsidRDefault="009F0247" w:rsidP="009B70F5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Theme="minorHAnsi" w:hAnsiTheme="minorHAnsi" w:cstheme="minorBidi"/>
        </w:rPr>
      </w:pPr>
      <w:r w:rsidRPr="542AE29F">
        <w:rPr>
          <w:rStyle w:val="contentcontrolboundarysink"/>
          <w:rFonts w:asciiTheme="minorHAnsi" w:hAnsiTheme="minorHAnsi" w:cstheme="minorBidi"/>
        </w:rPr>
        <w:t xml:space="preserve">podle rozhodnutí </w:t>
      </w:r>
      <w:r w:rsidR="002A565C" w:rsidRPr="542AE29F">
        <w:rPr>
          <w:rStyle w:val="contentcontrolboundarysink"/>
          <w:rFonts w:asciiTheme="minorHAnsi" w:hAnsiTheme="minorHAnsi" w:cstheme="minorBidi"/>
        </w:rPr>
        <w:t>krajského úřadu č.j. …………. ze dne ………….</w:t>
      </w:r>
      <w:r w:rsidRPr="542AE29F">
        <w:rPr>
          <w:rStyle w:val="eop"/>
          <w:rFonts w:asciiTheme="minorHAnsi" w:hAnsiTheme="minorHAnsi" w:cstheme="minorBidi"/>
          <w:color w:val="C00000"/>
        </w:rPr>
        <w:t xml:space="preserve"> </w:t>
      </w:r>
    </w:p>
    <w:p w14:paraId="57114889" w14:textId="606A7BDB" w:rsidR="00DA2182" w:rsidRDefault="00BD5E2D" w:rsidP="0055409D">
      <w:pPr>
        <w:pStyle w:val="paragraph"/>
        <w:spacing w:before="0" w:beforeAutospacing="0" w:after="0" w:afterAutospacing="0"/>
        <w:ind w:left="270" w:hanging="270"/>
        <w:jc w:val="both"/>
        <w:textAlignment w:val="baseline"/>
        <w:rPr>
          <w:rStyle w:val="eop"/>
          <w:rFonts w:ascii="MS Gothic" w:eastAsia="MS Gothic" w:hAnsi="MS Gothic" w:cs="Segoe UI"/>
        </w:rPr>
      </w:pPr>
      <w:r>
        <w:rPr>
          <w:rStyle w:val="contentcontrolboundarysink"/>
          <w:rFonts w:ascii="Calibri" w:hAnsi="Calibri" w:cs="Calibri"/>
        </w:rPr>
        <w:t>​</w:t>
      </w:r>
      <w:r w:rsidR="00423FA2">
        <w:rPr>
          <w:rStyle w:val="normaltextrun"/>
          <w:rFonts w:ascii="MS Gothic" w:eastAsia="MS Gothic" w:hAnsi="MS Gothic" w:cs="Segoe UI"/>
        </w:rPr>
        <w:tab/>
      </w:r>
    </w:p>
    <w:p w14:paraId="5E5B91B0" w14:textId="7F00A6F0" w:rsidR="00BD5E2D" w:rsidRDefault="005746CB" w:rsidP="007F4146">
      <w:pPr>
        <w:pStyle w:val="paragraph"/>
        <w:spacing w:before="0" w:beforeAutospacing="0" w:after="0" w:afterAutospacing="0"/>
        <w:ind w:left="270" w:hanging="12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P</w:t>
      </w:r>
      <w:r w:rsidR="00BD5E2D">
        <w:rPr>
          <w:rStyle w:val="normaltextrun"/>
          <w:rFonts w:ascii="Calibri" w:hAnsi="Calibri" w:cs="Calibri"/>
          <w:b/>
          <w:bCs/>
        </w:rPr>
        <w:t>řílohy žádosti:</w:t>
      </w:r>
      <w:r w:rsidR="00BD5E2D">
        <w:rPr>
          <w:rStyle w:val="eop"/>
          <w:rFonts w:ascii="Calibri" w:hAnsi="Calibri" w:cs="Calibri"/>
        </w:rPr>
        <w:t> </w:t>
      </w:r>
    </w:p>
    <w:p w14:paraId="5FF00BF7" w14:textId="61412C19" w:rsidR="00BD5E2D" w:rsidRDefault="00BD5E2D" w:rsidP="007F4146">
      <w:pPr>
        <w:pStyle w:val="paragraph"/>
        <w:spacing w:before="0" w:beforeAutospacing="0" w:after="0" w:afterAutospacing="0"/>
        <w:ind w:left="709" w:hanging="425"/>
        <w:jc w:val="both"/>
        <w:textAlignment w:val="baseline"/>
        <w:rPr>
          <w:rStyle w:val="eop"/>
          <w:rFonts w:ascii="Calibri" w:hAnsi="Calibri" w:cs="Calibri"/>
        </w:rPr>
      </w:pPr>
      <w:r>
        <w:rPr>
          <w:rStyle w:val="contentcontrolboundarysink"/>
          <w:rFonts w:ascii="Calibri" w:hAnsi="Calibri" w:cs="Calibri"/>
        </w:rPr>
        <w:t>​​</w:t>
      </w:r>
      <w:r w:rsidR="00DC532B" w:rsidRPr="00DC532B">
        <w:rPr>
          <w:rStyle w:val="normaltextrun"/>
          <w:rFonts w:asciiTheme="minorHAnsi" w:hAnsiTheme="minorHAnsi" w:cstheme="minorHAnsi"/>
          <w:szCs w:val="22"/>
        </w:rPr>
        <w:t xml:space="preserve"> </w:t>
      </w:r>
      <w:sdt>
        <w:sdtPr>
          <w:rPr>
            <w:rStyle w:val="normaltextrun"/>
            <w:rFonts w:asciiTheme="minorHAnsi" w:hAnsiTheme="minorHAnsi" w:cstheme="minorHAnsi"/>
            <w:szCs w:val="22"/>
          </w:rPr>
          <w:id w:val="-611744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>
            <w:rPr>
              <w:rStyle w:val="normaltextrun"/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>
        <w:rPr>
          <w:rStyle w:val="normaltextrun"/>
          <w:rFonts w:ascii="Calibri" w:hAnsi="Calibri" w:cs="Calibri"/>
        </w:rPr>
        <w:t xml:space="preserve"> doklad o úhradě </w:t>
      </w:r>
      <w:r w:rsidRPr="007F4146">
        <w:rPr>
          <w:rStyle w:val="normaltextrun"/>
          <w:rFonts w:ascii="Calibri" w:hAnsi="Calibri" w:cs="Calibri"/>
          <w:b/>
          <w:bCs/>
        </w:rPr>
        <w:t>správního poplatku</w:t>
      </w:r>
      <w:r>
        <w:rPr>
          <w:rStyle w:val="normaltextrun"/>
          <w:rFonts w:ascii="Calibri" w:hAnsi="Calibri" w:cs="Calibri"/>
        </w:rPr>
        <w:t xml:space="preserve"> </w:t>
      </w:r>
      <w:r w:rsidRPr="00D85264">
        <w:rPr>
          <w:rStyle w:val="normaltextrun"/>
          <w:rFonts w:ascii="Calibri" w:hAnsi="Calibri" w:cs="Calibri"/>
          <w:b/>
          <w:bCs/>
        </w:rPr>
        <w:t>25 000 Kč</w:t>
      </w:r>
      <w:r>
        <w:rPr>
          <w:rStyle w:val="normaltextrun"/>
          <w:rFonts w:ascii="Calibri" w:hAnsi="Calibri" w:cs="Calibri"/>
        </w:rPr>
        <w:t xml:space="preserve"> za přijetí žádosti dle položky 102 odst. 2 Přílohy zákona 634/2004 Sb.</w:t>
      </w:r>
      <w:r>
        <w:rPr>
          <w:rStyle w:val="eop"/>
          <w:rFonts w:ascii="Calibri" w:hAnsi="Calibri" w:cs="Calibri"/>
        </w:rPr>
        <w:t> </w:t>
      </w:r>
    </w:p>
    <w:p w14:paraId="123128F3" w14:textId="6B7FE6A6" w:rsidR="00CB7597" w:rsidRDefault="000369F5" w:rsidP="00CB7597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432587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759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CB7597" w:rsidRPr="00125085">
        <w:rPr>
          <w:sz w:val="24"/>
          <w:szCs w:val="24"/>
        </w:rPr>
        <w:t xml:space="preserve"> </w:t>
      </w:r>
      <w:r w:rsidR="00CB7597">
        <w:rPr>
          <w:sz w:val="24"/>
          <w:szCs w:val="24"/>
        </w:rPr>
        <w:t>viz Příloha č. …</w:t>
      </w:r>
    </w:p>
    <w:p w14:paraId="1707DE98" w14:textId="6CE1F67C" w:rsidR="00BD5E2D" w:rsidRDefault="00BD5E2D" w:rsidP="00BD5E2D">
      <w:pPr>
        <w:pStyle w:val="paragraph"/>
        <w:spacing w:before="0" w:beforeAutospacing="0" w:after="0" w:afterAutospacing="0"/>
        <w:ind w:left="27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9980058" w14:textId="67C8CE53" w:rsidR="007A276F" w:rsidRDefault="00BD5E2D" w:rsidP="009C6406">
      <w:pPr>
        <w:pStyle w:val="Nadpis3"/>
        <w:rPr>
          <w:rStyle w:val="normaltextrun"/>
          <w:rFonts w:ascii="Calibri" w:hAnsi="Calibri" w:cs="Calibri"/>
          <w:szCs w:val="22"/>
        </w:rPr>
      </w:pPr>
      <w:r w:rsidRPr="007A276F">
        <w:rPr>
          <w:rStyle w:val="contentcontrolboundarysink"/>
          <w:rFonts w:ascii="Calibri" w:hAnsi="Calibri" w:cs="Calibri"/>
          <w:bCs/>
          <w:sz w:val="28"/>
          <w:szCs w:val="28"/>
        </w:rPr>
        <w:t>​​</w:t>
      </w:r>
      <w:r w:rsidR="007A276F" w:rsidRPr="007A276F">
        <w:rPr>
          <w:rStyle w:val="normaltextrun"/>
          <w:rFonts w:asciiTheme="minorHAnsi" w:hAnsiTheme="minorHAnsi" w:cstheme="minorHAnsi"/>
          <w:sz w:val="28"/>
          <w:szCs w:val="28"/>
        </w:rPr>
        <w:t xml:space="preserve"> </w:t>
      </w:r>
      <w:sdt>
        <w:sdtPr>
          <w:rPr>
            <w:rStyle w:val="normaltextrun"/>
            <w:rFonts w:asciiTheme="minorHAnsi" w:hAnsiTheme="minorHAnsi" w:cstheme="minorHAnsi"/>
            <w:sz w:val="28"/>
            <w:szCs w:val="28"/>
          </w:rPr>
          <w:id w:val="951508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>
            <w:rPr>
              <w:rStyle w:val="normaltextrun"/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7A276F" w:rsidRPr="007A276F">
        <w:rPr>
          <w:rStyle w:val="contentcontrolboundarysink"/>
          <w:rFonts w:ascii="Calibri" w:hAnsi="Calibri" w:cs="Calibri"/>
          <w:bCs/>
          <w:sz w:val="28"/>
          <w:szCs w:val="28"/>
        </w:rPr>
        <w:t xml:space="preserve"> </w:t>
      </w:r>
      <w:r w:rsidRPr="007A276F">
        <w:rPr>
          <w:rStyle w:val="contentcontrolboundarysink"/>
          <w:rFonts w:ascii="Calibri" w:hAnsi="Calibri" w:cs="Calibri"/>
          <w:bCs/>
          <w:sz w:val="28"/>
          <w:szCs w:val="28"/>
        </w:rPr>
        <w:t>​</w:t>
      </w:r>
      <w:r>
        <w:rPr>
          <w:rStyle w:val="normaltextrun"/>
          <w:rFonts w:ascii="Calibri" w:hAnsi="Calibri" w:cs="Calibri"/>
          <w:sz w:val="28"/>
          <w:szCs w:val="28"/>
        </w:rPr>
        <w:t xml:space="preserve"> </w:t>
      </w:r>
      <w:r w:rsidR="003D5D7D" w:rsidRPr="003D5D7D">
        <w:rPr>
          <w:rStyle w:val="normaltextrun"/>
          <w:rFonts w:ascii="Calibri" w:hAnsi="Calibri" w:cs="Calibri"/>
          <w:bCs/>
          <w:sz w:val="28"/>
          <w:szCs w:val="28"/>
        </w:rPr>
        <w:t>E.8.2</w:t>
      </w:r>
      <w:r w:rsidR="003D5D7D">
        <w:rPr>
          <w:rStyle w:val="normaltextrun"/>
          <w:rFonts w:ascii="Calibri" w:hAnsi="Calibri" w:cs="Calibri"/>
          <w:bCs/>
          <w:sz w:val="28"/>
          <w:szCs w:val="28"/>
        </w:rPr>
        <w:t xml:space="preserve"> </w:t>
      </w:r>
      <w:r w:rsidR="00E7682C">
        <w:rPr>
          <w:rStyle w:val="normaltextrun"/>
          <w:rFonts w:ascii="Calibri" w:hAnsi="Calibri" w:cs="Calibri"/>
          <w:bCs/>
          <w:sz w:val="28"/>
          <w:szCs w:val="28"/>
        </w:rPr>
        <w:t>Z</w:t>
      </w:r>
      <w:r>
        <w:rPr>
          <w:rStyle w:val="normaltextrun"/>
          <w:rFonts w:ascii="Calibri" w:hAnsi="Calibri" w:cs="Calibri"/>
          <w:bCs/>
          <w:sz w:val="28"/>
          <w:szCs w:val="28"/>
        </w:rPr>
        <w:t>ávazné stanovisko při realizaci nového záměru</w:t>
      </w:r>
      <w:r>
        <w:rPr>
          <w:rStyle w:val="normaltextrun"/>
          <w:rFonts w:ascii="Calibri" w:hAnsi="Calibri" w:cs="Calibri"/>
          <w:sz w:val="28"/>
          <w:szCs w:val="28"/>
        </w:rPr>
        <w:t xml:space="preserve"> (mimo jednoduché stavby) </w:t>
      </w:r>
      <w:r>
        <w:rPr>
          <w:rStyle w:val="normaltextrun"/>
          <w:rFonts w:ascii="Calibri" w:hAnsi="Calibri" w:cs="Calibri"/>
          <w:bCs/>
          <w:sz w:val="28"/>
          <w:szCs w:val="28"/>
        </w:rPr>
        <w:t>pokud realizace nové stavby umístěn</w:t>
      </w:r>
      <w:r w:rsidR="00E444FB">
        <w:rPr>
          <w:rStyle w:val="normaltextrun"/>
          <w:rFonts w:ascii="Calibri" w:hAnsi="Calibri" w:cs="Calibri"/>
          <w:bCs/>
          <w:sz w:val="28"/>
          <w:szCs w:val="28"/>
        </w:rPr>
        <w:t>á</w:t>
      </w:r>
      <w:r>
        <w:rPr>
          <w:rStyle w:val="normaltextrun"/>
          <w:rFonts w:ascii="Calibri" w:hAnsi="Calibri" w:cs="Calibri"/>
          <w:bCs/>
          <w:sz w:val="28"/>
          <w:szCs w:val="28"/>
        </w:rPr>
        <w:t xml:space="preserve"> v dosahu havarijních projevů</w:t>
      </w:r>
      <w:r>
        <w:rPr>
          <w:rStyle w:val="normaltextrun"/>
          <w:rFonts w:ascii="Calibri" w:hAnsi="Calibri" w:cs="Calibri"/>
          <w:sz w:val="28"/>
          <w:szCs w:val="28"/>
        </w:rPr>
        <w:t xml:space="preserve">, </w:t>
      </w:r>
      <w:r w:rsidRPr="00D61AE2">
        <w:rPr>
          <w:rStyle w:val="normaltextrun"/>
          <w:rFonts w:ascii="Calibri" w:hAnsi="Calibri" w:cs="Calibri"/>
          <w:b w:val="0"/>
          <w:bCs/>
          <w:sz w:val="22"/>
          <w:szCs w:val="22"/>
        </w:rPr>
        <w:t xml:space="preserve">které jsou specifikované v příslušném posouzení rizik závažné havárie objektu zařazeného do skupiny A nebo do skupiny B, může způsobit nebo zvýšit riziko závažné havárie nebo zhoršit její následky </w:t>
      </w:r>
      <w:hyperlink r:id="rId38" w:history="1">
        <w:r w:rsidRPr="005259EF">
          <w:rPr>
            <w:rStyle w:val="Hypertextovodkaz"/>
            <w:rFonts w:ascii="Calibri" w:hAnsi="Calibri" w:cs="Calibri"/>
            <w:b w:val="0"/>
            <w:bCs/>
            <w:sz w:val="22"/>
            <w:szCs w:val="22"/>
          </w:rPr>
          <w:t>v dosahu havarijních projevů</w:t>
        </w:r>
      </w:hyperlink>
      <w:r w:rsidRPr="00D61AE2">
        <w:rPr>
          <w:rStyle w:val="normaltextrun"/>
          <w:rFonts w:ascii="Calibri" w:hAnsi="Calibri" w:cs="Calibri"/>
          <w:b w:val="0"/>
          <w:bCs/>
          <w:sz w:val="22"/>
          <w:szCs w:val="22"/>
        </w:rPr>
        <w:t xml:space="preserve"> stávajícího objektu </w:t>
      </w:r>
      <w:r w:rsidRPr="00D61AE2">
        <w:rPr>
          <w:rStyle w:val="normaltextrun"/>
          <w:rFonts w:ascii="Calibri" w:hAnsi="Calibri" w:cs="Calibri"/>
          <w:b w:val="0"/>
          <w:bCs/>
          <w:color w:val="C00000"/>
          <w:sz w:val="22"/>
          <w:szCs w:val="22"/>
        </w:rPr>
        <w:t>(§</w:t>
      </w:r>
      <w:r w:rsidR="00CB7597" w:rsidRPr="00D61AE2">
        <w:rPr>
          <w:rStyle w:val="normaltextrun"/>
          <w:rFonts w:ascii="Calibri" w:hAnsi="Calibri" w:cs="Calibri"/>
          <w:b w:val="0"/>
          <w:bCs/>
          <w:color w:val="C00000"/>
          <w:sz w:val="22"/>
          <w:szCs w:val="22"/>
        </w:rPr>
        <w:t> </w:t>
      </w:r>
      <w:r w:rsidRPr="00D61AE2">
        <w:rPr>
          <w:rStyle w:val="normaltextrun"/>
          <w:rFonts w:ascii="Calibri" w:hAnsi="Calibri" w:cs="Calibri"/>
          <w:b w:val="0"/>
          <w:bCs/>
          <w:color w:val="C00000"/>
          <w:sz w:val="22"/>
          <w:szCs w:val="22"/>
        </w:rPr>
        <w:t>49 odst.</w:t>
      </w:r>
      <w:r w:rsidR="00CB7597" w:rsidRPr="00D61AE2">
        <w:rPr>
          <w:rStyle w:val="normaltextrun"/>
          <w:rFonts w:ascii="Calibri" w:hAnsi="Calibri" w:cs="Calibri"/>
          <w:b w:val="0"/>
          <w:bCs/>
          <w:color w:val="C00000"/>
          <w:sz w:val="22"/>
          <w:szCs w:val="22"/>
        </w:rPr>
        <w:t> </w:t>
      </w:r>
      <w:r w:rsidRPr="00D61AE2">
        <w:rPr>
          <w:rStyle w:val="normaltextrun"/>
          <w:rFonts w:ascii="Calibri" w:hAnsi="Calibri" w:cs="Calibri"/>
          <w:b w:val="0"/>
          <w:bCs/>
          <w:color w:val="C00000"/>
          <w:sz w:val="22"/>
          <w:szCs w:val="22"/>
        </w:rPr>
        <w:t>4)</w:t>
      </w:r>
    </w:p>
    <w:p w14:paraId="2025B40B" w14:textId="1C7BA4C2" w:rsidR="00BD5E2D" w:rsidRPr="003A1D27" w:rsidRDefault="00BD5E2D" w:rsidP="009D6001">
      <w:pPr>
        <w:pStyle w:val="paragraph"/>
        <w:spacing w:before="0" w:beforeAutospacing="0" w:after="0" w:afterAutospacing="0"/>
        <w:ind w:left="270" w:hanging="270"/>
        <w:jc w:val="both"/>
        <w:textAlignment w:val="baseline"/>
        <w:rPr>
          <w:rStyle w:val="eop"/>
          <w:rFonts w:ascii="Calibri" w:hAnsi="Calibri" w:cs="Calibri"/>
        </w:rPr>
      </w:pPr>
      <w:r>
        <w:rPr>
          <w:rStyle w:val="contentcontrolboundarysink"/>
          <w:rFonts w:ascii="Calibri" w:hAnsi="Calibri" w:cs="Calibri"/>
        </w:rPr>
        <w:t>​​</w:t>
      </w:r>
      <w:r>
        <w:rPr>
          <w:rStyle w:val="eop"/>
          <w:rFonts w:ascii="Calibri" w:hAnsi="Calibri" w:cs="Calibri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F5FE8FB" w14:textId="77777777" w:rsidR="00DF1300" w:rsidRDefault="00DF1300" w:rsidP="009C6406">
      <w:pPr>
        <w:pStyle w:val="Nadpis2"/>
        <w:rPr>
          <w:rStyle w:val="eop"/>
          <w:rFonts w:ascii="Calibri" w:hAnsi="Calibri" w:cs="Calibr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E.9 </w:t>
      </w:r>
      <w:hyperlink r:id="rId39" w:tgtFrame="_blank" w:history="1">
        <w:r>
          <w:rPr>
            <w:rStyle w:val="normaltextrun"/>
            <w:rFonts w:ascii="Calibri" w:hAnsi="Calibri" w:cs="Calibri"/>
            <w:b/>
            <w:bCs/>
            <w:color w:val="0000FF"/>
            <w:sz w:val="28"/>
            <w:szCs w:val="28"/>
          </w:rPr>
          <w:t>Zákon č. 541/2020 Sb., o odpadech</w:t>
        </w:r>
      </w:hyperlink>
      <w:r>
        <w:rPr>
          <w:rStyle w:val="normaltextrun"/>
          <w:rFonts w:ascii="Calibri" w:hAnsi="Calibri" w:cs="Calibri"/>
          <w:b/>
          <w:bCs/>
          <w:sz w:val="28"/>
          <w:szCs w:val="28"/>
        </w:rPr>
        <w:t> </w:t>
      </w:r>
      <w:r>
        <w:rPr>
          <w:rStyle w:val="eop"/>
          <w:rFonts w:ascii="Calibri" w:hAnsi="Calibri" w:cs="Calibri"/>
          <w:b/>
          <w:bCs/>
          <w:sz w:val="28"/>
          <w:szCs w:val="28"/>
        </w:rPr>
        <w:t> </w:t>
      </w:r>
    </w:p>
    <w:p w14:paraId="0D79A88C" w14:textId="2AE3F9F6" w:rsidR="00DF1300" w:rsidRDefault="000369F5" w:rsidP="009C6406">
      <w:pPr>
        <w:pStyle w:val="Nadpis3"/>
        <w:rPr>
          <w:rStyle w:val="eop"/>
          <w:rFonts w:ascii="Calibri" w:hAnsi="Calibri" w:cs="Calibri"/>
          <w:color w:val="C00000"/>
          <w:sz w:val="28"/>
          <w:szCs w:val="28"/>
        </w:rPr>
      </w:pPr>
      <w:sdt>
        <w:sdtPr>
          <w:rPr>
            <w:rStyle w:val="normaltextrun"/>
            <w:rFonts w:ascii="Calibri" w:hAnsi="Calibri" w:cs="Calibri"/>
            <w:b w:val="0"/>
            <w:bCs/>
            <w:sz w:val="28"/>
            <w:szCs w:val="28"/>
          </w:rPr>
          <w:id w:val="-1809700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>
            <w:rPr>
              <w:rStyle w:val="normaltextrun"/>
              <w:rFonts w:ascii="MS Gothic" w:eastAsia="MS Gothic" w:hAnsi="MS Gothic" w:cs="Calibri" w:hint="eastAsia"/>
              <w:b w:val="0"/>
              <w:bCs/>
              <w:sz w:val="28"/>
              <w:szCs w:val="28"/>
            </w:rPr>
            <w:t>☐</w:t>
          </w:r>
        </w:sdtContent>
      </w:sdt>
      <w:r w:rsidR="00DF1300">
        <w:rPr>
          <w:rStyle w:val="normaltextrun"/>
          <w:rFonts w:ascii="Calibri" w:hAnsi="Calibri" w:cs="Calibri"/>
          <w:bCs/>
          <w:sz w:val="28"/>
          <w:szCs w:val="28"/>
        </w:rPr>
        <w:t xml:space="preserve"> E.9.1 </w:t>
      </w:r>
      <w:r w:rsidR="00E7682C">
        <w:rPr>
          <w:rStyle w:val="normaltextrun"/>
          <w:rFonts w:ascii="Calibri" w:hAnsi="Calibri" w:cs="Calibri"/>
          <w:bCs/>
          <w:sz w:val="28"/>
          <w:szCs w:val="28"/>
        </w:rPr>
        <w:t>Z</w:t>
      </w:r>
      <w:r w:rsidR="00DF1300">
        <w:rPr>
          <w:rStyle w:val="normaltextrun"/>
          <w:rFonts w:ascii="Calibri" w:hAnsi="Calibri" w:cs="Calibri"/>
          <w:bCs/>
          <w:sz w:val="28"/>
          <w:szCs w:val="28"/>
        </w:rPr>
        <w:t xml:space="preserve">ávazné stanovisko k terénním úpravám a odstranění stavby </w:t>
      </w:r>
      <w:r w:rsidR="00DF1300">
        <w:rPr>
          <w:rStyle w:val="normaltextrun"/>
          <w:rFonts w:ascii="Calibri" w:hAnsi="Calibri" w:cs="Calibri"/>
          <w:bCs/>
          <w:color w:val="C00000"/>
          <w:sz w:val="28"/>
          <w:szCs w:val="28"/>
        </w:rPr>
        <w:t>(§ 146 odst. 3 písm. a))</w:t>
      </w:r>
      <w:r w:rsidR="00DF1300">
        <w:rPr>
          <w:rStyle w:val="normaltextrun"/>
          <w:rFonts w:ascii="Calibri" w:hAnsi="Calibri" w:cs="Calibri"/>
          <w:color w:val="C00000"/>
          <w:sz w:val="28"/>
          <w:szCs w:val="28"/>
        </w:rPr>
        <w:t> </w:t>
      </w:r>
      <w:r w:rsidR="00DF1300">
        <w:rPr>
          <w:rStyle w:val="eop"/>
          <w:rFonts w:ascii="Calibri" w:hAnsi="Calibri" w:cs="Calibri"/>
          <w:color w:val="C00000"/>
          <w:sz w:val="28"/>
          <w:szCs w:val="28"/>
        </w:rPr>
        <w:t> </w:t>
      </w:r>
    </w:p>
    <w:p w14:paraId="0F43C1A7" w14:textId="77777777" w:rsidR="00DF1300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color w:val="C00000"/>
          <w:sz w:val="28"/>
          <w:szCs w:val="28"/>
        </w:rPr>
      </w:pPr>
    </w:p>
    <w:p w14:paraId="3568DF63" w14:textId="77777777" w:rsidR="00DF1300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b/>
          <w:bCs/>
          <w:szCs w:val="22"/>
        </w:rPr>
      </w:pPr>
      <w:r>
        <w:rPr>
          <w:rStyle w:val="eop"/>
          <w:rFonts w:ascii="Calibri" w:hAnsi="Calibri" w:cs="Calibri"/>
          <w:b/>
          <w:bCs/>
          <w:szCs w:val="22"/>
        </w:rPr>
        <w:t xml:space="preserve">A. </w:t>
      </w:r>
      <w:r>
        <w:rPr>
          <w:rStyle w:val="eop"/>
          <w:rFonts w:ascii="Calibri" w:hAnsi="Calibri" w:cs="Calibri"/>
          <w:b/>
          <w:bCs/>
          <w:caps/>
          <w:szCs w:val="22"/>
        </w:rPr>
        <w:t>Terénní úpravy</w:t>
      </w:r>
    </w:p>
    <w:p w14:paraId="134EA9E4" w14:textId="77777777" w:rsidR="00DF1300" w:rsidRDefault="00DF1300" w:rsidP="00DF1300">
      <w:pPr>
        <w:pStyle w:val="paragraph"/>
        <w:numPr>
          <w:ilvl w:val="0"/>
          <w:numId w:val="13"/>
        </w:numPr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Calibri" w:hAnsi="Calibri" w:cs="Calibri"/>
          <w:color w:val="FF0000"/>
          <w:u w:val="single"/>
        </w:rPr>
      </w:pPr>
      <w:r>
        <w:rPr>
          <w:rStyle w:val="eop"/>
          <w:rFonts w:ascii="Calibri" w:hAnsi="Calibri" w:cs="Calibri"/>
          <w:b/>
          <w:bCs/>
          <w:szCs w:val="22"/>
          <w:u w:val="single"/>
        </w:rPr>
        <w:t xml:space="preserve">Informace o přemisťovaných materiálech </w:t>
      </w:r>
    </w:p>
    <w:p w14:paraId="4BD849E6" w14:textId="384B078A" w:rsidR="00DF1300" w:rsidRDefault="00DF1300" w:rsidP="00DF1300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eop"/>
          <w:rFonts w:ascii="Calibri" w:hAnsi="Calibri" w:cs="Calibri"/>
          <w:color w:val="FF0000"/>
        </w:rPr>
      </w:pPr>
      <w:r>
        <w:rPr>
          <w:rStyle w:val="eop"/>
          <w:rFonts w:ascii="Calibri" w:hAnsi="Calibri" w:cs="Calibri"/>
          <w:szCs w:val="22"/>
        </w:rPr>
        <w:t xml:space="preserve">Zeminy vytěžené v rámci záměru a použité ve svém přirozeném stavu </w:t>
      </w:r>
      <w:r w:rsidRPr="00D90D72">
        <w:rPr>
          <w:rStyle w:val="eop"/>
          <w:rFonts w:ascii="Calibri" w:hAnsi="Calibri" w:cs="Calibri"/>
          <w:szCs w:val="22"/>
          <w:u w:val="single"/>
        </w:rPr>
        <w:t>v rámci tohoto záměru</w:t>
      </w:r>
      <w:r>
        <w:rPr>
          <w:rStyle w:val="eop"/>
          <w:rFonts w:ascii="Calibri" w:hAnsi="Calibri" w:cs="Calibri"/>
          <w:szCs w:val="22"/>
        </w:rPr>
        <w:t xml:space="preserve"> pro účely stavby – množství</w:t>
      </w:r>
      <w:r>
        <w:rPr>
          <w:rStyle w:val="eop"/>
          <w:rFonts w:ascii="Calibri" w:hAnsi="Calibri" w:cs="Calibri"/>
          <w:b/>
          <w:bCs/>
          <w:szCs w:val="22"/>
        </w:rPr>
        <w:t xml:space="preserve"> </w:t>
      </w:r>
      <w:r>
        <w:rPr>
          <w:rStyle w:val="eop"/>
          <w:rFonts w:ascii="Calibri" w:hAnsi="Calibri" w:cs="Calibri"/>
        </w:rPr>
        <w:t xml:space="preserve">(v </w:t>
      </w:r>
      <w:r w:rsidR="00FF0402">
        <w:rPr>
          <w:rStyle w:val="eop"/>
          <w:rFonts w:ascii="Calibri" w:hAnsi="Calibri" w:cs="Calibri"/>
        </w:rPr>
        <w:t>t</w:t>
      </w:r>
      <w:r>
        <w:rPr>
          <w:rStyle w:val="eop"/>
          <w:rFonts w:ascii="Calibri" w:hAnsi="Calibri" w:cs="Calibri"/>
        </w:rPr>
        <w:t>):</w:t>
      </w:r>
    </w:p>
    <w:p w14:paraId="4397CDA1" w14:textId="4CE8AF51" w:rsidR="00DF1300" w:rsidRDefault="00DF1300" w:rsidP="5BA03D22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284"/>
        <w:jc w:val="both"/>
        <w:textAlignment w:val="baseline"/>
        <w:rPr>
          <w:rStyle w:val="eop"/>
          <w:rFonts w:ascii="Calibri" w:hAnsi="Calibri" w:cs="Calibri"/>
        </w:rPr>
      </w:pPr>
    </w:p>
    <w:p w14:paraId="31B8617F" w14:textId="77777777" w:rsidR="00DF1300" w:rsidRDefault="00DF1300" w:rsidP="00DF1300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284"/>
        <w:jc w:val="both"/>
        <w:textAlignment w:val="baseline"/>
        <w:rPr>
          <w:rStyle w:val="eop"/>
          <w:rFonts w:asciiTheme="minorHAnsi" w:eastAsiaTheme="minorEastAsia" w:hAnsiTheme="minorHAnsi" w:cstheme="minorBidi"/>
          <w:color w:val="FF0000"/>
        </w:rPr>
      </w:pPr>
    </w:p>
    <w:p w14:paraId="09810DF8" w14:textId="77777777" w:rsidR="00DF1300" w:rsidRDefault="00DF1300" w:rsidP="00DF1300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Theme="minorHAnsi" w:eastAsiaTheme="minorEastAsia" w:hAnsiTheme="minorHAnsi" w:cstheme="minorBidi"/>
        </w:rPr>
      </w:pPr>
    </w:p>
    <w:p w14:paraId="3701ABDA" w14:textId="77777777" w:rsidR="00DF1300" w:rsidRDefault="00DF1300" w:rsidP="00DF1300">
      <w:pPr>
        <w:pStyle w:val="paragraph"/>
        <w:numPr>
          <w:ilvl w:val="0"/>
          <w:numId w:val="13"/>
        </w:numPr>
        <w:spacing w:before="0" w:beforeAutospacing="0" w:after="0" w:afterAutospacing="0"/>
        <w:ind w:left="284" w:hanging="284"/>
        <w:jc w:val="both"/>
        <w:textAlignment w:val="baseline"/>
        <w:rPr>
          <w:rStyle w:val="normaltextrun"/>
          <w:rFonts w:asciiTheme="minorHAnsi" w:eastAsiaTheme="minorEastAsia" w:hAnsiTheme="minorHAnsi" w:cstheme="minorBidi"/>
          <w:b/>
          <w:u w:val="single"/>
        </w:rPr>
      </w:pPr>
      <w:r w:rsidRPr="06E8292A">
        <w:rPr>
          <w:rStyle w:val="normaltextrun"/>
          <w:rFonts w:asciiTheme="minorHAnsi" w:eastAsiaTheme="minorEastAsia" w:hAnsiTheme="minorHAnsi" w:cstheme="minorBidi"/>
          <w:b/>
          <w:u w:val="single"/>
        </w:rPr>
        <w:t>Informace o materiálech vstupujících do záměru</w:t>
      </w:r>
    </w:p>
    <w:p w14:paraId="562A8BFB" w14:textId="77777777" w:rsidR="00DF1300" w:rsidRDefault="00DF1300" w:rsidP="00DF1300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Theme="minorHAnsi" w:eastAsiaTheme="minorEastAsia" w:hAnsiTheme="minorHAnsi" w:cstheme="minorBidi"/>
        </w:rPr>
      </w:pPr>
      <w:r w:rsidRPr="06E8292A">
        <w:rPr>
          <w:rStyle w:val="normaltextrun"/>
          <w:rFonts w:asciiTheme="minorHAnsi" w:eastAsiaTheme="minorEastAsia" w:hAnsiTheme="minorHAnsi" w:cstheme="minorBidi"/>
          <w:b/>
        </w:rPr>
        <w:t>II. 1</w:t>
      </w:r>
      <w:r w:rsidRPr="06E8292A">
        <w:rPr>
          <w:rStyle w:val="normaltextrun"/>
          <w:rFonts w:asciiTheme="minorHAnsi" w:eastAsiaTheme="minorEastAsia" w:hAnsiTheme="minorHAnsi" w:cstheme="minorBidi"/>
        </w:rPr>
        <w:t xml:space="preserve"> </w:t>
      </w:r>
      <w:r w:rsidRPr="06E8292A">
        <w:rPr>
          <w:rStyle w:val="eop"/>
          <w:rFonts w:asciiTheme="minorHAnsi" w:eastAsiaTheme="minorEastAsia" w:hAnsiTheme="minorHAnsi" w:cstheme="minorBidi"/>
          <w:b/>
        </w:rPr>
        <w:t>Množství a původ jednotlivých</w:t>
      </w:r>
      <w:r w:rsidRPr="06E8292A">
        <w:rPr>
          <w:rStyle w:val="eop"/>
          <w:rFonts w:asciiTheme="minorHAnsi" w:eastAsiaTheme="minorEastAsia" w:hAnsiTheme="minorHAnsi" w:cstheme="minorBidi"/>
        </w:rPr>
        <w:t xml:space="preserve"> </w:t>
      </w:r>
      <w:r w:rsidRPr="00C61719">
        <w:rPr>
          <w:rStyle w:val="eop"/>
          <w:rFonts w:asciiTheme="minorHAnsi" w:eastAsiaTheme="minorEastAsia" w:hAnsiTheme="minorHAnsi" w:cstheme="minorBidi"/>
          <w:b/>
          <w:color w:val="FF0000"/>
        </w:rPr>
        <w:t>vedlejších produktů</w:t>
      </w:r>
      <w:r w:rsidRPr="00C61719">
        <w:rPr>
          <w:rStyle w:val="eop"/>
          <w:rFonts w:asciiTheme="minorHAnsi" w:eastAsiaTheme="minorEastAsia" w:hAnsiTheme="minorHAnsi" w:cstheme="minorBidi"/>
          <w:color w:val="FF0000"/>
        </w:rPr>
        <w:t xml:space="preserve"> </w:t>
      </w:r>
      <w:r w:rsidRPr="06E8292A">
        <w:rPr>
          <w:rStyle w:val="eop"/>
          <w:rFonts w:asciiTheme="minorHAnsi" w:eastAsiaTheme="minorEastAsia" w:hAnsiTheme="minorHAnsi" w:cstheme="minorBidi"/>
        </w:rPr>
        <w:t>(výkopových zemin), které mají být využity</w:t>
      </w:r>
    </w:p>
    <w:tbl>
      <w:tblPr>
        <w:tblStyle w:val="Mkatabulky"/>
        <w:tblW w:w="9072" w:type="dxa"/>
        <w:tblInd w:w="137" w:type="dxa"/>
        <w:tblLook w:val="04A0" w:firstRow="1" w:lastRow="0" w:firstColumn="1" w:lastColumn="0" w:noHBand="0" w:noVBand="1"/>
      </w:tblPr>
      <w:tblGrid>
        <w:gridCol w:w="1137"/>
        <w:gridCol w:w="7935"/>
      </w:tblGrid>
      <w:tr w:rsidR="00DF1300" w14:paraId="51E3E6B0" w14:textId="77777777" w:rsidTr="00DF1300"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90875" w14:textId="3623966F" w:rsidR="00DF1300" w:rsidRDefault="002C7940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Theme="minorHAnsi" w:eastAsiaTheme="minorEastAsia" w:hAnsiTheme="minorHAnsi" w:cstheme="minorBidi"/>
                <w:lang w:eastAsia="en-US"/>
              </w:rPr>
            </w:pPr>
            <w:r>
              <w:rPr>
                <w:rStyle w:val="eop"/>
                <w:rFonts w:asciiTheme="minorHAnsi" w:eastAsiaTheme="minorEastAsia" w:hAnsiTheme="minorHAnsi" w:cstheme="minorBidi"/>
                <w:lang w:eastAsia="en-US"/>
              </w:rPr>
              <w:t>m</w:t>
            </w:r>
            <w:r w:rsidR="00DF1300" w:rsidRPr="06E8292A">
              <w:rPr>
                <w:rStyle w:val="eop"/>
                <w:rFonts w:asciiTheme="minorHAnsi" w:eastAsiaTheme="minorEastAsia" w:hAnsiTheme="minorHAnsi" w:cstheme="minorBidi"/>
                <w:lang w:eastAsia="en-US"/>
              </w:rPr>
              <w:t>nožství (t)</w:t>
            </w:r>
          </w:p>
        </w:tc>
        <w:tc>
          <w:tcPr>
            <w:tcW w:w="7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6360A" w14:textId="03A1344F" w:rsidR="00DF1300" w:rsidRDefault="002C7940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Theme="minorHAnsi" w:eastAsiaTheme="minorEastAsia" w:hAnsiTheme="minorHAnsi" w:cstheme="minorBidi"/>
                <w:lang w:eastAsia="en-US"/>
              </w:rPr>
            </w:pPr>
            <w:r>
              <w:rPr>
                <w:rStyle w:val="eop"/>
                <w:rFonts w:asciiTheme="minorHAnsi" w:eastAsiaTheme="minorEastAsia" w:hAnsiTheme="minorHAnsi" w:cstheme="minorBidi"/>
                <w:lang w:eastAsia="en-US"/>
              </w:rPr>
              <w:t>p</w:t>
            </w:r>
            <w:r w:rsidR="00DF1300" w:rsidRPr="06E8292A">
              <w:rPr>
                <w:rStyle w:val="eop"/>
                <w:rFonts w:asciiTheme="minorHAnsi" w:eastAsiaTheme="minorEastAsia" w:hAnsiTheme="minorHAnsi" w:cstheme="minorBidi"/>
                <w:lang w:eastAsia="en-US"/>
              </w:rPr>
              <w:t>ůvod (stavba nebo záměr)</w:t>
            </w:r>
          </w:p>
        </w:tc>
      </w:tr>
      <w:tr w:rsidR="00DF1300" w14:paraId="4AEC6B8B" w14:textId="77777777" w:rsidTr="00DF1300"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5CB99" w14:textId="77777777" w:rsidR="00DF1300" w:rsidRDefault="00DF1300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7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0885E" w14:textId="77777777" w:rsidR="00DF1300" w:rsidRDefault="00DF1300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  <w:tr w:rsidR="00DF1300" w14:paraId="2FDD609D" w14:textId="77777777" w:rsidTr="00DF1300"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694D3" w14:textId="77777777" w:rsidR="00DF1300" w:rsidRDefault="00DF1300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7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860FC" w14:textId="77777777" w:rsidR="00DF1300" w:rsidRDefault="00DF1300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  <w:tr w:rsidR="00DF1300" w14:paraId="5996B8AC" w14:textId="77777777" w:rsidTr="00DF1300"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0424C" w14:textId="77777777" w:rsidR="00DF1300" w:rsidRDefault="00DF1300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7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C4098" w14:textId="77777777" w:rsidR="00DF1300" w:rsidRDefault="00DF1300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  <w:tr w:rsidR="00DF1300" w14:paraId="3B15F3E6" w14:textId="77777777" w:rsidTr="00DF1300"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773D5" w14:textId="77777777" w:rsidR="00DF1300" w:rsidRDefault="00DF1300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7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37897" w14:textId="77777777" w:rsidR="00DF1300" w:rsidRDefault="00DF1300">
            <w:pPr>
              <w:pStyle w:val="paragraph"/>
              <w:spacing w:before="0" w:beforeAutospacing="0" w:after="0" w:afterAutospacing="0"/>
              <w:ind w:left="284" w:hanging="284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</w:tbl>
    <w:p w14:paraId="543A9D7D" w14:textId="77777777" w:rsidR="00DF1300" w:rsidRDefault="00DF1300" w:rsidP="00DF1300">
      <w:pPr>
        <w:pStyle w:val="paragraph"/>
        <w:spacing w:before="0" w:beforeAutospacing="0" w:after="0" w:afterAutospacing="0"/>
        <w:ind w:hanging="1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 w:rsidRPr="5BA03D22">
        <w:rPr>
          <w:rStyle w:val="normaltextrun"/>
          <w:rFonts w:ascii="Calibri" w:hAnsi="Calibri" w:cs="Calibri"/>
          <w:b/>
          <w:bCs/>
        </w:rPr>
        <w:t>Dílčí přílohy žádosti:</w:t>
      </w:r>
    </w:p>
    <w:p w14:paraId="67B8A391" w14:textId="34F54F05" w:rsidR="00DF1300" w:rsidRDefault="000369F5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Cs w:val="22"/>
        </w:rPr>
      </w:pPr>
      <w:sdt>
        <w:sdtPr>
          <w:rPr>
            <w:rStyle w:val="normaltextrun"/>
            <w:rFonts w:ascii="Calibri" w:hAnsi="Calibri" w:cs="Calibri"/>
          </w:rPr>
          <w:id w:val="1368800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>
            <w:rPr>
              <w:rStyle w:val="normaltextrun"/>
              <w:rFonts w:ascii="MS Gothic" w:eastAsia="MS Gothic" w:hAnsi="MS Gothic" w:cs="Calibri" w:hint="eastAsia"/>
            </w:rPr>
            <w:t>☐</w:t>
          </w:r>
        </w:sdtContent>
      </w:sdt>
      <w:r w:rsidR="00DF1300">
        <w:rPr>
          <w:rStyle w:val="eop"/>
          <w:rFonts w:ascii="Calibri" w:hAnsi="Calibri" w:cs="Calibri"/>
          <w:szCs w:val="22"/>
        </w:rPr>
        <w:t xml:space="preserve">  dokumentace stavby, ze které budou tyto vedlejší produkty (výkopové zeminy) pocházet</w:t>
      </w:r>
    </w:p>
    <w:p w14:paraId="7B3DAE3F" w14:textId="77777777" w:rsidR="00072967" w:rsidRDefault="000369F5" w:rsidP="00072967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675181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72967" w:rsidRPr="00125085">
        <w:rPr>
          <w:sz w:val="24"/>
          <w:szCs w:val="24"/>
        </w:rPr>
        <w:t xml:space="preserve"> </w:t>
      </w:r>
      <w:r w:rsidR="00072967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798455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72967" w:rsidRPr="00125085">
        <w:rPr>
          <w:sz w:val="24"/>
          <w:szCs w:val="24"/>
        </w:rPr>
        <w:t xml:space="preserve"> </w:t>
      </w:r>
      <w:r w:rsidR="00072967">
        <w:rPr>
          <w:sz w:val="24"/>
          <w:szCs w:val="24"/>
        </w:rPr>
        <w:t>viz Příloha č. …</w:t>
      </w:r>
    </w:p>
    <w:p w14:paraId="3167E5BE" w14:textId="77777777" w:rsidR="00DF1300" w:rsidRDefault="00DF1300" w:rsidP="00DF1300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Calibri" w:hAnsi="Calibri" w:cs="Calibri"/>
          <w:color w:val="C00000"/>
          <w:szCs w:val="22"/>
        </w:rPr>
      </w:pPr>
    </w:p>
    <w:p w14:paraId="79E56B5C" w14:textId="77777777" w:rsidR="00DF1300" w:rsidRDefault="00DF1300" w:rsidP="00DF1300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Calibri" w:hAnsi="Calibri" w:cs="Calibri"/>
          <w:szCs w:val="22"/>
        </w:rPr>
      </w:pPr>
      <w:r>
        <w:rPr>
          <w:rStyle w:val="normaltextrun"/>
          <w:rFonts w:ascii="Calibri" w:hAnsi="Calibri" w:cs="Calibri"/>
          <w:b/>
          <w:bCs/>
        </w:rPr>
        <w:t>II.2</w:t>
      </w:r>
      <w:r>
        <w:rPr>
          <w:rStyle w:val="eop"/>
          <w:rFonts w:ascii="Calibri" w:hAnsi="Calibri" w:cs="Calibri"/>
          <w:szCs w:val="22"/>
        </w:rPr>
        <w:t xml:space="preserve"> </w:t>
      </w:r>
      <w:r>
        <w:rPr>
          <w:rStyle w:val="eop"/>
          <w:rFonts w:ascii="Calibri" w:hAnsi="Calibri" w:cs="Calibri"/>
          <w:b/>
          <w:bCs/>
          <w:szCs w:val="22"/>
        </w:rPr>
        <w:t>Množství, popis a původ jednotlivých</w:t>
      </w:r>
      <w:r>
        <w:rPr>
          <w:rStyle w:val="eop"/>
          <w:rFonts w:ascii="Calibri" w:hAnsi="Calibri" w:cs="Calibri"/>
          <w:szCs w:val="22"/>
        </w:rPr>
        <w:t xml:space="preserve"> </w:t>
      </w:r>
      <w:r w:rsidRPr="00C61719">
        <w:rPr>
          <w:rStyle w:val="eop"/>
          <w:rFonts w:ascii="Calibri" w:hAnsi="Calibri" w:cs="Calibri"/>
          <w:b/>
          <w:bCs/>
          <w:color w:val="FF0000"/>
          <w:szCs w:val="22"/>
        </w:rPr>
        <w:t>stavebních výrobků</w:t>
      </w:r>
      <w:r>
        <w:rPr>
          <w:rStyle w:val="eop"/>
          <w:rFonts w:ascii="Calibri" w:hAnsi="Calibri" w:cs="Calibri"/>
          <w:szCs w:val="22"/>
        </w:rPr>
        <w:t>, které přestaly být odpadem a mají být použity</w:t>
      </w:r>
    </w:p>
    <w:tbl>
      <w:tblPr>
        <w:tblStyle w:val="Mkatabulky"/>
        <w:tblW w:w="9072" w:type="dxa"/>
        <w:tblInd w:w="137" w:type="dxa"/>
        <w:tblLook w:val="04A0" w:firstRow="1" w:lastRow="0" w:firstColumn="1" w:lastColumn="0" w:noHBand="0" w:noVBand="1"/>
      </w:tblPr>
      <w:tblGrid>
        <w:gridCol w:w="1843"/>
        <w:gridCol w:w="1134"/>
        <w:gridCol w:w="3685"/>
        <w:gridCol w:w="2410"/>
      </w:tblGrid>
      <w:tr w:rsidR="00DF1300" w14:paraId="77D69849" w14:textId="77777777" w:rsidTr="00DF1300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4913E" w14:textId="40A063D2" w:rsidR="00DF1300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  <w:r>
              <w:rPr>
                <w:rStyle w:val="eop"/>
                <w:rFonts w:ascii="Calibri" w:hAnsi="Calibri" w:cs="Calibri"/>
                <w:szCs w:val="22"/>
                <w:lang w:eastAsia="en-US"/>
              </w:rPr>
              <w:t>s</w:t>
            </w:r>
            <w:r w:rsidR="00DF1300">
              <w:rPr>
                <w:rStyle w:val="eop"/>
                <w:rFonts w:ascii="Calibri" w:hAnsi="Calibri" w:cs="Calibri"/>
                <w:szCs w:val="22"/>
                <w:lang w:eastAsia="en-US"/>
              </w:rPr>
              <w:t>tavební výrobek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4FC38" w14:textId="134ADDEE" w:rsidR="00DF1300" w:rsidRDefault="002C79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  <w:r>
              <w:rPr>
                <w:rStyle w:val="eop"/>
                <w:rFonts w:ascii="Calibri" w:hAnsi="Calibri" w:cs="Calibri"/>
                <w:szCs w:val="22"/>
                <w:lang w:eastAsia="en-US"/>
              </w:rPr>
              <w:t>m</w:t>
            </w:r>
            <w:r w:rsidR="00DF1300">
              <w:rPr>
                <w:rStyle w:val="eop"/>
                <w:rFonts w:ascii="Calibri" w:hAnsi="Calibri" w:cs="Calibri"/>
                <w:szCs w:val="22"/>
                <w:lang w:eastAsia="en-US"/>
              </w:rPr>
              <w:t>nožství (t)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5CE48E" w14:textId="77EB7212" w:rsidR="00DF1300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  <w:r>
              <w:rPr>
                <w:rStyle w:val="eop"/>
                <w:rFonts w:ascii="Calibri" w:hAnsi="Calibri" w:cs="Calibri"/>
                <w:szCs w:val="22"/>
                <w:lang w:eastAsia="en-US"/>
              </w:rPr>
              <w:t>p</w:t>
            </w:r>
            <w:r w:rsidR="00DF1300">
              <w:rPr>
                <w:rStyle w:val="eop"/>
                <w:rFonts w:ascii="Calibri" w:hAnsi="Calibri" w:cs="Calibri"/>
                <w:szCs w:val="22"/>
                <w:lang w:eastAsia="en-US"/>
              </w:rPr>
              <w:t>opis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9113A" w14:textId="4D6395F0" w:rsidR="00DF1300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  <w:r>
              <w:rPr>
                <w:rStyle w:val="eop"/>
                <w:rFonts w:ascii="Calibri" w:hAnsi="Calibri" w:cs="Calibri"/>
                <w:szCs w:val="22"/>
                <w:lang w:eastAsia="en-US"/>
              </w:rPr>
              <w:t>p</w:t>
            </w:r>
            <w:r w:rsidR="00DF1300">
              <w:rPr>
                <w:rStyle w:val="eop"/>
                <w:rFonts w:ascii="Calibri" w:hAnsi="Calibri" w:cs="Calibri"/>
                <w:szCs w:val="22"/>
                <w:lang w:eastAsia="en-US"/>
              </w:rPr>
              <w:t>ůvod – IČZ zařízení k využití odpadů</w:t>
            </w:r>
          </w:p>
        </w:tc>
      </w:tr>
      <w:tr w:rsidR="00DF1300" w14:paraId="3D485308" w14:textId="77777777" w:rsidTr="00DF1300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D2DE3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669F4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BA5A8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F0D27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  <w:tr w:rsidR="00DF1300" w14:paraId="0584DBCD" w14:textId="77777777" w:rsidTr="00DF1300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626C9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AAE6E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2A1C1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44341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  <w:tr w:rsidR="00DF1300" w14:paraId="33EAD2B1" w14:textId="77777777" w:rsidTr="00DF1300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0EA03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E6B2D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28161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A2C86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  <w:tr w:rsidR="00DF1300" w14:paraId="2E6FA1E3" w14:textId="77777777" w:rsidTr="00DF1300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1AB1D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E5712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F17B8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DC0F0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</w:tbl>
    <w:p w14:paraId="0BA24E1F" w14:textId="77777777" w:rsidR="00DF1300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Fonts w:ascii="Calibri" w:hAnsi="Calibri" w:cs="Calibri"/>
          <w:b/>
          <w:bCs/>
          <w:szCs w:val="22"/>
        </w:rPr>
        <w:t>Dílčí přílohy žádosti:</w:t>
      </w:r>
    </w:p>
    <w:p w14:paraId="6C9BA7C4" w14:textId="6EAA7ACE" w:rsidR="00DF1300" w:rsidRDefault="000369F5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Cs w:val="22"/>
        </w:rPr>
      </w:pPr>
      <w:sdt>
        <w:sdtPr>
          <w:rPr>
            <w:rStyle w:val="normaltextrun"/>
            <w:rFonts w:ascii="Calibri" w:hAnsi="Calibri" w:cs="Calibri"/>
          </w:rPr>
          <w:id w:val="-233546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>
            <w:rPr>
              <w:rStyle w:val="normaltextrun"/>
              <w:rFonts w:ascii="MS Gothic" w:eastAsia="MS Gothic" w:hAnsi="MS Gothic" w:cs="Calibri" w:hint="eastAsia"/>
            </w:rPr>
            <w:t>☐</w:t>
          </w:r>
        </w:sdtContent>
      </w:sdt>
      <w:r w:rsidR="00DF1300">
        <w:rPr>
          <w:rStyle w:val="eop"/>
          <w:rFonts w:ascii="Calibri" w:hAnsi="Calibri" w:cs="Calibri"/>
          <w:szCs w:val="22"/>
        </w:rPr>
        <w:t xml:space="preserve">  dokumentace dle § 83 </w:t>
      </w:r>
      <w:hyperlink r:id="rId40" w:history="1">
        <w:r w:rsidR="00DF1300">
          <w:rPr>
            <w:rStyle w:val="Hypertextovodkaz"/>
            <w:rFonts w:ascii="Calibri" w:hAnsi="Calibri" w:cs="Calibri"/>
            <w:szCs w:val="22"/>
          </w:rPr>
          <w:t>vyhlášky 273/2021 Sb</w:t>
        </w:r>
      </w:hyperlink>
      <w:r w:rsidR="00DF1300">
        <w:rPr>
          <w:rStyle w:val="eop"/>
          <w:rFonts w:ascii="Calibri" w:hAnsi="Calibri" w:cs="Calibri"/>
          <w:szCs w:val="22"/>
        </w:rPr>
        <w:t>. o podrobnostech nakládání s</w:t>
      </w:r>
      <w:r w:rsidR="00072967">
        <w:rPr>
          <w:rStyle w:val="eop"/>
          <w:rFonts w:ascii="Calibri" w:hAnsi="Calibri" w:cs="Calibri"/>
          <w:szCs w:val="22"/>
        </w:rPr>
        <w:t> </w:t>
      </w:r>
      <w:r w:rsidR="00DF1300">
        <w:rPr>
          <w:rStyle w:val="eop"/>
          <w:rFonts w:ascii="Calibri" w:hAnsi="Calibri" w:cs="Calibri"/>
          <w:szCs w:val="22"/>
        </w:rPr>
        <w:t>odpady</w:t>
      </w:r>
    </w:p>
    <w:p w14:paraId="425CB8B5" w14:textId="77777777" w:rsidR="00072967" w:rsidRDefault="000369F5" w:rsidP="00072967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516385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72967" w:rsidRPr="00125085">
        <w:rPr>
          <w:sz w:val="24"/>
          <w:szCs w:val="24"/>
        </w:rPr>
        <w:t xml:space="preserve"> </w:t>
      </w:r>
      <w:r w:rsidR="00072967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013685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72967" w:rsidRPr="00125085">
        <w:rPr>
          <w:sz w:val="24"/>
          <w:szCs w:val="24"/>
        </w:rPr>
        <w:t xml:space="preserve"> </w:t>
      </w:r>
      <w:r w:rsidR="00072967">
        <w:rPr>
          <w:sz w:val="24"/>
          <w:szCs w:val="24"/>
        </w:rPr>
        <w:t>viz Příloha č. …</w:t>
      </w:r>
    </w:p>
    <w:p w14:paraId="2A80065C" w14:textId="77777777" w:rsidR="00DF1300" w:rsidRDefault="00DF1300" w:rsidP="00DF1300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Calibri" w:hAnsi="Calibri" w:cs="Calibri"/>
          <w:color w:val="C00000"/>
          <w:szCs w:val="22"/>
        </w:rPr>
      </w:pPr>
    </w:p>
    <w:p w14:paraId="0C80D084" w14:textId="77777777" w:rsidR="00DF1300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Cs w:val="22"/>
        </w:rPr>
      </w:pPr>
      <w:r>
        <w:rPr>
          <w:rStyle w:val="normaltextrun"/>
          <w:rFonts w:ascii="Calibri" w:hAnsi="Calibri" w:cs="Calibri"/>
          <w:b/>
          <w:bCs/>
        </w:rPr>
        <w:t>II.3</w:t>
      </w:r>
      <w:r>
        <w:rPr>
          <w:rStyle w:val="normaltextrun"/>
          <w:rFonts w:ascii="Calibri" w:hAnsi="Calibri" w:cs="Calibri"/>
        </w:rPr>
        <w:t xml:space="preserve"> </w:t>
      </w:r>
      <w:r>
        <w:rPr>
          <w:rStyle w:val="eop"/>
          <w:rFonts w:ascii="Calibri" w:hAnsi="Calibri" w:cs="Calibri"/>
          <w:b/>
          <w:bCs/>
          <w:szCs w:val="22"/>
        </w:rPr>
        <w:t>Množství, popis a původ jednotlivých</w:t>
      </w:r>
      <w:r>
        <w:rPr>
          <w:rStyle w:val="eop"/>
          <w:rFonts w:ascii="Calibri" w:hAnsi="Calibri" w:cs="Calibri"/>
          <w:szCs w:val="22"/>
        </w:rPr>
        <w:t xml:space="preserve"> </w:t>
      </w:r>
      <w:r w:rsidRPr="00C61719">
        <w:rPr>
          <w:rStyle w:val="eop"/>
          <w:rFonts w:ascii="Calibri" w:hAnsi="Calibri" w:cs="Calibri"/>
          <w:b/>
          <w:bCs/>
          <w:color w:val="FF0000"/>
          <w:szCs w:val="22"/>
        </w:rPr>
        <w:t>odpadů</w:t>
      </w:r>
      <w:r>
        <w:rPr>
          <w:rStyle w:val="eop"/>
          <w:rFonts w:ascii="Calibri" w:hAnsi="Calibri" w:cs="Calibri"/>
          <w:szCs w:val="22"/>
        </w:rPr>
        <w:t>, které mají být využity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510"/>
        <w:gridCol w:w="1179"/>
        <w:gridCol w:w="2693"/>
        <w:gridCol w:w="1701"/>
        <w:gridCol w:w="1984"/>
      </w:tblGrid>
      <w:tr w:rsidR="00DF1300" w14:paraId="0EF843C0" w14:textId="77777777" w:rsidTr="00DF1300"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CC0A4E" w14:textId="31734083" w:rsidR="00DF1300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lang w:eastAsia="en-US"/>
              </w:rPr>
            </w:pPr>
            <w:r>
              <w:rPr>
                <w:rStyle w:val="eop"/>
                <w:rFonts w:ascii="Calibri" w:hAnsi="Calibri" w:cs="Calibri"/>
                <w:lang w:eastAsia="en-US"/>
              </w:rPr>
              <w:t>n</w:t>
            </w:r>
            <w:r w:rsidR="00DF1300">
              <w:rPr>
                <w:rStyle w:val="eop"/>
                <w:rFonts w:ascii="Calibri" w:hAnsi="Calibri" w:cs="Calibri"/>
                <w:lang w:eastAsia="en-US"/>
              </w:rPr>
              <w:t>ázev odpadu</w:t>
            </w:r>
          </w:p>
        </w:tc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B42E92" w14:textId="71F7A77C" w:rsidR="00DF1300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  <w:r>
              <w:rPr>
                <w:rStyle w:val="eop"/>
                <w:rFonts w:ascii="Calibri" w:hAnsi="Calibri" w:cs="Calibri"/>
                <w:szCs w:val="22"/>
                <w:lang w:eastAsia="en-US"/>
              </w:rPr>
              <w:t>m</w:t>
            </w:r>
            <w:r w:rsidR="00DF1300">
              <w:rPr>
                <w:rStyle w:val="eop"/>
                <w:rFonts w:ascii="Calibri" w:hAnsi="Calibri" w:cs="Calibri"/>
                <w:szCs w:val="22"/>
                <w:lang w:eastAsia="en-US"/>
              </w:rPr>
              <w:t>nožství</w:t>
            </w:r>
          </w:p>
          <w:p w14:paraId="356B87E2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  <w:r>
              <w:rPr>
                <w:rStyle w:val="eop"/>
                <w:rFonts w:ascii="Calibri" w:hAnsi="Calibri" w:cs="Calibri"/>
                <w:szCs w:val="22"/>
                <w:lang w:eastAsia="en-US"/>
              </w:rPr>
              <w:t>(t)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48B1B4" w14:textId="0F74E405" w:rsidR="00DF1300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lang w:eastAsia="en-US"/>
              </w:rPr>
            </w:pPr>
            <w:r>
              <w:rPr>
                <w:rStyle w:val="eop"/>
                <w:rFonts w:ascii="Calibri" w:hAnsi="Calibri" w:cs="Calibri"/>
                <w:lang w:eastAsia="en-US"/>
              </w:rPr>
              <w:t>p</w:t>
            </w:r>
            <w:r w:rsidR="00DF1300">
              <w:rPr>
                <w:rStyle w:val="eop"/>
                <w:rFonts w:ascii="Calibri" w:hAnsi="Calibri" w:cs="Calibri"/>
                <w:lang w:eastAsia="en-US"/>
              </w:rPr>
              <w:t xml:space="preserve">ůvod </w:t>
            </w:r>
            <w:r w:rsidR="00DF1300">
              <w:rPr>
                <w:rStyle w:val="eop"/>
                <w:rFonts w:ascii="Calibri" w:hAnsi="Calibri" w:cs="Calibri"/>
                <w:i/>
                <w:iCs/>
                <w:lang w:eastAsia="en-US"/>
              </w:rPr>
              <w:t>(uvedení stavby nebo záměru, ze kterého pochází, pokud je znám)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D646F7" w14:textId="7AABE875" w:rsidR="00DF1300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  <w:r>
              <w:rPr>
                <w:rStyle w:val="eop"/>
                <w:rFonts w:ascii="Calibri" w:hAnsi="Calibri" w:cs="Calibri"/>
                <w:szCs w:val="22"/>
                <w:lang w:eastAsia="en-US"/>
              </w:rPr>
              <w:t>k</w:t>
            </w:r>
            <w:r w:rsidR="00DF1300">
              <w:rPr>
                <w:rStyle w:val="eop"/>
                <w:rFonts w:ascii="Calibri" w:hAnsi="Calibri" w:cs="Calibri"/>
                <w:szCs w:val="22"/>
                <w:lang w:eastAsia="en-US"/>
              </w:rPr>
              <w:t>ategorie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D663E" w14:textId="4DBC8370" w:rsidR="00DF1300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  <w:r>
              <w:rPr>
                <w:rStyle w:val="eop"/>
                <w:rFonts w:ascii="Calibri" w:hAnsi="Calibri" w:cs="Calibri"/>
                <w:szCs w:val="22"/>
                <w:lang w:eastAsia="en-US"/>
              </w:rPr>
              <w:t>k</w:t>
            </w:r>
            <w:r w:rsidR="00DF1300">
              <w:rPr>
                <w:rStyle w:val="eop"/>
                <w:rFonts w:ascii="Calibri" w:hAnsi="Calibri" w:cs="Calibri"/>
                <w:szCs w:val="22"/>
                <w:lang w:eastAsia="en-US"/>
              </w:rPr>
              <w:t>atalogové číslo odpadu</w:t>
            </w:r>
          </w:p>
        </w:tc>
      </w:tr>
      <w:tr w:rsidR="00DF1300" w14:paraId="1C1AA72A" w14:textId="77777777" w:rsidTr="00DF1300"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BCD74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color w:val="C00000"/>
                <w:szCs w:val="22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5B787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color w:val="C00000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E8E75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color w:val="C00000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C053A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color w:val="C00000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18365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color w:val="C00000"/>
                <w:szCs w:val="22"/>
                <w:lang w:eastAsia="en-US"/>
              </w:rPr>
            </w:pPr>
          </w:p>
        </w:tc>
      </w:tr>
      <w:tr w:rsidR="00DF1300" w14:paraId="479A9BA4" w14:textId="77777777" w:rsidTr="00DF1300"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BB845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color w:val="C00000"/>
                <w:szCs w:val="22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909E2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color w:val="C00000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CDC45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color w:val="C00000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B339D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color w:val="C00000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7BAEB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color w:val="C00000"/>
                <w:szCs w:val="22"/>
                <w:lang w:eastAsia="en-US"/>
              </w:rPr>
            </w:pPr>
          </w:p>
        </w:tc>
      </w:tr>
      <w:tr w:rsidR="00DF1300" w14:paraId="126708EC" w14:textId="77777777" w:rsidTr="00DF1300"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1CD5B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color w:val="C00000"/>
                <w:szCs w:val="22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FC952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color w:val="C00000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AF72D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color w:val="C00000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94F84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color w:val="C00000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C5072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color w:val="C00000"/>
                <w:szCs w:val="22"/>
                <w:lang w:eastAsia="en-US"/>
              </w:rPr>
            </w:pPr>
          </w:p>
        </w:tc>
      </w:tr>
    </w:tbl>
    <w:p w14:paraId="15CE019B" w14:textId="77777777" w:rsidR="00DF1300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color w:val="C00000"/>
          <w:szCs w:val="22"/>
        </w:rPr>
      </w:pPr>
      <w:r>
        <w:rPr>
          <w:rFonts w:ascii="Calibri" w:hAnsi="Calibri" w:cs="Calibri"/>
          <w:b/>
          <w:bCs/>
          <w:szCs w:val="22"/>
        </w:rPr>
        <w:t>Dílčí přílohy žádosti:</w:t>
      </w:r>
    </w:p>
    <w:p w14:paraId="1B204FCF" w14:textId="32F8BFFF" w:rsidR="00DF1300" w:rsidRDefault="000369F5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color w:val="C00000"/>
          <w:szCs w:val="22"/>
        </w:rPr>
      </w:pPr>
      <w:sdt>
        <w:sdtPr>
          <w:rPr>
            <w:rStyle w:val="normaltextrun"/>
            <w:rFonts w:ascii="Calibri" w:hAnsi="Calibri" w:cs="Calibri"/>
          </w:rPr>
          <w:id w:val="-19169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>
            <w:rPr>
              <w:rStyle w:val="normaltextrun"/>
              <w:rFonts w:ascii="MS Gothic" w:eastAsia="MS Gothic" w:hAnsi="MS Gothic" w:cs="Calibri" w:hint="eastAsia"/>
            </w:rPr>
            <w:t>☐</w:t>
          </w:r>
        </w:sdtContent>
      </w:sdt>
      <w:r w:rsidR="00DF1300">
        <w:rPr>
          <w:rStyle w:val="normaltextrun"/>
          <w:rFonts w:ascii="Calibri" w:hAnsi="Calibri" w:cs="Calibri"/>
        </w:rPr>
        <w:t xml:space="preserve"> odborný posudek hodnocení rizika ukládání odpadů na povrchu terénu podle § 6 odst. 6 věty první </w:t>
      </w:r>
      <w:hyperlink r:id="rId41" w:history="1">
        <w:r w:rsidR="00DF1300">
          <w:rPr>
            <w:rStyle w:val="Hypertextovodkaz"/>
            <w:rFonts w:ascii="Calibri" w:hAnsi="Calibri" w:cs="Calibri"/>
          </w:rPr>
          <w:t>vyhlášky č. 273/2021 Sb.</w:t>
        </w:r>
      </w:hyperlink>
      <w:r w:rsidR="00DF1300">
        <w:rPr>
          <w:rStyle w:val="normaltextrun"/>
          <w:rFonts w:ascii="Calibri" w:hAnsi="Calibri" w:cs="Calibri"/>
        </w:rPr>
        <w:t xml:space="preserve"> při využití odpadů v rámci záměru v množství přesahujícím 1000 tun</w:t>
      </w:r>
      <w:r w:rsidR="00DF1300">
        <w:rPr>
          <w:rStyle w:val="eop"/>
          <w:rFonts w:ascii="Calibri" w:hAnsi="Calibri" w:cs="Calibri"/>
          <w:color w:val="C00000"/>
          <w:szCs w:val="22"/>
        </w:rPr>
        <w:tab/>
      </w:r>
    </w:p>
    <w:p w14:paraId="1994979D" w14:textId="77777777" w:rsidR="00072967" w:rsidRDefault="000369F5" w:rsidP="00072967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382827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72967" w:rsidRPr="00125085">
        <w:rPr>
          <w:sz w:val="24"/>
          <w:szCs w:val="24"/>
        </w:rPr>
        <w:t xml:space="preserve"> </w:t>
      </w:r>
      <w:r w:rsidR="00072967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850091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72967" w:rsidRPr="00125085">
        <w:rPr>
          <w:sz w:val="24"/>
          <w:szCs w:val="24"/>
        </w:rPr>
        <w:t xml:space="preserve"> </w:t>
      </w:r>
      <w:r w:rsidR="00072967">
        <w:rPr>
          <w:sz w:val="24"/>
          <w:szCs w:val="24"/>
        </w:rPr>
        <w:t>viz Příloha č. …</w:t>
      </w:r>
    </w:p>
    <w:p w14:paraId="41A26A07" w14:textId="77777777" w:rsidR="00DF1300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b/>
          <w:bCs/>
          <w:szCs w:val="22"/>
        </w:rPr>
      </w:pPr>
    </w:p>
    <w:p w14:paraId="04DFB71D" w14:textId="77777777" w:rsidR="00DF1300" w:rsidRDefault="00DF1300" w:rsidP="00DF1300">
      <w:pPr>
        <w:pStyle w:val="paragraph"/>
        <w:numPr>
          <w:ilvl w:val="0"/>
          <w:numId w:val="14"/>
        </w:numPr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Calibri" w:hAnsi="Calibri" w:cs="Calibri"/>
          <w:b/>
          <w:bCs/>
          <w:szCs w:val="22"/>
          <w:u w:val="single"/>
        </w:rPr>
      </w:pPr>
      <w:r>
        <w:rPr>
          <w:rStyle w:val="eop"/>
          <w:rFonts w:ascii="Calibri" w:hAnsi="Calibri" w:cs="Calibri"/>
          <w:b/>
          <w:bCs/>
          <w:szCs w:val="22"/>
          <w:u w:val="single"/>
        </w:rPr>
        <w:t>Informace o materiálech získaných v rámci záměru</w:t>
      </w:r>
    </w:p>
    <w:p w14:paraId="15809985" w14:textId="77777777" w:rsidR="00DF1300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Cs w:val="22"/>
        </w:rPr>
      </w:pPr>
      <w:r>
        <w:rPr>
          <w:rStyle w:val="normaltextrun"/>
          <w:rFonts w:ascii="Calibri" w:hAnsi="Calibri" w:cs="Calibri"/>
          <w:b/>
          <w:bCs/>
        </w:rPr>
        <w:lastRenderedPageBreak/>
        <w:t>III.1</w:t>
      </w:r>
      <w:r>
        <w:rPr>
          <w:rStyle w:val="eop"/>
          <w:rFonts w:ascii="Calibri" w:hAnsi="Calibri" w:cs="Calibri"/>
          <w:b/>
          <w:bCs/>
          <w:szCs w:val="22"/>
        </w:rPr>
        <w:t xml:space="preserve"> Množství jednotlivých</w:t>
      </w:r>
      <w:r>
        <w:rPr>
          <w:rStyle w:val="eop"/>
          <w:rFonts w:ascii="Calibri" w:hAnsi="Calibri" w:cs="Calibri"/>
          <w:szCs w:val="22"/>
        </w:rPr>
        <w:t xml:space="preserve"> </w:t>
      </w:r>
      <w:r w:rsidRPr="00C61719">
        <w:rPr>
          <w:rStyle w:val="eop"/>
          <w:rFonts w:ascii="Calibri" w:hAnsi="Calibri" w:cs="Calibri"/>
          <w:b/>
          <w:bCs/>
          <w:szCs w:val="22"/>
        </w:rPr>
        <w:t>vedlejších produktů</w:t>
      </w:r>
      <w:r w:rsidRPr="00C61719">
        <w:rPr>
          <w:rStyle w:val="eop"/>
          <w:rFonts w:ascii="Calibri" w:hAnsi="Calibri" w:cs="Calibri"/>
          <w:szCs w:val="22"/>
        </w:rPr>
        <w:t xml:space="preserve"> </w:t>
      </w:r>
      <w:r>
        <w:rPr>
          <w:rStyle w:val="eop"/>
          <w:rFonts w:ascii="Calibri" w:hAnsi="Calibri" w:cs="Calibri"/>
          <w:szCs w:val="22"/>
        </w:rPr>
        <w:t>(výkopových zemin), které se nestaly odpadem a které mají být využity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7513"/>
      </w:tblGrid>
      <w:tr w:rsidR="00DF1300" w14:paraId="454498BE" w14:textId="77777777" w:rsidTr="00DF1300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E4FD3" w14:textId="4F0C51CF" w:rsidR="00DF1300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  <w:r>
              <w:rPr>
                <w:rStyle w:val="eop"/>
                <w:rFonts w:ascii="Calibri" w:hAnsi="Calibri" w:cs="Calibri"/>
                <w:szCs w:val="22"/>
                <w:lang w:eastAsia="en-US"/>
              </w:rPr>
              <w:t>m</w:t>
            </w:r>
            <w:r w:rsidR="00DF1300">
              <w:rPr>
                <w:rStyle w:val="eop"/>
                <w:rFonts w:ascii="Calibri" w:hAnsi="Calibri" w:cs="Calibri"/>
                <w:szCs w:val="22"/>
                <w:lang w:eastAsia="en-US"/>
              </w:rPr>
              <w:t xml:space="preserve">nožství </w:t>
            </w:r>
            <w:r w:rsidR="00DF1300">
              <w:rPr>
                <w:rStyle w:val="eop"/>
                <w:rFonts w:asciiTheme="minorHAnsi" w:hAnsiTheme="minorHAnsi" w:cstheme="minorHAnsi"/>
                <w:lang w:eastAsia="en-US"/>
              </w:rPr>
              <w:t>(t)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8F039" w14:textId="13465C2E" w:rsidR="00DF1300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  <w:r>
              <w:rPr>
                <w:rStyle w:val="eop"/>
                <w:rFonts w:ascii="Calibri" w:hAnsi="Calibri" w:cs="Calibri"/>
                <w:szCs w:val="22"/>
                <w:lang w:eastAsia="en-US"/>
              </w:rPr>
              <w:t>m</w:t>
            </w:r>
            <w:r w:rsidR="00DF1300">
              <w:rPr>
                <w:rStyle w:val="eop"/>
                <w:rFonts w:ascii="Calibri" w:hAnsi="Calibri" w:cs="Calibri"/>
                <w:szCs w:val="22"/>
                <w:lang w:eastAsia="en-US"/>
              </w:rPr>
              <w:t>ísto použití</w:t>
            </w:r>
          </w:p>
        </w:tc>
      </w:tr>
      <w:tr w:rsidR="00DF1300" w14:paraId="64BC571C" w14:textId="77777777" w:rsidTr="00DF1300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494C0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B80E4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  <w:tr w:rsidR="00DF1300" w14:paraId="1D33EFA9" w14:textId="77777777" w:rsidTr="00DF1300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6B46D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4789E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  <w:tr w:rsidR="00DF1300" w14:paraId="0D958F30" w14:textId="77777777" w:rsidTr="00DF1300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DEAF4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B7433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  <w:tr w:rsidR="00DF1300" w14:paraId="701CA386" w14:textId="77777777" w:rsidTr="00DF1300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2E2EE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88AAC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</w:tbl>
    <w:p w14:paraId="15BA50FB" w14:textId="77777777" w:rsidR="00DF1300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Fonts w:ascii="Calibri" w:hAnsi="Calibri" w:cs="Calibri"/>
          <w:b/>
          <w:bCs/>
          <w:szCs w:val="22"/>
        </w:rPr>
        <w:t>Dílčí přílohy žádosti:</w:t>
      </w:r>
    </w:p>
    <w:p w14:paraId="27C1660E" w14:textId="77777777" w:rsidR="00DF1300" w:rsidRDefault="000369F5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Cs w:val="22"/>
        </w:rPr>
      </w:pPr>
      <w:sdt>
        <w:sdtPr>
          <w:rPr>
            <w:rStyle w:val="normaltextrun"/>
            <w:rFonts w:ascii="Calibri" w:hAnsi="Calibri" w:cs="Calibri"/>
          </w:rPr>
          <w:id w:val="-1182746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1300">
            <w:rPr>
              <w:rStyle w:val="normaltextrun"/>
              <w:rFonts w:ascii="MS Gothic" w:eastAsia="MS Gothic" w:hAnsi="MS Gothic" w:cs="Calibri" w:hint="eastAsia"/>
            </w:rPr>
            <w:t>☐</w:t>
          </w:r>
        </w:sdtContent>
      </w:sdt>
      <w:r w:rsidR="00DF1300">
        <w:rPr>
          <w:rStyle w:val="eop"/>
          <w:rFonts w:ascii="Calibri" w:hAnsi="Calibri" w:cs="Calibri"/>
          <w:szCs w:val="22"/>
        </w:rPr>
        <w:t xml:space="preserve">  dokumentace stavby/záměru, kde budou tyto vedlejší produkty (výkopové zeminy) použity</w:t>
      </w:r>
    </w:p>
    <w:p w14:paraId="7BDA284E" w14:textId="77777777" w:rsidR="00072967" w:rsidRDefault="000369F5" w:rsidP="00072967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2099140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72967" w:rsidRPr="00125085">
        <w:rPr>
          <w:sz w:val="24"/>
          <w:szCs w:val="24"/>
        </w:rPr>
        <w:t xml:space="preserve"> </w:t>
      </w:r>
      <w:r w:rsidR="00072967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493409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72967" w:rsidRPr="00125085">
        <w:rPr>
          <w:sz w:val="24"/>
          <w:szCs w:val="24"/>
        </w:rPr>
        <w:t xml:space="preserve"> </w:t>
      </w:r>
      <w:r w:rsidR="00072967">
        <w:rPr>
          <w:sz w:val="24"/>
          <w:szCs w:val="24"/>
        </w:rPr>
        <w:t>viz Příloha č. …</w:t>
      </w:r>
    </w:p>
    <w:p w14:paraId="4174FBC1" w14:textId="77777777" w:rsidR="00DF1300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Cs w:val="22"/>
        </w:rPr>
      </w:pPr>
    </w:p>
    <w:p w14:paraId="3539B580" w14:textId="77777777" w:rsidR="00DF1300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Cs w:val="22"/>
        </w:rPr>
      </w:pPr>
      <w:r>
        <w:rPr>
          <w:rStyle w:val="normaltextrun"/>
          <w:rFonts w:ascii="Calibri" w:hAnsi="Calibri" w:cs="Calibri"/>
          <w:b/>
          <w:bCs/>
        </w:rPr>
        <w:t xml:space="preserve">III.2 </w:t>
      </w:r>
      <w:r>
        <w:rPr>
          <w:rStyle w:val="eop"/>
          <w:rFonts w:ascii="Calibri" w:hAnsi="Calibri" w:cs="Calibri"/>
          <w:b/>
          <w:bCs/>
          <w:szCs w:val="22"/>
        </w:rPr>
        <w:t>Množství a popis</w:t>
      </w:r>
      <w:r>
        <w:rPr>
          <w:rStyle w:val="eop"/>
          <w:rFonts w:ascii="Calibri" w:hAnsi="Calibri" w:cs="Calibri"/>
          <w:szCs w:val="22"/>
        </w:rPr>
        <w:t xml:space="preserve"> </w:t>
      </w:r>
      <w:r>
        <w:rPr>
          <w:rStyle w:val="eop"/>
          <w:rFonts w:ascii="Calibri" w:hAnsi="Calibri" w:cs="Calibri"/>
          <w:b/>
          <w:bCs/>
          <w:szCs w:val="22"/>
        </w:rPr>
        <w:t xml:space="preserve">odpadů </w:t>
      </w:r>
      <w:r>
        <w:rPr>
          <w:rStyle w:val="eop"/>
          <w:rFonts w:ascii="Calibri" w:hAnsi="Calibri" w:cs="Calibri"/>
          <w:szCs w:val="22"/>
        </w:rPr>
        <w:t>získaných v rámci záměru</w:t>
      </w: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1339"/>
        <w:gridCol w:w="3051"/>
        <w:gridCol w:w="4536"/>
      </w:tblGrid>
      <w:tr w:rsidR="00DF1300" w14:paraId="4B89FBBC" w14:textId="77777777" w:rsidTr="00DF1300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F4CA3E" w14:textId="13E3807B" w:rsidR="00DF1300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  <w:r>
              <w:rPr>
                <w:rStyle w:val="eop"/>
                <w:rFonts w:ascii="Calibri" w:hAnsi="Calibri" w:cs="Calibri"/>
                <w:szCs w:val="22"/>
                <w:lang w:eastAsia="en-US"/>
              </w:rPr>
              <w:t>m</w:t>
            </w:r>
            <w:r w:rsidR="00DF1300">
              <w:rPr>
                <w:rStyle w:val="eop"/>
                <w:rFonts w:ascii="Calibri" w:hAnsi="Calibri" w:cs="Calibri"/>
                <w:szCs w:val="22"/>
                <w:lang w:eastAsia="en-US"/>
              </w:rPr>
              <w:t xml:space="preserve">nožství </w:t>
            </w:r>
            <w:r w:rsidR="00DF1300">
              <w:rPr>
                <w:rStyle w:val="eop"/>
                <w:lang w:eastAsia="en-US"/>
              </w:rPr>
              <w:t>(t)</w:t>
            </w: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FF5EBA" w14:textId="28A4A406" w:rsidR="00DF1300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  <w:r>
              <w:rPr>
                <w:rStyle w:val="eop"/>
                <w:rFonts w:ascii="Calibri" w:hAnsi="Calibri" w:cs="Calibri"/>
                <w:szCs w:val="22"/>
                <w:lang w:eastAsia="en-US"/>
              </w:rPr>
              <w:t>k</w:t>
            </w:r>
            <w:r w:rsidR="00DF1300">
              <w:rPr>
                <w:rStyle w:val="eop"/>
                <w:rFonts w:ascii="Calibri" w:hAnsi="Calibri" w:cs="Calibri"/>
                <w:szCs w:val="22"/>
                <w:lang w:eastAsia="en-US"/>
              </w:rPr>
              <w:t>ategorie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1D3E0" w14:textId="4969D212" w:rsidR="00DF1300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  <w:r>
              <w:rPr>
                <w:rStyle w:val="eop"/>
                <w:rFonts w:ascii="Calibri" w:hAnsi="Calibri" w:cs="Calibri"/>
                <w:szCs w:val="22"/>
                <w:lang w:eastAsia="en-US"/>
              </w:rPr>
              <w:t>k</w:t>
            </w:r>
            <w:r w:rsidR="00DF1300">
              <w:rPr>
                <w:rStyle w:val="eop"/>
                <w:rFonts w:ascii="Calibri" w:hAnsi="Calibri" w:cs="Calibri"/>
                <w:szCs w:val="22"/>
                <w:lang w:eastAsia="en-US"/>
              </w:rPr>
              <w:t>atalogové číslo odpadu</w:t>
            </w:r>
          </w:p>
        </w:tc>
      </w:tr>
      <w:tr w:rsidR="00DF1300" w14:paraId="1F44EBE7" w14:textId="77777777" w:rsidTr="00DF1300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B4074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45DDD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191D8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  <w:tr w:rsidR="00DF1300" w14:paraId="608055AA" w14:textId="77777777" w:rsidTr="00DF1300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ACDFE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D5147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3FFFD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  <w:tr w:rsidR="00DF1300" w14:paraId="633FA151" w14:textId="77777777" w:rsidTr="00DF1300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342E9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AAA8E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DCF1F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  <w:tr w:rsidR="00DF1300" w14:paraId="3B80B945" w14:textId="77777777" w:rsidTr="00DF1300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C7E17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DEDC8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7D8B1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</w:tbl>
    <w:p w14:paraId="54506408" w14:textId="77777777" w:rsidR="00DF1300" w:rsidRDefault="00DF1300" w:rsidP="00DF1300">
      <w:pPr>
        <w:pStyle w:val="paragraph"/>
        <w:spacing w:before="0" w:beforeAutospacing="0" w:after="0" w:afterAutospacing="0"/>
        <w:ind w:left="709" w:hanging="1"/>
        <w:jc w:val="both"/>
        <w:textAlignment w:val="baseline"/>
        <w:rPr>
          <w:rStyle w:val="eop"/>
          <w:rFonts w:ascii="Calibri" w:hAnsi="Calibri" w:cs="Calibri"/>
          <w:szCs w:val="22"/>
        </w:rPr>
      </w:pPr>
    </w:p>
    <w:p w14:paraId="2B1A6A30" w14:textId="77777777" w:rsidR="00DF1300" w:rsidRDefault="00DF1300" w:rsidP="00DF1300">
      <w:pPr>
        <w:pStyle w:val="paragraph"/>
        <w:spacing w:before="0" w:beforeAutospacing="0" w:after="0" w:afterAutospacing="0"/>
        <w:ind w:left="709" w:hanging="1"/>
        <w:jc w:val="both"/>
        <w:textAlignment w:val="baseline"/>
        <w:rPr>
          <w:rStyle w:val="eop"/>
          <w:rFonts w:ascii="Calibri" w:hAnsi="Calibri" w:cs="Calibri"/>
          <w:szCs w:val="22"/>
        </w:rPr>
      </w:pPr>
    </w:p>
    <w:p w14:paraId="2F6880C4" w14:textId="77777777" w:rsidR="00DF1300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b/>
          <w:bCs/>
          <w:szCs w:val="22"/>
        </w:rPr>
      </w:pPr>
      <w:r>
        <w:rPr>
          <w:rStyle w:val="eop"/>
          <w:rFonts w:ascii="Calibri" w:hAnsi="Calibri" w:cs="Calibri"/>
          <w:b/>
          <w:bCs/>
          <w:szCs w:val="22"/>
        </w:rPr>
        <w:t xml:space="preserve">B. </w:t>
      </w:r>
      <w:r>
        <w:rPr>
          <w:rStyle w:val="eop"/>
          <w:rFonts w:ascii="Calibri" w:hAnsi="Calibri" w:cs="Calibri"/>
          <w:b/>
          <w:bCs/>
          <w:caps/>
          <w:szCs w:val="22"/>
        </w:rPr>
        <w:t>Odstranění stavby</w:t>
      </w:r>
      <w:r>
        <w:rPr>
          <w:rStyle w:val="eop"/>
          <w:rFonts w:ascii="Calibri" w:hAnsi="Calibri" w:cs="Calibri"/>
          <w:b/>
          <w:bCs/>
          <w:szCs w:val="22"/>
        </w:rPr>
        <w:t xml:space="preserve"> </w:t>
      </w:r>
    </w:p>
    <w:p w14:paraId="5720A410" w14:textId="77777777" w:rsidR="00DF1300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b/>
          <w:bCs/>
          <w:szCs w:val="22"/>
        </w:rPr>
      </w:pPr>
      <w:r>
        <w:rPr>
          <w:rStyle w:val="eop"/>
          <w:rFonts w:ascii="Calibri" w:hAnsi="Calibri" w:cs="Calibri"/>
          <w:b/>
          <w:bCs/>
          <w:szCs w:val="22"/>
        </w:rPr>
        <w:t xml:space="preserve">I. </w:t>
      </w:r>
      <w:r>
        <w:rPr>
          <w:rStyle w:val="eop"/>
          <w:rFonts w:ascii="Calibri" w:hAnsi="Calibri" w:cs="Calibri"/>
          <w:b/>
          <w:bCs/>
          <w:szCs w:val="22"/>
          <w:u w:val="single"/>
        </w:rPr>
        <w:t>Informace o materiálech získaných v rámci záměru</w:t>
      </w:r>
    </w:p>
    <w:p w14:paraId="1A42D0E2" w14:textId="77777777" w:rsidR="00DF1300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Cs w:val="22"/>
        </w:rPr>
      </w:pPr>
      <w:r>
        <w:rPr>
          <w:rStyle w:val="normaltextrun"/>
          <w:rFonts w:ascii="Calibri" w:hAnsi="Calibri" w:cs="Calibri"/>
          <w:b/>
          <w:bCs/>
        </w:rPr>
        <w:t xml:space="preserve">I.1 </w:t>
      </w:r>
      <w:r>
        <w:rPr>
          <w:rStyle w:val="eop"/>
          <w:rFonts w:ascii="Calibri" w:hAnsi="Calibri" w:cs="Calibri"/>
          <w:b/>
          <w:bCs/>
          <w:szCs w:val="22"/>
        </w:rPr>
        <w:t>Množství a popis jednotlivých</w:t>
      </w:r>
      <w:r>
        <w:rPr>
          <w:rStyle w:val="eop"/>
          <w:rFonts w:ascii="Calibri" w:hAnsi="Calibri" w:cs="Calibri"/>
          <w:szCs w:val="22"/>
        </w:rPr>
        <w:t xml:space="preserve"> </w:t>
      </w:r>
      <w:r>
        <w:rPr>
          <w:rStyle w:val="eop"/>
          <w:rFonts w:ascii="Calibri" w:hAnsi="Calibri" w:cs="Calibri"/>
          <w:b/>
          <w:bCs/>
          <w:szCs w:val="22"/>
        </w:rPr>
        <w:t>stavebních výrobků</w:t>
      </w:r>
      <w:r>
        <w:rPr>
          <w:rStyle w:val="eop"/>
          <w:rFonts w:ascii="Calibri" w:hAnsi="Calibri" w:cs="Calibri"/>
          <w:szCs w:val="22"/>
        </w:rPr>
        <w:t>, které se nestaly odpadem, získaných v rámci záměru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1274"/>
        <w:gridCol w:w="5387"/>
      </w:tblGrid>
      <w:tr w:rsidR="00DF1300" w14:paraId="6F2C2A62" w14:textId="77777777" w:rsidTr="00DF1300"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542421" w14:textId="2F198AE3" w:rsidR="00DF1300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  <w:r>
              <w:rPr>
                <w:rStyle w:val="eop"/>
                <w:rFonts w:ascii="Calibri" w:hAnsi="Calibri" w:cs="Calibri"/>
                <w:szCs w:val="22"/>
                <w:lang w:eastAsia="en-US"/>
              </w:rPr>
              <w:t>s</w:t>
            </w:r>
            <w:r w:rsidR="00DF1300">
              <w:rPr>
                <w:rStyle w:val="eop"/>
                <w:rFonts w:ascii="Calibri" w:hAnsi="Calibri" w:cs="Calibri"/>
                <w:szCs w:val="22"/>
                <w:lang w:eastAsia="en-US"/>
              </w:rPr>
              <w:t>tavební výrobek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FAB80B" w14:textId="3B8F872E" w:rsidR="00DF1300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  <w:r>
              <w:rPr>
                <w:rStyle w:val="eop"/>
                <w:rFonts w:ascii="Calibri" w:hAnsi="Calibri" w:cs="Calibri"/>
                <w:szCs w:val="22"/>
                <w:lang w:eastAsia="en-US"/>
              </w:rPr>
              <w:t>m</w:t>
            </w:r>
            <w:r w:rsidR="00DF1300">
              <w:rPr>
                <w:rStyle w:val="eop"/>
                <w:rFonts w:ascii="Calibri" w:hAnsi="Calibri" w:cs="Calibri"/>
                <w:szCs w:val="22"/>
                <w:lang w:eastAsia="en-US"/>
              </w:rPr>
              <w:t>nožství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33E5C" w14:textId="5481BC04" w:rsidR="00DF1300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  <w:r>
              <w:rPr>
                <w:rStyle w:val="eop"/>
                <w:rFonts w:ascii="Calibri" w:hAnsi="Calibri" w:cs="Calibri"/>
                <w:szCs w:val="22"/>
                <w:lang w:eastAsia="en-US"/>
              </w:rPr>
              <w:t>p</w:t>
            </w:r>
            <w:r w:rsidR="00DF1300">
              <w:rPr>
                <w:rStyle w:val="eop"/>
                <w:rFonts w:ascii="Calibri" w:hAnsi="Calibri" w:cs="Calibri"/>
                <w:szCs w:val="22"/>
                <w:lang w:eastAsia="en-US"/>
              </w:rPr>
              <w:t>opis</w:t>
            </w:r>
          </w:p>
        </w:tc>
      </w:tr>
      <w:tr w:rsidR="00DF1300" w14:paraId="0B8EFBD3" w14:textId="77777777" w:rsidTr="00DF1300"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2DF13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49DEA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AF4D2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  <w:tr w:rsidR="00DF1300" w14:paraId="797276AE" w14:textId="77777777" w:rsidTr="00DF1300"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F97D6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09979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CA1A8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  <w:tr w:rsidR="00DF1300" w14:paraId="7B397397" w14:textId="77777777" w:rsidTr="00DF1300"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FEA72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1ED5C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BA303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  <w:tr w:rsidR="00DF1300" w14:paraId="7E265F8F" w14:textId="77777777" w:rsidTr="00DF1300"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46F53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FAC94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C730C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</w:tbl>
    <w:p w14:paraId="212CE6BD" w14:textId="77777777" w:rsidR="00DF1300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Cs w:val="22"/>
        </w:rPr>
      </w:pPr>
    </w:p>
    <w:p w14:paraId="529CA8D1" w14:textId="77777777" w:rsidR="00DF1300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Cs w:val="22"/>
        </w:rPr>
      </w:pPr>
      <w:r>
        <w:rPr>
          <w:rStyle w:val="normaltextrun"/>
          <w:rFonts w:ascii="Calibri" w:hAnsi="Calibri" w:cs="Calibri"/>
          <w:b/>
          <w:bCs/>
        </w:rPr>
        <w:t xml:space="preserve">I.2 </w:t>
      </w:r>
      <w:r>
        <w:rPr>
          <w:rStyle w:val="eop"/>
          <w:rFonts w:ascii="Calibri" w:hAnsi="Calibri" w:cs="Calibri"/>
          <w:b/>
          <w:bCs/>
          <w:szCs w:val="22"/>
        </w:rPr>
        <w:t>Množství a popis jednotlivých</w:t>
      </w:r>
      <w:r>
        <w:rPr>
          <w:rStyle w:val="eop"/>
          <w:rFonts w:ascii="Calibri" w:hAnsi="Calibri" w:cs="Calibri"/>
          <w:szCs w:val="22"/>
        </w:rPr>
        <w:t xml:space="preserve"> </w:t>
      </w:r>
      <w:r>
        <w:rPr>
          <w:rStyle w:val="eop"/>
          <w:rFonts w:ascii="Calibri" w:hAnsi="Calibri" w:cs="Calibri"/>
          <w:b/>
          <w:bCs/>
          <w:szCs w:val="22"/>
        </w:rPr>
        <w:t>odpadů</w:t>
      </w:r>
      <w:r>
        <w:rPr>
          <w:rStyle w:val="eop"/>
          <w:rFonts w:ascii="Calibri" w:hAnsi="Calibri" w:cs="Calibri"/>
          <w:szCs w:val="22"/>
        </w:rPr>
        <w:t xml:space="preserve"> získaných v rámci záměru</w:t>
      </w: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1626"/>
        <w:gridCol w:w="1107"/>
        <w:gridCol w:w="3216"/>
        <w:gridCol w:w="1417"/>
        <w:gridCol w:w="1560"/>
      </w:tblGrid>
      <w:tr w:rsidR="00DF1300" w14:paraId="02081A4C" w14:textId="77777777" w:rsidTr="00DF1300"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0530B1" w14:textId="541A0D64" w:rsidR="00DF1300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Theme="minorHAnsi" w:hAnsiTheme="minorHAnsi" w:cstheme="minorHAnsi"/>
                <w:szCs w:val="22"/>
                <w:lang w:eastAsia="en-US"/>
              </w:rPr>
            </w:pPr>
            <w:r>
              <w:rPr>
                <w:rStyle w:val="eop"/>
                <w:rFonts w:asciiTheme="minorHAnsi" w:hAnsiTheme="minorHAnsi" w:cstheme="minorHAnsi"/>
                <w:szCs w:val="22"/>
                <w:lang w:eastAsia="en-US"/>
              </w:rPr>
              <w:t>n</w:t>
            </w:r>
            <w:r w:rsidR="00DF1300">
              <w:rPr>
                <w:rStyle w:val="eop"/>
                <w:rFonts w:asciiTheme="minorHAnsi" w:hAnsiTheme="minorHAnsi" w:cstheme="minorHAnsi"/>
                <w:lang w:eastAsia="en-US"/>
              </w:rPr>
              <w:t>ázev o</w:t>
            </w:r>
            <w:r w:rsidR="00DF1300">
              <w:rPr>
                <w:rStyle w:val="eop"/>
                <w:rFonts w:asciiTheme="minorHAnsi" w:hAnsiTheme="minorHAnsi" w:cstheme="minorHAnsi"/>
                <w:szCs w:val="22"/>
                <w:lang w:eastAsia="en-US"/>
              </w:rPr>
              <w:t>dpadu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29DD2D" w14:textId="0E51872A" w:rsidR="00DF1300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  <w:r>
              <w:rPr>
                <w:rStyle w:val="eop"/>
                <w:rFonts w:ascii="Calibri" w:hAnsi="Calibri" w:cs="Calibri"/>
                <w:szCs w:val="22"/>
                <w:lang w:eastAsia="en-US"/>
              </w:rPr>
              <w:t>m</w:t>
            </w:r>
            <w:r w:rsidR="00DF1300">
              <w:rPr>
                <w:rStyle w:val="eop"/>
                <w:rFonts w:ascii="Calibri" w:hAnsi="Calibri" w:cs="Calibri"/>
                <w:szCs w:val="22"/>
                <w:lang w:eastAsia="en-US"/>
              </w:rPr>
              <w:t>nožství</w:t>
            </w: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6F040" w14:textId="2D73384C" w:rsidR="00DF1300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lang w:eastAsia="en-US"/>
              </w:rPr>
            </w:pPr>
            <w:r>
              <w:rPr>
                <w:rStyle w:val="eop"/>
                <w:rFonts w:ascii="Calibri" w:hAnsi="Calibri" w:cs="Calibri"/>
                <w:lang w:eastAsia="en-US"/>
              </w:rPr>
              <w:t>p</w:t>
            </w:r>
            <w:r w:rsidR="00DF1300">
              <w:rPr>
                <w:rStyle w:val="eop"/>
                <w:rFonts w:ascii="Calibri" w:hAnsi="Calibri" w:cs="Calibri"/>
                <w:lang w:eastAsia="en-US"/>
              </w:rPr>
              <w:t xml:space="preserve">opis a plánovaný způsob </w:t>
            </w:r>
            <w:r>
              <w:rPr>
                <w:rStyle w:val="eop"/>
                <w:rFonts w:ascii="Calibri" w:hAnsi="Calibri" w:cs="Calibri"/>
                <w:lang w:eastAsia="en-US"/>
              </w:rPr>
              <w:t>koncového využití</w:t>
            </w:r>
            <w:r w:rsidR="00DF1300">
              <w:rPr>
                <w:rStyle w:val="eop"/>
                <w:rFonts w:ascii="Calibri" w:hAnsi="Calibri" w:cs="Calibri"/>
                <w:lang w:eastAsia="en-US"/>
              </w:rPr>
              <w:t>/odstranění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0B861E" w14:textId="1C7AA7DF" w:rsidR="00DF1300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  <w:r>
              <w:rPr>
                <w:rStyle w:val="eop"/>
                <w:rFonts w:ascii="Calibri" w:hAnsi="Calibri" w:cs="Calibri"/>
                <w:szCs w:val="22"/>
                <w:lang w:eastAsia="en-US"/>
              </w:rPr>
              <w:t>k</w:t>
            </w:r>
            <w:r w:rsidR="00DF1300">
              <w:rPr>
                <w:rStyle w:val="eop"/>
                <w:rFonts w:ascii="Calibri" w:hAnsi="Calibri" w:cs="Calibri"/>
                <w:szCs w:val="22"/>
                <w:lang w:eastAsia="en-US"/>
              </w:rPr>
              <w:t>ategorie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24EF95" w14:textId="555438EF" w:rsidR="00DF1300" w:rsidRDefault="002C794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  <w:r>
              <w:rPr>
                <w:rStyle w:val="eop"/>
                <w:rFonts w:ascii="Calibri" w:hAnsi="Calibri" w:cs="Calibri"/>
                <w:szCs w:val="22"/>
                <w:lang w:eastAsia="en-US"/>
              </w:rPr>
              <w:t>k</w:t>
            </w:r>
            <w:r w:rsidR="00DF1300">
              <w:rPr>
                <w:rStyle w:val="eop"/>
                <w:rFonts w:ascii="Calibri" w:hAnsi="Calibri" w:cs="Calibri"/>
                <w:szCs w:val="22"/>
                <w:lang w:eastAsia="en-US"/>
              </w:rPr>
              <w:t>atalogové číslo odpadu</w:t>
            </w:r>
          </w:p>
        </w:tc>
      </w:tr>
      <w:tr w:rsidR="00DF1300" w14:paraId="6FDB63FF" w14:textId="77777777" w:rsidTr="00DF1300"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59022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71684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765DD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BA868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86305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  <w:tr w:rsidR="00DF1300" w14:paraId="0609DB35" w14:textId="77777777" w:rsidTr="00DF1300"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81BC8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EA218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D55C5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06BB6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11CC8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  <w:tr w:rsidR="00DF1300" w14:paraId="48A7F3CA" w14:textId="77777777" w:rsidTr="00DF1300"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B3CB9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54F15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7DC93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5EEA8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19B84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  <w:tr w:rsidR="00DF1300" w14:paraId="53DFD273" w14:textId="77777777" w:rsidTr="00DF1300"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0683E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C06E3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10FBF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61810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5D316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</w:tbl>
    <w:p w14:paraId="4C996F5A" w14:textId="77777777" w:rsidR="00DF1300" w:rsidRDefault="00DF1300" w:rsidP="00DF1300">
      <w:pPr>
        <w:pStyle w:val="paragraph"/>
        <w:spacing w:before="0" w:beforeAutospacing="0" w:after="0" w:afterAutospacing="0"/>
        <w:ind w:left="709" w:hanging="1"/>
        <w:jc w:val="both"/>
        <w:textAlignment w:val="baseline"/>
        <w:rPr>
          <w:rStyle w:val="eop"/>
          <w:rFonts w:ascii="Calibri" w:hAnsi="Calibri" w:cs="Calibri"/>
          <w:szCs w:val="22"/>
        </w:rPr>
      </w:pPr>
    </w:p>
    <w:p w14:paraId="187D22F8" w14:textId="77777777" w:rsidR="00DF1300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>
        <w:rPr>
          <w:rStyle w:val="normaltextrun"/>
          <w:rFonts w:ascii="Calibri" w:hAnsi="Calibri" w:cs="Calibri"/>
        </w:rPr>
        <w:tab/>
      </w:r>
    </w:p>
    <w:p w14:paraId="13B35445" w14:textId="77E1CEDF" w:rsidR="00DF1300" w:rsidRDefault="000369F5" w:rsidP="009C6406">
      <w:pPr>
        <w:pStyle w:val="Nadpis3"/>
        <w:rPr>
          <w:rStyle w:val="eop"/>
          <w:color w:val="C00000"/>
          <w:sz w:val="28"/>
          <w:szCs w:val="28"/>
        </w:rPr>
      </w:pPr>
      <w:sdt>
        <w:sdtPr>
          <w:rPr>
            <w:rStyle w:val="normaltextrun"/>
            <w:rFonts w:ascii="Calibri" w:hAnsi="Calibri" w:cs="Calibri"/>
            <w:b w:val="0"/>
            <w:bCs/>
            <w:sz w:val="28"/>
            <w:szCs w:val="28"/>
          </w:rPr>
          <w:id w:val="1825231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>
            <w:rPr>
              <w:rStyle w:val="normaltextrun"/>
              <w:rFonts w:ascii="MS Gothic" w:eastAsia="MS Gothic" w:hAnsi="MS Gothic" w:cs="Calibri" w:hint="eastAsia"/>
              <w:b w:val="0"/>
              <w:bCs/>
              <w:sz w:val="28"/>
              <w:szCs w:val="28"/>
            </w:rPr>
            <w:t>☐</w:t>
          </w:r>
        </w:sdtContent>
      </w:sdt>
      <w:r w:rsidR="00DF1300">
        <w:rPr>
          <w:rStyle w:val="normaltextrun"/>
          <w:rFonts w:ascii="Calibri" w:hAnsi="Calibri" w:cs="Calibri"/>
          <w:bCs/>
          <w:sz w:val="28"/>
          <w:szCs w:val="28"/>
        </w:rPr>
        <w:t xml:space="preserve"> E.9.2 </w:t>
      </w:r>
      <w:r w:rsidR="00E7682C">
        <w:rPr>
          <w:rStyle w:val="normaltextrun"/>
          <w:rFonts w:ascii="Calibri" w:hAnsi="Calibri" w:cs="Calibri"/>
          <w:bCs/>
          <w:sz w:val="28"/>
          <w:szCs w:val="28"/>
        </w:rPr>
        <w:t>V</w:t>
      </w:r>
      <w:r w:rsidR="00DF1300">
        <w:rPr>
          <w:rStyle w:val="normaltextrun"/>
          <w:rFonts w:ascii="Calibri" w:hAnsi="Calibri" w:cs="Calibri"/>
          <w:bCs/>
          <w:sz w:val="28"/>
          <w:szCs w:val="28"/>
        </w:rPr>
        <w:t xml:space="preserve">yjádření ke změně dokončené stavby </w:t>
      </w:r>
      <w:r w:rsidR="00DF1300">
        <w:rPr>
          <w:rStyle w:val="normaltextrun"/>
          <w:rFonts w:ascii="Calibri" w:hAnsi="Calibri" w:cs="Calibri"/>
          <w:bCs/>
          <w:color w:val="C00000"/>
          <w:sz w:val="28"/>
          <w:szCs w:val="28"/>
        </w:rPr>
        <w:t>(§ 146 odst. 3 písm. b)) </w:t>
      </w:r>
      <w:r w:rsidR="00DF1300">
        <w:rPr>
          <w:rStyle w:val="eop"/>
          <w:rFonts w:ascii="Calibri" w:hAnsi="Calibri" w:cs="Calibri"/>
          <w:bCs/>
          <w:color w:val="C00000"/>
          <w:sz w:val="28"/>
          <w:szCs w:val="28"/>
        </w:rPr>
        <w:t> </w:t>
      </w:r>
    </w:p>
    <w:p w14:paraId="7B93201A" w14:textId="13FFEF20" w:rsidR="00B75F3F" w:rsidRDefault="00B75F3F" w:rsidP="00B75F3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Cs w:val="22"/>
        </w:rPr>
      </w:pPr>
      <w:r>
        <w:rPr>
          <w:rStyle w:val="eop"/>
          <w:rFonts w:ascii="Calibri" w:hAnsi="Calibri" w:cs="Calibri"/>
          <w:b/>
          <w:bCs/>
          <w:szCs w:val="22"/>
        </w:rPr>
        <w:t>Množství a popis jednotlivých</w:t>
      </w:r>
      <w:r>
        <w:rPr>
          <w:rStyle w:val="eop"/>
          <w:rFonts w:ascii="Calibri" w:hAnsi="Calibri" w:cs="Calibri"/>
          <w:szCs w:val="22"/>
        </w:rPr>
        <w:t xml:space="preserve"> </w:t>
      </w:r>
      <w:r>
        <w:rPr>
          <w:rStyle w:val="eop"/>
          <w:rFonts w:ascii="Calibri" w:hAnsi="Calibri" w:cs="Calibri"/>
          <w:b/>
          <w:bCs/>
          <w:szCs w:val="22"/>
        </w:rPr>
        <w:t>odpadů</w:t>
      </w:r>
      <w:r>
        <w:rPr>
          <w:rStyle w:val="eop"/>
          <w:rFonts w:ascii="Calibri" w:hAnsi="Calibri" w:cs="Calibri"/>
          <w:szCs w:val="22"/>
        </w:rPr>
        <w:t xml:space="preserve"> získaných realizací záměru</w:t>
      </w: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1626"/>
        <w:gridCol w:w="1107"/>
        <w:gridCol w:w="3216"/>
        <w:gridCol w:w="1417"/>
        <w:gridCol w:w="1560"/>
      </w:tblGrid>
      <w:tr w:rsidR="00B75F3F" w14:paraId="498BE364" w14:textId="77777777" w:rsidTr="000369F5"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4378AF" w14:textId="77777777" w:rsidR="00B75F3F" w:rsidRDefault="00B75F3F" w:rsidP="000369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Theme="minorHAnsi" w:hAnsiTheme="minorHAnsi" w:cstheme="minorHAnsi"/>
                <w:szCs w:val="22"/>
                <w:lang w:eastAsia="en-US"/>
              </w:rPr>
            </w:pPr>
            <w:r>
              <w:rPr>
                <w:rStyle w:val="eop"/>
                <w:rFonts w:asciiTheme="minorHAnsi" w:hAnsiTheme="minorHAnsi" w:cstheme="minorHAnsi"/>
                <w:szCs w:val="22"/>
                <w:lang w:eastAsia="en-US"/>
              </w:rPr>
              <w:t>n</w:t>
            </w:r>
            <w:r>
              <w:rPr>
                <w:rStyle w:val="eop"/>
                <w:rFonts w:asciiTheme="minorHAnsi" w:hAnsiTheme="minorHAnsi" w:cstheme="minorHAnsi"/>
                <w:lang w:eastAsia="en-US"/>
              </w:rPr>
              <w:t>ázev o</w:t>
            </w:r>
            <w:r>
              <w:rPr>
                <w:rStyle w:val="eop"/>
                <w:rFonts w:asciiTheme="minorHAnsi" w:hAnsiTheme="minorHAnsi" w:cstheme="minorHAnsi"/>
                <w:szCs w:val="22"/>
                <w:lang w:eastAsia="en-US"/>
              </w:rPr>
              <w:t>dpadu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9B97F" w14:textId="77777777" w:rsidR="00B75F3F" w:rsidRDefault="00B75F3F" w:rsidP="000369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  <w:r>
              <w:rPr>
                <w:rStyle w:val="eop"/>
                <w:rFonts w:ascii="Calibri" w:hAnsi="Calibri" w:cs="Calibri"/>
                <w:szCs w:val="22"/>
                <w:lang w:eastAsia="en-US"/>
              </w:rPr>
              <w:t>množství</w:t>
            </w: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CE3ADD" w14:textId="77777777" w:rsidR="00B75F3F" w:rsidRDefault="00B75F3F" w:rsidP="000369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lang w:eastAsia="en-US"/>
              </w:rPr>
            </w:pPr>
            <w:r>
              <w:rPr>
                <w:rStyle w:val="eop"/>
                <w:rFonts w:ascii="Calibri" w:hAnsi="Calibri" w:cs="Calibri"/>
                <w:lang w:eastAsia="en-US"/>
              </w:rPr>
              <w:t>popis a plánovaný způsob koncového využití/odstranění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B528B2" w14:textId="77777777" w:rsidR="00B75F3F" w:rsidRDefault="00B75F3F" w:rsidP="000369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  <w:r>
              <w:rPr>
                <w:rStyle w:val="eop"/>
                <w:rFonts w:ascii="Calibri" w:hAnsi="Calibri" w:cs="Calibri"/>
                <w:szCs w:val="22"/>
                <w:lang w:eastAsia="en-US"/>
              </w:rPr>
              <w:t>kategorie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70A88" w14:textId="77777777" w:rsidR="00B75F3F" w:rsidRDefault="00B75F3F" w:rsidP="000369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  <w:r>
              <w:rPr>
                <w:rStyle w:val="eop"/>
                <w:rFonts w:ascii="Calibri" w:hAnsi="Calibri" w:cs="Calibri"/>
                <w:szCs w:val="22"/>
                <w:lang w:eastAsia="en-US"/>
              </w:rPr>
              <w:t>katalogové číslo odpadu</w:t>
            </w:r>
          </w:p>
        </w:tc>
      </w:tr>
      <w:tr w:rsidR="00B75F3F" w14:paraId="6D2C33D8" w14:textId="77777777" w:rsidTr="000369F5"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F40F5" w14:textId="77777777" w:rsidR="00B75F3F" w:rsidRDefault="00B75F3F" w:rsidP="000369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BB15F" w14:textId="77777777" w:rsidR="00B75F3F" w:rsidRDefault="00B75F3F" w:rsidP="000369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07675" w14:textId="77777777" w:rsidR="00B75F3F" w:rsidRDefault="00B75F3F" w:rsidP="000369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D448A" w14:textId="77777777" w:rsidR="00B75F3F" w:rsidRDefault="00B75F3F" w:rsidP="000369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B3A66" w14:textId="77777777" w:rsidR="00B75F3F" w:rsidRDefault="00B75F3F" w:rsidP="000369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  <w:tr w:rsidR="00B75F3F" w14:paraId="7BF4C071" w14:textId="77777777" w:rsidTr="000369F5"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DC8AC" w14:textId="77777777" w:rsidR="00B75F3F" w:rsidRDefault="00B75F3F" w:rsidP="000369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85B35" w14:textId="77777777" w:rsidR="00B75F3F" w:rsidRDefault="00B75F3F" w:rsidP="000369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FC93C" w14:textId="77777777" w:rsidR="00B75F3F" w:rsidRDefault="00B75F3F" w:rsidP="000369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7D97D" w14:textId="77777777" w:rsidR="00B75F3F" w:rsidRDefault="00B75F3F" w:rsidP="000369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F7052" w14:textId="77777777" w:rsidR="00B75F3F" w:rsidRDefault="00B75F3F" w:rsidP="000369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  <w:tr w:rsidR="00B75F3F" w14:paraId="6D215A71" w14:textId="77777777" w:rsidTr="000369F5"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7BA44" w14:textId="77777777" w:rsidR="00B75F3F" w:rsidRDefault="00B75F3F" w:rsidP="000369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1AF6D" w14:textId="77777777" w:rsidR="00B75F3F" w:rsidRDefault="00B75F3F" w:rsidP="000369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3B1A7" w14:textId="77777777" w:rsidR="00B75F3F" w:rsidRDefault="00B75F3F" w:rsidP="000369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33153" w14:textId="77777777" w:rsidR="00B75F3F" w:rsidRDefault="00B75F3F" w:rsidP="000369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83F4E" w14:textId="77777777" w:rsidR="00B75F3F" w:rsidRDefault="00B75F3F" w:rsidP="000369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  <w:tr w:rsidR="00B75F3F" w14:paraId="5EEB7AE5" w14:textId="77777777" w:rsidTr="000369F5"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7895A" w14:textId="77777777" w:rsidR="00B75F3F" w:rsidRDefault="00B75F3F" w:rsidP="000369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D158A" w14:textId="77777777" w:rsidR="00B75F3F" w:rsidRDefault="00B75F3F" w:rsidP="000369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032C9" w14:textId="77777777" w:rsidR="00B75F3F" w:rsidRDefault="00B75F3F" w:rsidP="000369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93930" w14:textId="77777777" w:rsidR="00B75F3F" w:rsidRDefault="00B75F3F" w:rsidP="000369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3BD21" w14:textId="77777777" w:rsidR="00B75F3F" w:rsidRDefault="00B75F3F" w:rsidP="000369F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Cs w:val="22"/>
                <w:lang w:eastAsia="en-US"/>
              </w:rPr>
            </w:pPr>
          </w:p>
        </w:tc>
      </w:tr>
    </w:tbl>
    <w:p w14:paraId="0AD69037" w14:textId="77777777" w:rsidR="00B75F3F" w:rsidRDefault="00B75F3F" w:rsidP="00B75F3F">
      <w:pPr>
        <w:pStyle w:val="paragraph"/>
        <w:spacing w:before="0" w:beforeAutospacing="0" w:after="0" w:afterAutospacing="0"/>
        <w:ind w:left="709" w:hanging="1"/>
        <w:jc w:val="both"/>
        <w:textAlignment w:val="baseline"/>
        <w:rPr>
          <w:rStyle w:val="eop"/>
          <w:rFonts w:ascii="Calibri" w:hAnsi="Calibri" w:cs="Calibri"/>
          <w:szCs w:val="22"/>
        </w:rPr>
      </w:pPr>
    </w:p>
    <w:p w14:paraId="26E2A138" w14:textId="77777777" w:rsidR="00DF1300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i/>
          <w:iCs/>
          <w:szCs w:val="22"/>
        </w:rPr>
      </w:pPr>
    </w:p>
    <w:p w14:paraId="5F4FB855" w14:textId="77777777" w:rsidR="00DF1300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i/>
          <w:iCs/>
          <w:szCs w:val="22"/>
        </w:rPr>
      </w:pPr>
    </w:p>
    <w:p w14:paraId="105F90AA" w14:textId="1BC1B080" w:rsidR="00DF1300" w:rsidRDefault="000369F5" w:rsidP="009C6406">
      <w:pPr>
        <w:pStyle w:val="Nadpis3"/>
        <w:rPr>
          <w:rStyle w:val="eop"/>
          <w:color w:val="C00000"/>
          <w:sz w:val="28"/>
          <w:szCs w:val="28"/>
        </w:rPr>
      </w:pPr>
      <w:sdt>
        <w:sdtPr>
          <w:rPr>
            <w:rStyle w:val="normaltextrun"/>
            <w:rFonts w:ascii="Calibri" w:hAnsi="Calibri" w:cs="Calibri"/>
            <w:b w:val="0"/>
            <w:sz w:val="28"/>
            <w:szCs w:val="28"/>
          </w:rPr>
          <w:id w:val="1910102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>
            <w:rPr>
              <w:rStyle w:val="normaltextrun"/>
              <w:rFonts w:ascii="MS Gothic" w:eastAsia="MS Gothic" w:hAnsi="MS Gothic" w:cs="Calibri" w:hint="eastAsia"/>
              <w:b w:val="0"/>
              <w:sz w:val="28"/>
              <w:szCs w:val="28"/>
            </w:rPr>
            <w:t>☐</w:t>
          </w:r>
        </w:sdtContent>
      </w:sdt>
      <w:r w:rsidR="00DF1300">
        <w:rPr>
          <w:rStyle w:val="normaltextrun"/>
          <w:rFonts w:ascii="Calibri" w:hAnsi="Calibri" w:cs="Calibri"/>
          <w:sz w:val="28"/>
          <w:szCs w:val="28"/>
        </w:rPr>
        <w:t xml:space="preserve"> E.9.3 </w:t>
      </w:r>
      <w:r w:rsidR="00E7682C">
        <w:rPr>
          <w:rStyle w:val="normaltextrun"/>
          <w:rFonts w:ascii="Calibri" w:hAnsi="Calibri" w:cs="Calibri"/>
          <w:sz w:val="28"/>
          <w:szCs w:val="28"/>
        </w:rPr>
        <w:t>V</w:t>
      </w:r>
      <w:r w:rsidR="00DF1300">
        <w:rPr>
          <w:rStyle w:val="normaltextrun"/>
          <w:rFonts w:ascii="Calibri" w:hAnsi="Calibri" w:cs="Calibri"/>
          <w:sz w:val="28"/>
          <w:szCs w:val="28"/>
        </w:rPr>
        <w:t xml:space="preserve">yjádření ke zřízení zařízení určeného pro nakládání </w:t>
      </w:r>
      <w:r w:rsidR="00DF1300">
        <w:rPr>
          <w:rStyle w:val="normaltextrun"/>
          <w:rFonts w:ascii="Calibri" w:hAnsi="Calibri" w:cs="Calibri"/>
          <w:bCs/>
          <w:sz w:val="28"/>
          <w:szCs w:val="28"/>
        </w:rPr>
        <w:t>s odpady</w:t>
      </w:r>
      <w:r w:rsidR="00DF1300">
        <w:rPr>
          <w:rStyle w:val="normaltextrun"/>
          <w:rFonts w:ascii="Calibri" w:hAnsi="Calibri" w:cs="Calibri"/>
          <w:sz w:val="28"/>
          <w:szCs w:val="28"/>
        </w:rPr>
        <w:t xml:space="preserve"> dle § 21 a následujících ustanovení </w:t>
      </w:r>
      <w:r w:rsidR="00DF1300">
        <w:rPr>
          <w:rStyle w:val="normaltextrun"/>
          <w:rFonts w:ascii="Calibri" w:hAnsi="Calibri" w:cs="Calibri"/>
          <w:bCs/>
          <w:color w:val="C00000"/>
          <w:sz w:val="28"/>
          <w:szCs w:val="28"/>
        </w:rPr>
        <w:t>(§ 146 odst. 3 písm. c))</w:t>
      </w:r>
      <w:r w:rsidR="00DF1300">
        <w:rPr>
          <w:rStyle w:val="eop"/>
          <w:rFonts w:ascii="Calibri" w:hAnsi="Calibri" w:cs="Calibri"/>
          <w:color w:val="C00000"/>
          <w:sz w:val="28"/>
          <w:szCs w:val="28"/>
        </w:rPr>
        <w:t> </w:t>
      </w:r>
    </w:p>
    <w:p w14:paraId="3D3D7FEE" w14:textId="3EE4E718" w:rsidR="00DF1300" w:rsidRDefault="00DF1300" w:rsidP="00DF1300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rFonts w:asciiTheme="minorHAnsi" w:hAnsiTheme="minorHAnsi" w:cstheme="minorHAnsi"/>
          <w:b/>
          <w:bCs/>
        </w:rPr>
      </w:pPr>
      <w:r>
        <w:rPr>
          <w:rStyle w:val="eop"/>
          <w:rFonts w:asciiTheme="minorHAnsi" w:hAnsiTheme="minorHAnsi" w:cstheme="minorHAnsi"/>
          <w:b/>
          <w:bCs/>
        </w:rPr>
        <w:t xml:space="preserve">Zařízení:  </w:t>
      </w:r>
      <w:sdt>
        <w:sdtPr>
          <w:rPr>
            <w:rStyle w:val="normaltextrun"/>
            <w:rFonts w:asciiTheme="minorHAnsi" w:hAnsiTheme="minorHAnsi" w:cstheme="minorHAnsi"/>
            <w:b/>
            <w:bCs/>
          </w:rPr>
          <w:id w:val="1093290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>
            <w:rPr>
              <w:rStyle w:val="normaltextrun"/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2C7940">
        <w:rPr>
          <w:rStyle w:val="eop"/>
          <w:rFonts w:asciiTheme="minorHAnsi" w:hAnsiTheme="minorHAnsi" w:cstheme="minorHAnsi"/>
          <w:b/>
          <w:bCs/>
        </w:rPr>
        <w:t xml:space="preserve"> </w:t>
      </w:r>
      <w:r>
        <w:rPr>
          <w:rStyle w:val="eop"/>
          <w:rFonts w:asciiTheme="minorHAnsi" w:hAnsiTheme="minorHAnsi" w:cstheme="minorHAnsi"/>
          <w:b/>
          <w:bCs/>
        </w:rPr>
        <w:t xml:space="preserve">stacionární </w:t>
      </w:r>
      <w:r w:rsidR="00930C46">
        <w:rPr>
          <w:rStyle w:val="eop"/>
          <w:rFonts w:asciiTheme="minorHAnsi" w:hAnsiTheme="minorHAnsi" w:cstheme="minorHAnsi"/>
          <w:b/>
          <w:bCs/>
        </w:rPr>
        <w:tab/>
      </w:r>
      <w:sdt>
        <w:sdtPr>
          <w:rPr>
            <w:rStyle w:val="normaltextrun"/>
            <w:rFonts w:asciiTheme="minorHAnsi" w:hAnsiTheme="minorHAnsi" w:cstheme="minorHAnsi"/>
            <w:b/>
            <w:bCs/>
          </w:rPr>
          <w:id w:val="-8537199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>
            <w:rPr>
              <w:rStyle w:val="normaltextrun"/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930C46">
        <w:rPr>
          <w:rStyle w:val="eop"/>
          <w:rFonts w:asciiTheme="minorHAnsi" w:hAnsiTheme="minorHAnsi" w:cstheme="minorHAnsi"/>
          <w:b/>
          <w:bCs/>
        </w:rPr>
        <w:t xml:space="preserve"> </w:t>
      </w:r>
      <w:r>
        <w:rPr>
          <w:rStyle w:val="eop"/>
          <w:rFonts w:asciiTheme="minorHAnsi" w:hAnsiTheme="minorHAnsi" w:cstheme="minorHAnsi"/>
          <w:b/>
          <w:bCs/>
        </w:rPr>
        <w:t xml:space="preserve">mobilní </w:t>
      </w:r>
    </w:p>
    <w:p w14:paraId="7B61B3CF" w14:textId="205F37AB" w:rsidR="00DF1300" w:rsidRDefault="00BF6773" w:rsidP="00BF6773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eastAsia="MS Gothic"/>
        </w:rPr>
      </w:pPr>
      <w:r>
        <w:rPr>
          <w:rStyle w:val="normaltextrun"/>
          <w:rFonts w:asciiTheme="minorHAnsi" w:eastAsia="MS Gothic" w:hAnsiTheme="minorHAnsi" w:cstheme="minorHAnsi"/>
          <w:b/>
          <w:bCs/>
        </w:rPr>
        <w:t xml:space="preserve">E.9.3.1 </w:t>
      </w:r>
      <w:r w:rsidR="00DF1300">
        <w:rPr>
          <w:rStyle w:val="normaltextrun"/>
          <w:rFonts w:asciiTheme="minorHAnsi" w:eastAsia="MS Gothic" w:hAnsiTheme="minorHAnsi" w:cstheme="minorHAnsi"/>
          <w:b/>
          <w:bCs/>
        </w:rPr>
        <w:t>označení a adresa provozovny</w:t>
      </w:r>
      <w:r w:rsidR="00DF1300">
        <w:rPr>
          <w:rStyle w:val="normaltextrun"/>
          <w:rFonts w:asciiTheme="minorHAnsi" w:eastAsia="MS Gothic" w:hAnsiTheme="minorHAnsi" w:cstheme="minorHAnsi"/>
        </w:rPr>
        <w:t xml:space="preserve">, která je/bude zařízením určeným pro nakládání s odpady </w:t>
      </w:r>
    </w:p>
    <w:p w14:paraId="6E3C110B" w14:textId="7FE768F8" w:rsidR="00DF1300" w:rsidRDefault="00BF6773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="MS Gothic" w:hAnsiTheme="minorHAnsi" w:cstheme="minorHAnsi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093D2A4" wp14:editId="634888BA">
                <wp:simplePos x="0" y="0"/>
                <wp:positionH relativeFrom="column">
                  <wp:posOffset>175591</wp:posOffset>
                </wp:positionH>
                <wp:positionV relativeFrom="paragraph">
                  <wp:posOffset>5160</wp:posOffset>
                </wp:positionV>
                <wp:extent cx="5570113" cy="289775"/>
                <wp:effectExtent l="0" t="0" r="12065" b="15240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0113" cy="289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C786BB" w14:textId="77777777" w:rsidR="000369F5" w:rsidRDefault="000369F5" w:rsidP="00DF1300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3D2A4" id="Textové pole 19" o:spid="_x0000_s1042" type="#_x0000_t202" style="position:absolute;left:0;text-align:left;margin-left:13.85pt;margin-top:.4pt;width:438.6pt;height:22.8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" fillcolor="white [3201]" strokeweight=".5pt">
                <v:textbox>
                  <w:txbxContent>
                    <w:p w14:paraId="6EC786BB" w14:textId="77777777" w:rsidR="000369F5" w:rsidRDefault="000369F5" w:rsidP="00DF1300"/>
                  </w:txbxContent>
                </v:textbox>
              </v:shape>
            </w:pict>
          </mc:Fallback>
        </mc:AlternateContent>
      </w:r>
    </w:p>
    <w:p w14:paraId="279A1FD8" w14:textId="7C9D3AF7" w:rsidR="00BF6773" w:rsidRDefault="00E823DA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="MS Gothic" w:hAnsiTheme="minorHAnsi" w:cstheme="minorHAnsi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20497A7" wp14:editId="3ECD1BF9">
                <wp:simplePos x="0" y="0"/>
                <wp:positionH relativeFrom="margin">
                  <wp:posOffset>3024505</wp:posOffset>
                </wp:positionH>
                <wp:positionV relativeFrom="paragraph">
                  <wp:posOffset>187324</wp:posOffset>
                </wp:positionV>
                <wp:extent cx="2752090" cy="447675"/>
                <wp:effectExtent l="0" t="0" r="10160" b="28575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09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A1BC7B" w14:textId="02C7C2EE" w:rsidR="000369F5" w:rsidRDefault="000369F5" w:rsidP="00DF1300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497A7" id="Textové pole 20" o:spid="_x0000_s1043" type="#_x0000_t202" style="position:absolute;left:0;text-align:left;margin-left:238.15pt;margin-top:14.75pt;width:216.7pt;height:35.25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" fillcolor="white [3201]" strokeweight=".5pt">
                <v:textbox>
                  <w:txbxContent>
                    <w:p w14:paraId="45A1BC7B" w14:textId="02C7C2EE" w:rsidR="000369F5" w:rsidRDefault="000369F5" w:rsidP="00DF1300"/>
                  </w:txbxContent>
                </v:textbox>
                <w10:wrap anchorx="margin"/>
              </v:shape>
            </w:pict>
          </mc:Fallback>
        </mc:AlternateContent>
      </w:r>
    </w:p>
    <w:p w14:paraId="1166D526" w14:textId="1F0E248F" w:rsidR="00DF1300" w:rsidRDefault="00DF1300" w:rsidP="148746EE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rStyle w:val="normaltextrun"/>
          <w:rFonts w:asciiTheme="minorHAnsi" w:eastAsia="MS Gothic" w:hAnsiTheme="minorHAnsi" w:cstheme="minorBidi"/>
          <w:b/>
          <w:bCs/>
        </w:rPr>
      </w:pPr>
      <w:r w:rsidRPr="148746EE">
        <w:rPr>
          <w:rStyle w:val="normaltextrun"/>
          <w:rFonts w:asciiTheme="minorHAnsi" w:eastAsia="MS Gothic" w:hAnsiTheme="minorHAnsi" w:cstheme="minorBidi"/>
          <w:b/>
          <w:bCs/>
        </w:rPr>
        <w:t xml:space="preserve">zeměpisné souřadnice středu provozovny </w:t>
      </w:r>
    </w:p>
    <w:p w14:paraId="310BD9EA" w14:textId="2F233390" w:rsidR="00DF1300" w:rsidRDefault="00DF1300" w:rsidP="00DF1300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Theme="minorHAnsi" w:eastAsia="MS Gothic" w:hAnsiTheme="minorHAnsi" w:cstheme="minorBidi"/>
          <w:b/>
          <w:bCs/>
        </w:rPr>
      </w:pPr>
    </w:p>
    <w:p w14:paraId="2C371D9F" w14:textId="185585B9" w:rsidR="00A4716B" w:rsidRDefault="00A4716B" w:rsidP="00DF1300">
      <w:pPr>
        <w:pStyle w:val="paragraph"/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Theme="minorHAnsi" w:eastAsia="MS Gothic" w:hAnsiTheme="minorHAnsi" w:cstheme="minorBidi"/>
          <w:b/>
          <w:bCs/>
        </w:rPr>
      </w:pPr>
    </w:p>
    <w:p w14:paraId="2EB3A7F2" w14:textId="5FF3EF7B" w:rsidR="00DF1300" w:rsidRDefault="00184DCC" w:rsidP="00DF1300">
      <w:pPr>
        <w:pStyle w:val="paragraph"/>
        <w:spacing w:before="0" w:beforeAutospacing="0" w:after="0" w:afterAutospacing="0"/>
        <w:ind w:left="426" w:hanging="142"/>
        <w:jc w:val="both"/>
        <w:textAlignment w:val="baseline"/>
        <w:rPr>
          <w:rStyle w:val="normaltextrun"/>
          <w:rFonts w:asciiTheme="minorHAnsi" w:eastAsia="MS Gothic" w:hAnsiTheme="minorHAnsi" w:cstheme="minorBidi"/>
        </w:rPr>
      </w:pPr>
      <w:r>
        <w:rPr>
          <w:rStyle w:val="normaltextrun"/>
          <w:rFonts w:asciiTheme="minorHAnsi" w:eastAsia="MS Gothic" w:hAnsiTheme="minorHAnsi" w:cstheme="minorBidi"/>
          <w:b/>
          <w:bCs/>
        </w:rPr>
        <w:t>E.</w:t>
      </w:r>
      <w:r w:rsidR="00667A9E">
        <w:rPr>
          <w:rStyle w:val="normaltextrun"/>
          <w:rFonts w:asciiTheme="minorHAnsi" w:eastAsia="MS Gothic" w:hAnsiTheme="minorHAnsi" w:cstheme="minorBidi"/>
          <w:b/>
          <w:bCs/>
        </w:rPr>
        <w:t xml:space="preserve">9.3.2 </w:t>
      </w:r>
      <w:r w:rsidR="00DF1300">
        <w:rPr>
          <w:rStyle w:val="normaltextrun"/>
          <w:rFonts w:asciiTheme="minorHAnsi" w:eastAsia="MS Gothic" w:hAnsiTheme="minorHAnsi" w:cstheme="minorBidi"/>
          <w:b/>
          <w:bCs/>
        </w:rPr>
        <w:t>Vymezení činnosti</w:t>
      </w:r>
      <w:r w:rsidR="00DF1300">
        <w:rPr>
          <w:rStyle w:val="normaltextrun"/>
          <w:rFonts w:asciiTheme="minorHAnsi" w:eastAsia="MS Gothic" w:hAnsiTheme="minorHAnsi" w:cstheme="minorBidi"/>
        </w:rPr>
        <w:t xml:space="preserve"> podle Katalogu činností dle příloh č. 2 k zákonu</w:t>
      </w:r>
    </w:p>
    <w:tbl>
      <w:tblPr>
        <w:tblStyle w:val="Mkatabulky"/>
        <w:tblW w:w="8641" w:type="dxa"/>
        <w:tblInd w:w="426" w:type="dxa"/>
        <w:tblLook w:val="04A0" w:firstRow="1" w:lastRow="0" w:firstColumn="1" w:lastColumn="0" w:noHBand="0" w:noVBand="1"/>
      </w:tblPr>
      <w:tblGrid>
        <w:gridCol w:w="5523"/>
        <w:gridCol w:w="3118"/>
      </w:tblGrid>
      <w:tr w:rsidR="00DF1300" w14:paraId="5D549228" w14:textId="77777777" w:rsidTr="00DF1300">
        <w:tc>
          <w:tcPr>
            <w:tcW w:w="5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EC2C2" w14:textId="5E6A6F55" w:rsidR="00DF1300" w:rsidRDefault="00930C4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Bidi"/>
                <w:lang w:eastAsia="en-US"/>
              </w:rPr>
            </w:pPr>
            <w:r>
              <w:rPr>
                <w:rStyle w:val="normaltextrun"/>
                <w:rFonts w:asciiTheme="minorHAnsi" w:eastAsia="MS Gothic" w:hAnsiTheme="minorHAnsi" w:cstheme="minorBidi"/>
                <w:lang w:eastAsia="en-US"/>
              </w:rPr>
              <w:t>č</w:t>
            </w:r>
            <w:r w:rsidR="00DF1300">
              <w:rPr>
                <w:rStyle w:val="normaltextrun"/>
                <w:rFonts w:asciiTheme="minorHAnsi" w:eastAsia="MS Gothic" w:hAnsiTheme="minorHAnsi" w:cstheme="minorBidi"/>
                <w:lang w:eastAsia="en-US"/>
              </w:rPr>
              <w:t>innost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27022" w14:textId="66A191ED" w:rsidR="00DF1300" w:rsidRDefault="00930C4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  <w:r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  <w:t>r</w:t>
            </w:r>
            <w:r w:rsidR="00DF1300"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  <w:t>oční kapacita</w:t>
            </w:r>
          </w:p>
        </w:tc>
      </w:tr>
      <w:tr w:rsidR="00DF1300" w14:paraId="0022A32B" w14:textId="77777777" w:rsidTr="00DF1300">
        <w:tc>
          <w:tcPr>
            <w:tcW w:w="5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7DF27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88DBE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</w:tr>
      <w:tr w:rsidR="00DF1300" w14:paraId="78FB1C5C" w14:textId="77777777" w:rsidTr="00DF1300">
        <w:tc>
          <w:tcPr>
            <w:tcW w:w="5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A66BC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42A65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</w:tr>
      <w:tr w:rsidR="00DF1300" w14:paraId="061E978A" w14:textId="77777777" w:rsidTr="00DF1300">
        <w:tc>
          <w:tcPr>
            <w:tcW w:w="5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BF40D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E6FAA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</w:tr>
      <w:tr w:rsidR="00DF1300" w14:paraId="4C1E0BD5" w14:textId="77777777" w:rsidTr="00DF1300">
        <w:tc>
          <w:tcPr>
            <w:tcW w:w="5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8473F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22BFA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</w:tr>
      <w:tr w:rsidR="00DF1300" w14:paraId="70A62807" w14:textId="77777777" w:rsidTr="00DF1300">
        <w:tc>
          <w:tcPr>
            <w:tcW w:w="5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8C784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AE453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</w:tr>
    </w:tbl>
    <w:p w14:paraId="315A999E" w14:textId="77777777" w:rsidR="00DF1300" w:rsidRDefault="00DF1300" w:rsidP="00DF1300">
      <w:pPr>
        <w:pStyle w:val="paragraph"/>
        <w:spacing w:before="0" w:beforeAutospacing="0" w:after="0" w:afterAutospacing="0"/>
        <w:ind w:left="426" w:firstLine="708"/>
        <w:jc w:val="both"/>
        <w:textAlignment w:val="baseline"/>
        <w:rPr>
          <w:rStyle w:val="normaltextrun"/>
          <w:rFonts w:asciiTheme="minorHAnsi" w:eastAsia="MS Gothic" w:hAnsiTheme="minorHAnsi" w:cstheme="minorHAnsi"/>
        </w:rPr>
      </w:pPr>
    </w:p>
    <w:p w14:paraId="7BC40CA6" w14:textId="4FDCECF6" w:rsidR="00DF1300" w:rsidRDefault="00667A9E" w:rsidP="5BA03D22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Theme="minorHAnsi" w:eastAsia="MS Gothic" w:hAnsiTheme="minorHAnsi" w:cstheme="minorBidi"/>
        </w:rPr>
      </w:pPr>
      <w:r w:rsidRPr="5BA03D22">
        <w:rPr>
          <w:rStyle w:val="normaltextrun"/>
          <w:rFonts w:asciiTheme="minorHAnsi" w:eastAsia="MS Gothic" w:hAnsiTheme="minorHAnsi" w:cstheme="minorBidi"/>
          <w:b/>
          <w:bCs/>
        </w:rPr>
        <w:t>E.9.3.3</w:t>
      </w:r>
      <w:r w:rsidR="4E714A81" w:rsidRPr="5BA03D22">
        <w:rPr>
          <w:rStyle w:val="normaltextrun"/>
          <w:rFonts w:asciiTheme="minorHAnsi" w:eastAsia="MS Gothic" w:hAnsiTheme="minorHAnsi" w:cstheme="minorBidi"/>
          <w:b/>
          <w:bCs/>
        </w:rPr>
        <w:t xml:space="preserve"> </w:t>
      </w:r>
      <w:r w:rsidR="00DF1300" w:rsidRPr="5BA03D22">
        <w:rPr>
          <w:rStyle w:val="normaltextrun"/>
          <w:rFonts w:asciiTheme="minorHAnsi" w:eastAsia="MS Gothic" w:hAnsiTheme="minorHAnsi" w:cstheme="minorBidi"/>
          <w:b/>
          <w:bCs/>
        </w:rPr>
        <w:t>Název a popis technologického postupu</w:t>
      </w:r>
      <w:r w:rsidR="00DF1300" w:rsidRPr="5BA03D22">
        <w:rPr>
          <w:rStyle w:val="normaltextrun"/>
          <w:rFonts w:asciiTheme="minorHAnsi" w:eastAsia="MS Gothic" w:hAnsiTheme="minorHAnsi" w:cstheme="minorBidi"/>
        </w:rPr>
        <w:t xml:space="preserve"> nakládání s odpadem v zařízení</w:t>
      </w:r>
    </w:p>
    <w:p w14:paraId="2B263CBC" w14:textId="40363927" w:rsidR="00DF1300" w:rsidRDefault="00DF1300" w:rsidP="00DF1300">
      <w:pPr>
        <w:pStyle w:val="paragraph"/>
        <w:spacing w:before="0" w:beforeAutospacing="0" w:after="0" w:afterAutospacing="0"/>
        <w:ind w:left="426" w:firstLine="708"/>
        <w:jc w:val="both"/>
        <w:textAlignment w:val="baseline"/>
        <w:rPr>
          <w:rStyle w:val="normaltextrun"/>
          <w:rFonts w:asciiTheme="minorHAnsi" w:eastAsia="MS Gothic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553A8C60" wp14:editId="5CD3B0E5">
                <wp:simplePos x="0" y="0"/>
                <wp:positionH relativeFrom="column">
                  <wp:posOffset>278130</wp:posOffset>
                </wp:positionH>
                <wp:positionV relativeFrom="paragraph">
                  <wp:posOffset>6350</wp:posOffset>
                </wp:positionV>
                <wp:extent cx="5495290" cy="659130"/>
                <wp:effectExtent l="0" t="0" r="10160" b="2667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4655" cy="659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03AC84" w14:textId="77777777" w:rsidR="000369F5" w:rsidRDefault="000369F5" w:rsidP="00DF1300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A8C60" id="Textové pole 8" o:spid="_x0000_s1044" type="#_x0000_t202" style="position:absolute;left:0;text-align:left;margin-left:21.9pt;margin-top:.5pt;width:432.7pt;height:51.9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" fillcolor="white [3201]" strokeweight=".5pt">
                <v:textbox>
                  <w:txbxContent>
                    <w:p w14:paraId="1D03AC84" w14:textId="77777777" w:rsidR="000369F5" w:rsidRDefault="000369F5" w:rsidP="00DF1300"/>
                  </w:txbxContent>
                </v:textbox>
              </v:shape>
            </w:pict>
          </mc:Fallback>
        </mc:AlternateContent>
      </w:r>
    </w:p>
    <w:p w14:paraId="74F4B8A8" w14:textId="77777777" w:rsidR="00DF1300" w:rsidRDefault="00DF1300" w:rsidP="00DF1300">
      <w:pPr>
        <w:pStyle w:val="paragraph"/>
        <w:spacing w:before="0" w:beforeAutospacing="0" w:after="0" w:afterAutospacing="0"/>
        <w:ind w:left="426" w:firstLine="708"/>
        <w:jc w:val="both"/>
        <w:textAlignment w:val="baseline"/>
        <w:rPr>
          <w:rStyle w:val="normaltextrun"/>
          <w:rFonts w:asciiTheme="minorHAnsi" w:eastAsia="MS Gothic" w:hAnsiTheme="minorHAnsi" w:cstheme="minorHAnsi"/>
        </w:rPr>
      </w:pPr>
    </w:p>
    <w:p w14:paraId="6B5D065B" w14:textId="77777777" w:rsidR="00DF1300" w:rsidRDefault="00DF1300" w:rsidP="00DF1300">
      <w:pPr>
        <w:pStyle w:val="paragraph"/>
        <w:spacing w:before="0" w:beforeAutospacing="0" w:after="0" w:afterAutospacing="0"/>
        <w:ind w:left="426" w:firstLine="708"/>
        <w:jc w:val="both"/>
        <w:textAlignment w:val="baseline"/>
        <w:rPr>
          <w:rStyle w:val="normaltextrun"/>
          <w:rFonts w:asciiTheme="minorHAnsi" w:eastAsia="MS Gothic" w:hAnsiTheme="minorHAnsi" w:cstheme="minorHAnsi"/>
        </w:rPr>
      </w:pPr>
    </w:p>
    <w:p w14:paraId="6AC9BEAD" w14:textId="77777777" w:rsidR="00DF1300" w:rsidRDefault="00DF1300" w:rsidP="00DF1300">
      <w:pPr>
        <w:pStyle w:val="paragraph"/>
        <w:spacing w:before="0" w:beforeAutospacing="0" w:after="0" w:afterAutospacing="0"/>
        <w:ind w:left="426" w:firstLine="708"/>
        <w:jc w:val="both"/>
        <w:textAlignment w:val="baseline"/>
        <w:rPr>
          <w:rStyle w:val="normaltextrun"/>
          <w:rFonts w:asciiTheme="minorHAnsi" w:eastAsia="MS Gothic" w:hAnsiTheme="minorHAnsi" w:cstheme="minorHAnsi"/>
        </w:rPr>
      </w:pPr>
    </w:p>
    <w:p w14:paraId="58A4E929" w14:textId="77777777" w:rsidR="00DF1300" w:rsidRDefault="00DF1300" w:rsidP="00DF1300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normaltextrun"/>
          <w:rFonts w:asciiTheme="minorHAnsi" w:eastAsia="MS Gothic" w:hAnsiTheme="minorHAnsi" w:cstheme="minorHAnsi"/>
        </w:rPr>
      </w:pPr>
    </w:p>
    <w:p w14:paraId="49919C8A" w14:textId="25D651A0" w:rsidR="00DF1300" w:rsidRDefault="00667A9E" w:rsidP="00DF1300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Theme="minorHAnsi" w:eastAsia="MS Gothic" w:hAnsiTheme="minorHAnsi" w:cstheme="minorHAnsi"/>
        </w:rPr>
      </w:pPr>
      <w:r>
        <w:rPr>
          <w:rStyle w:val="normaltextrun"/>
          <w:rFonts w:asciiTheme="minorHAnsi" w:eastAsia="MS Gothic" w:hAnsiTheme="minorHAnsi" w:cstheme="minorHAnsi"/>
          <w:b/>
          <w:bCs/>
        </w:rPr>
        <w:t xml:space="preserve">E.9.3.4 </w:t>
      </w:r>
      <w:r w:rsidR="00DF1300">
        <w:rPr>
          <w:rStyle w:val="normaltextrun"/>
          <w:rFonts w:asciiTheme="minorHAnsi" w:eastAsia="MS Gothic" w:hAnsiTheme="minorHAnsi" w:cstheme="minorHAnsi"/>
          <w:b/>
          <w:bCs/>
        </w:rPr>
        <w:t>Seznam druhů a kategorie odpadů</w:t>
      </w:r>
      <w:r w:rsidR="00DF1300">
        <w:rPr>
          <w:rStyle w:val="normaltextrun"/>
          <w:rFonts w:asciiTheme="minorHAnsi" w:eastAsia="MS Gothic" w:hAnsiTheme="minorHAnsi" w:cstheme="minorHAnsi"/>
        </w:rPr>
        <w:t xml:space="preserve"> dle Kategorie odpadů, vstupujících a vystupujících ze zařízení</w:t>
      </w: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2599"/>
        <w:gridCol w:w="3021"/>
        <w:gridCol w:w="3021"/>
      </w:tblGrid>
      <w:tr w:rsidR="00DF1300" w14:paraId="424DBBA1" w14:textId="77777777" w:rsidTr="00DF1300"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F4162" w14:textId="373BB68E" w:rsidR="00DF1300" w:rsidRDefault="00930C4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  <w:r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  <w:t>d</w:t>
            </w:r>
            <w:r w:rsidR="00DF1300"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  <w:t>ruh odpadu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EC31FB" w14:textId="455E221F" w:rsidR="00DF1300" w:rsidRDefault="00930C4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  <w:r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  <w:t>k</w:t>
            </w:r>
            <w:r w:rsidR="00DF1300"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  <w:t>ategorie odpadů</w:t>
            </w: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463AE2" w14:textId="5E8D5D80" w:rsidR="00DF1300" w:rsidRDefault="00930C4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  <w:r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  <w:t>v</w:t>
            </w:r>
            <w:r w:rsidR="00DF1300"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  <w:t>stup/výstup ze zařízení</w:t>
            </w:r>
          </w:p>
        </w:tc>
      </w:tr>
      <w:tr w:rsidR="00DF1300" w14:paraId="6AB5740C" w14:textId="77777777" w:rsidTr="00DF1300"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3ECED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506FA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99E95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</w:tr>
      <w:tr w:rsidR="00DF1300" w14:paraId="007480FB" w14:textId="77777777" w:rsidTr="00DF1300"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1D9DC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F9D2B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D6910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</w:tr>
      <w:tr w:rsidR="00DF1300" w14:paraId="2F70E9A1" w14:textId="77777777" w:rsidTr="00DF1300"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4BB75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839AB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92302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</w:tr>
      <w:tr w:rsidR="00DF1300" w14:paraId="0265FB7D" w14:textId="77777777" w:rsidTr="00DF1300"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FA087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E291E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C4813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</w:tr>
    </w:tbl>
    <w:p w14:paraId="1D6DA42F" w14:textId="77777777" w:rsidR="00DF1300" w:rsidRDefault="00DF1300" w:rsidP="00DF1300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rFonts w:asciiTheme="minorHAnsi" w:eastAsia="MS Gothic" w:hAnsiTheme="minorHAnsi" w:cstheme="minorHAnsi"/>
        </w:rPr>
      </w:pPr>
    </w:p>
    <w:p w14:paraId="12405447" w14:textId="22309880" w:rsidR="00DF1300" w:rsidRDefault="00667A9E" w:rsidP="00DF1300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normaltextrun"/>
          <w:rFonts w:asciiTheme="minorHAnsi" w:eastAsia="MS Gothic" w:hAnsiTheme="minorHAnsi" w:cstheme="minorHAnsi"/>
        </w:rPr>
      </w:pPr>
      <w:r>
        <w:rPr>
          <w:rStyle w:val="normaltextrun"/>
          <w:rFonts w:asciiTheme="minorHAnsi" w:eastAsia="MS Gothic" w:hAnsiTheme="minorHAnsi" w:cstheme="minorHAnsi"/>
          <w:b/>
          <w:bCs/>
        </w:rPr>
        <w:t>E.9.3</w:t>
      </w:r>
      <w:r w:rsidR="002B5822">
        <w:rPr>
          <w:rStyle w:val="normaltextrun"/>
          <w:rFonts w:asciiTheme="minorHAnsi" w:eastAsia="MS Gothic" w:hAnsiTheme="minorHAnsi" w:cstheme="minorHAnsi"/>
          <w:b/>
          <w:bCs/>
        </w:rPr>
        <w:t xml:space="preserve">.5 </w:t>
      </w:r>
      <w:r w:rsidR="00DF1300">
        <w:rPr>
          <w:rStyle w:val="normaltextrun"/>
          <w:rFonts w:asciiTheme="minorHAnsi" w:eastAsia="MS Gothic" w:hAnsiTheme="minorHAnsi" w:cstheme="minorHAnsi"/>
          <w:b/>
          <w:bCs/>
        </w:rPr>
        <w:t xml:space="preserve">Popis výrobků </w:t>
      </w:r>
      <w:r w:rsidR="00DF1300">
        <w:rPr>
          <w:rStyle w:val="normaltextrun"/>
          <w:rFonts w:asciiTheme="minorHAnsi" w:eastAsia="MS Gothic" w:hAnsiTheme="minorHAnsi" w:cstheme="minorHAnsi"/>
        </w:rPr>
        <w:t xml:space="preserve">vystupujících ze zařízení, jsou-li v zařízení vyráběny </w:t>
      </w: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7082"/>
      </w:tblGrid>
      <w:tr w:rsidR="00DF1300" w14:paraId="22703174" w14:textId="77777777" w:rsidTr="00DF130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EDF0EC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  <w:r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  <w:t>výrobek</w:t>
            </w:r>
          </w:p>
        </w:tc>
        <w:tc>
          <w:tcPr>
            <w:tcW w:w="7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40725C" w14:textId="39763005" w:rsidR="00DF1300" w:rsidRDefault="00930C4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Bidi"/>
                <w:lang w:eastAsia="en-US"/>
              </w:rPr>
            </w:pPr>
            <w:r>
              <w:rPr>
                <w:rStyle w:val="normaltextrun"/>
                <w:rFonts w:asciiTheme="minorHAnsi" w:eastAsia="MS Gothic" w:hAnsiTheme="minorHAnsi" w:cstheme="minorBidi"/>
                <w:lang w:eastAsia="en-US"/>
              </w:rPr>
              <w:t>p</w:t>
            </w:r>
            <w:r w:rsidR="00DF1300">
              <w:rPr>
                <w:rStyle w:val="normaltextrun"/>
                <w:rFonts w:asciiTheme="minorHAnsi" w:eastAsia="MS Gothic" w:hAnsiTheme="minorHAnsi" w:cstheme="minorBidi"/>
                <w:lang w:eastAsia="en-US"/>
              </w:rPr>
              <w:t>opis včetně účelu užití</w:t>
            </w:r>
          </w:p>
        </w:tc>
      </w:tr>
      <w:tr w:rsidR="00DF1300" w14:paraId="347AFBA1" w14:textId="77777777" w:rsidTr="00DF130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5F6B2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  <w:tc>
          <w:tcPr>
            <w:tcW w:w="7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5F669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</w:tr>
      <w:tr w:rsidR="00DF1300" w14:paraId="244CD448" w14:textId="77777777" w:rsidTr="00DF130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140F06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  <w:tc>
          <w:tcPr>
            <w:tcW w:w="7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15A95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</w:tr>
    </w:tbl>
    <w:p w14:paraId="327892F1" w14:textId="77777777" w:rsidR="00DF1300" w:rsidRDefault="00DF1300" w:rsidP="00DF1300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rFonts w:asciiTheme="minorHAnsi" w:eastAsia="MS Gothic" w:hAnsiTheme="minorHAnsi" w:cstheme="minorHAnsi"/>
        </w:rPr>
      </w:pPr>
    </w:p>
    <w:p w14:paraId="28814F5F" w14:textId="77777777" w:rsidR="00DF1300" w:rsidRDefault="00DF1300" w:rsidP="00DF1300">
      <w:pPr>
        <w:pStyle w:val="paragraph"/>
        <w:spacing w:before="0" w:beforeAutospacing="0" w:after="0" w:afterAutospacing="0"/>
        <w:ind w:firstLine="426"/>
        <w:jc w:val="both"/>
        <w:rPr>
          <w:rStyle w:val="normaltextrun"/>
          <w:rFonts w:asciiTheme="minorHAnsi" w:eastAsia="MS Gothic" w:hAnsiTheme="minorHAnsi" w:cstheme="minorBidi"/>
          <w:b/>
          <w:bCs/>
        </w:rPr>
      </w:pPr>
    </w:p>
    <w:p w14:paraId="03CEB4C0" w14:textId="50E9EA0B" w:rsidR="00DF1300" w:rsidRDefault="002B5822" w:rsidP="00DF1300">
      <w:pPr>
        <w:pStyle w:val="paragraph"/>
        <w:spacing w:before="0" w:beforeAutospacing="0" w:after="0" w:afterAutospacing="0"/>
        <w:ind w:firstLine="426"/>
        <w:jc w:val="both"/>
        <w:rPr>
          <w:rStyle w:val="normaltextrun"/>
          <w:rFonts w:asciiTheme="minorHAnsi" w:eastAsia="MS Gothic" w:hAnsiTheme="minorHAnsi" w:cstheme="minorBidi"/>
          <w:b/>
          <w:bCs/>
        </w:rPr>
      </w:pPr>
      <w:r>
        <w:rPr>
          <w:rStyle w:val="normaltextrun"/>
          <w:rFonts w:asciiTheme="minorHAnsi" w:eastAsia="MS Gothic" w:hAnsiTheme="minorHAnsi" w:cstheme="minorHAnsi"/>
          <w:b/>
          <w:bCs/>
        </w:rPr>
        <w:t>E.9.3.</w:t>
      </w:r>
      <w:r w:rsidR="00E52ABA">
        <w:rPr>
          <w:rStyle w:val="normaltextrun"/>
          <w:rFonts w:asciiTheme="minorHAnsi" w:eastAsia="MS Gothic" w:hAnsiTheme="minorHAnsi" w:cstheme="minorHAnsi"/>
          <w:b/>
          <w:bCs/>
        </w:rPr>
        <w:t>6</w:t>
      </w:r>
      <w:r>
        <w:rPr>
          <w:rStyle w:val="normaltextrun"/>
          <w:rFonts w:asciiTheme="minorHAnsi" w:eastAsia="MS Gothic" w:hAnsiTheme="minorHAnsi" w:cstheme="minorHAnsi"/>
          <w:b/>
          <w:bCs/>
        </w:rPr>
        <w:t xml:space="preserve"> </w:t>
      </w:r>
      <w:r w:rsidR="00DF1300">
        <w:rPr>
          <w:rStyle w:val="normaltextrun"/>
          <w:rFonts w:asciiTheme="minorHAnsi" w:eastAsia="MS Gothic" w:hAnsiTheme="minorHAnsi" w:cstheme="minorBidi"/>
          <w:b/>
          <w:bCs/>
        </w:rPr>
        <w:t>Kapacitní údaje zařízení</w:t>
      </w:r>
    </w:p>
    <w:tbl>
      <w:tblPr>
        <w:tblStyle w:val="Mkatabulky"/>
        <w:tblW w:w="8646" w:type="dxa"/>
        <w:tblInd w:w="421" w:type="dxa"/>
        <w:tblLook w:val="04A0" w:firstRow="1" w:lastRow="0" w:firstColumn="1" w:lastColumn="0" w:noHBand="0" w:noVBand="1"/>
      </w:tblPr>
      <w:tblGrid>
        <w:gridCol w:w="4110"/>
        <w:gridCol w:w="4536"/>
      </w:tblGrid>
      <w:tr w:rsidR="00DF1300" w14:paraId="37F1D0D1" w14:textId="77777777" w:rsidTr="00DF1300"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8E26F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Bidi"/>
                <w:lang w:eastAsia="en-US"/>
              </w:rPr>
            </w:pPr>
            <w:r>
              <w:rPr>
                <w:rStyle w:val="normaltextrun"/>
                <w:rFonts w:asciiTheme="minorHAnsi" w:eastAsia="MS Gothic" w:hAnsiTheme="minorHAnsi" w:cstheme="minorBidi"/>
                <w:lang w:eastAsia="en-US"/>
              </w:rPr>
              <w:t>Celková roční kapacita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392C2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</w:tr>
      <w:tr w:rsidR="00DF1300" w14:paraId="146515C4" w14:textId="77777777" w:rsidTr="00DF1300"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4A3D3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Bidi"/>
                <w:lang w:eastAsia="en-US"/>
              </w:rPr>
            </w:pPr>
            <w:r>
              <w:rPr>
                <w:rStyle w:val="normaltextrun"/>
                <w:rFonts w:asciiTheme="minorHAnsi" w:eastAsia="MS Gothic" w:hAnsiTheme="minorHAnsi" w:cstheme="minorBidi"/>
                <w:lang w:eastAsia="en-US"/>
              </w:rPr>
              <w:t>Celková roční zpracovatelská kapacita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DB929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</w:tr>
      <w:tr w:rsidR="00DF1300" w14:paraId="1948CD2B" w14:textId="77777777" w:rsidTr="00DF1300"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0B8B4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Bidi"/>
                <w:lang w:eastAsia="en-US"/>
              </w:rPr>
            </w:pPr>
            <w:r>
              <w:rPr>
                <w:rStyle w:val="normaltextrun"/>
                <w:rFonts w:asciiTheme="minorHAnsi" w:eastAsia="MS Gothic" w:hAnsiTheme="minorHAnsi" w:cstheme="minorBidi"/>
                <w:lang w:eastAsia="en-US"/>
              </w:rPr>
              <w:t>Denní zpracovatelská kapacita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A8339" w14:textId="77777777" w:rsidR="00DF1300" w:rsidRDefault="00DF1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eastAsia="MS Gothic" w:hAnsiTheme="minorHAnsi" w:cstheme="minorHAnsi"/>
                <w:lang w:eastAsia="en-US"/>
              </w:rPr>
            </w:pPr>
          </w:p>
        </w:tc>
      </w:tr>
    </w:tbl>
    <w:p w14:paraId="18F3AB96" w14:textId="77777777" w:rsidR="00DF1300" w:rsidRDefault="00DF1300" w:rsidP="00DF1300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normaltextrun"/>
          <w:rFonts w:asciiTheme="minorHAnsi" w:eastAsia="MS Gothic" w:hAnsiTheme="minorHAnsi" w:cstheme="minorHAnsi"/>
        </w:rPr>
      </w:pPr>
    </w:p>
    <w:p w14:paraId="7ACB3BD3" w14:textId="77777777" w:rsidR="00121E36" w:rsidRDefault="00121E36" w:rsidP="00DF1300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normaltextrun"/>
          <w:rFonts w:asciiTheme="minorHAnsi" w:eastAsia="MS Gothic" w:hAnsiTheme="minorHAnsi" w:cstheme="minorHAnsi"/>
          <w:b/>
          <w:bCs/>
        </w:rPr>
      </w:pPr>
    </w:p>
    <w:p w14:paraId="570A5F79" w14:textId="7112D6E6" w:rsidR="00DF1300" w:rsidRDefault="002B5822" w:rsidP="00DF1300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normaltextrun"/>
          <w:rFonts w:asciiTheme="minorHAnsi" w:eastAsia="MS Gothic" w:hAnsiTheme="minorHAnsi" w:cstheme="minorHAnsi"/>
        </w:rPr>
      </w:pPr>
      <w:r>
        <w:rPr>
          <w:rStyle w:val="normaltextrun"/>
          <w:rFonts w:asciiTheme="minorHAnsi" w:eastAsia="MS Gothic" w:hAnsiTheme="minorHAnsi" w:cstheme="minorHAnsi"/>
          <w:b/>
          <w:bCs/>
        </w:rPr>
        <w:lastRenderedPageBreak/>
        <w:t>E.9.3.</w:t>
      </w:r>
      <w:r w:rsidR="00E52ABA">
        <w:rPr>
          <w:rStyle w:val="normaltextrun"/>
          <w:rFonts w:asciiTheme="minorHAnsi" w:eastAsia="MS Gothic" w:hAnsiTheme="minorHAnsi" w:cstheme="minorHAnsi"/>
          <w:b/>
          <w:bCs/>
        </w:rPr>
        <w:t>7</w:t>
      </w:r>
      <w:r>
        <w:rPr>
          <w:rStyle w:val="normaltextrun"/>
          <w:rFonts w:asciiTheme="minorHAnsi" w:eastAsia="MS Gothic" w:hAnsiTheme="minorHAnsi" w:cstheme="minorHAnsi"/>
          <w:b/>
          <w:bCs/>
        </w:rPr>
        <w:t xml:space="preserve"> Z</w:t>
      </w:r>
      <w:r w:rsidR="00DF1300">
        <w:rPr>
          <w:rStyle w:val="normaltextrun"/>
          <w:rFonts w:asciiTheme="minorHAnsi" w:eastAsia="MS Gothic" w:hAnsiTheme="minorHAnsi" w:cstheme="minorHAnsi"/>
          <w:b/>
          <w:bCs/>
        </w:rPr>
        <w:t>působ soustřeďování odpadů</w:t>
      </w:r>
      <w:r w:rsidR="00DF1300">
        <w:rPr>
          <w:rStyle w:val="normaltextrun"/>
          <w:rFonts w:asciiTheme="minorHAnsi" w:eastAsia="MS Gothic" w:hAnsiTheme="minorHAnsi" w:cstheme="minorHAnsi"/>
        </w:rPr>
        <w:t xml:space="preserve"> v zařízení</w:t>
      </w:r>
    </w:p>
    <w:p w14:paraId="43FD97D2" w14:textId="3B26C99F" w:rsidR="00DF1300" w:rsidRDefault="002B5822" w:rsidP="00DF1300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rFonts w:asciiTheme="minorHAnsi" w:eastAsia="MS Gothic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A5C92B8" wp14:editId="68836409">
                <wp:simplePos x="0" y="0"/>
                <wp:positionH relativeFrom="column">
                  <wp:posOffset>287655</wp:posOffset>
                </wp:positionH>
                <wp:positionV relativeFrom="paragraph">
                  <wp:posOffset>29210</wp:posOffset>
                </wp:positionV>
                <wp:extent cx="5471795" cy="869950"/>
                <wp:effectExtent l="0" t="0" r="14605" b="2540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1795" cy="869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27110B" w14:textId="77777777" w:rsidR="000369F5" w:rsidRDefault="000369F5" w:rsidP="00DF1300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C92B8" id="Textové pole 3" o:spid="_x0000_s1045" type="#_x0000_t202" style="position:absolute;left:0;text-align:left;margin-left:22.65pt;margin-top:2.3pt;width:430.85pt;height:68.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" fillcolor="white [3201]" strokeweight=".5pt">
                <v:textbox>
                  <w:txbxContent>
                    <w:p w14:paraId="6627110B" w14:textId="77777777" w:rsidR="000369F5" w:rsidRDefault="000369F5" w:rsidP="00DF1300"/>
                  </w:txbxContent>
                </v:textbox>
              </v:shape>
            </w:pict>
          </mc:Fallback>
        </mc:AlternateContent>
      </w:r>
    </w:p>
    <w:p w14:paraId="72B63E95" w14:textId="2BAA2394" w:rsidR="00DF1300" w:rsidRDefault="00DF1300" w:rsidP="00DF1300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rFonts w:asciiTheme="minorHAnsi" w:eastAsia="MS Gothic" w:hAnsiTheme="minorHAnsi" w:cstheme="minorHAnsi"/>
        </w:rPr>
      </w:pPr>
    </w:p>
    <w:p w14:paraId="548BDE87" w14:textId="77777777" w:rsidR="00DF1300" w:rsidRDefault="00DF1300" w:rsidP="00DF1300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normaltextrun"/>
          <w:rFonts w:asciiTheme="minorHAnsi" w:eastAsia="MS Gothic" w:hAnsiTheme="minorHAnsi" w:cstheme="minorHAnsi"/>
        </w:rPr>
      </w:pPr>
    </w:p>
    <w:p w14:paraId="14E4B963" w14:textId="77777777" w:rsidR="00DF1300" w:rsidRDefault="00DF1300" w:rsidP="00DF1300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Theme="minorHAnsi" w:eastAsia="MS Gothic" w:hAnsiTheme="minorHAnsi" w:cstheme="minorHAnsi"/>
        </w:rPr>
      </w:pPr>
    </w:p>
    <w:p w14:paraId="68584E33" w14:textId="77777777" w:rsidR="00121E36" w:rsidRDefault="00121E36" w:rsidP="00DF1300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Theme="minorHAnsi" w:eastAsia="MS Gothic" w:hAnsiTheme="minorHAnsi" w:cstheme="minorHAnsi"/>
          <w:b/>
          <w:bCs/>
        </w:rPr>
      </w:pPr>
    </w:p>
    <w:p w14:paraId="523691C1" w14:textId="77777777" w:rsidR="00121E36" w:rsidRDefault="00121E36" w:rsidP="00DF1300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Theme="minorHAnsi" w:eastAsia="MS Gothic" w:hAnsiTheme="minorHAnsi" w:cstheme="minorHAnsi"/>
          <w:b/>
          <w:bCs/>
        </w:rPr>
      </w:pPr>
    </w:p>
    <w:p w14:paraId="5681DC81" w14:textId="1EBCF603" w:rsidR="00DF1300" w:rsidRDefault="00DF1300" w:rsidP="00DF1300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normaltextrun"/>
          <w:rFonts w:asciiTheme="minorHAnsi" w:eastAsia="MS Gothic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6C756599" wp14:editId="1C2863B8">
                <wp:simplePos x="0" y="0"/>
                <wp:positionH relativeFrom="column">
                  <wp:posOffset>291501</wp:posOffset>
                </wp:positionH>
                <wp:positionV relativeFrom="paragraph">
                  <wp:posOffset>368175</wp:posOffset>
                </wp:positionV>
                <wp:extent cx="5465445" cy="1590541"/>
                <wp:effectExtent l="0" t="0" r="20955" b="1016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5445" cy="15905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224CCA" w14:textId="77777777" w:rsidR="000369F5" w:rsidRDefault="000369F5" w:rsidP="00DF1300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56599" id="Textové pole 1" o:spid="_x0000_s1046" type="#_x0000_t202" style="position:absolute;left:0;text-align:left;margin-left:22.95pt;margin-top:29pt;width:430.35pt;height:125.2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" fillcolor="white [3201]" strokeweight=".5pt">
                <v:textbox>
                  <w:txbxContent>
                    <w:p w14:paraId="53224CCA" w14:textId="77777777" w:rsidR="000369F5" w:rsidRDefault="000369F5" w:rsidP="00DF1300"/>
                  </w:txbxContent>
                </v:textbox>
              </v:shape>
            </w:pict>
          </mc:Fallback>
        </mc:AlternateContent>
      </w:r>
      <w:r w:rsidR="002B5822">
        <w:rPr>
          <w:rStyle w:val="normaltextrun"/>
          <w:rFonts w:asciiTheme="minorHAnsi" w:eastAsia="MS Gothic" w:hAnsiTheme="minorHAnsi" w:cstheme="minorHAnsi"/>
          <w:b/>
          <w:bCs/>
        </w:rPr>
        <w:t>E.9.3.</w:t>
      </w:r>
      <w:r w:rsidR="00E52ABA">
        <w:rPr>
          <w:rStyle w:val="normaltextrun"/>
          <w:rFonts w:asciiTheme="minorHAnsi" w:eastAsia="MS Gothic" w:hAnsiTheme="minorHAnsi" w:cstheme="minorHAnsi"/>
          <w:b/>
          <w:bCs/>
        </w:rPr>
        <w:t>8</w:t>
      </w:r>
      <w:r w:rsidR="002B5822">
        <w:rPr>
          <w:rStyle w:val="normaltextrun"/>
          <w:rFonts w:asciiTheme="minorHAnsi" w:eastAsia="MS Gothic" w:hAnsiTheme="minorHAnsi" w:cstheme="minorHAnsi"/>
          <w:b/>
          <w:bCs/>
        </w:rPr>
        <w:t xml:space="preserve"> N</w:t>
      </w:r>
      <w:r>
        <w:rPr>
          <w:rStyle w:val="normaltextrun"/>
          <w:rFonts w:asciiTheme="minorHAnsi" w:eastAsia="MS Gothic" w:hAnsiTheme="minorHAnsi" w:cstheme="minorHAnsi"/>
          <w:b/>
          <w:bCs/>
        </w:rPr>
        <w:t>ávrh monitoringu vlivů</w:t>
      </w:r>
      <w:r>
        <w:rPr>
          <w:rStyle w:val="normaltextrun"/>
          <w:rFonts w:asciiTheme="minorHAnsi" w:eastAsia="MS Gothic" w:hAnsiTheme="minorHAnsi" w:cstheme="minorHAnsi"/>
        </w:rPr>
        <w:t xml:space="preserve"> provozu zařízení na okolní životní prostředí a zdrav lidí odpovídající typu zařízení a druhu a kategorii odpadů</w:t>
      </w:r>
    </w:p>
    <w:p w14:paraId="4EF52DF5" w14:textId="77777777" w:rsidR="00DF1300" w:rsidRDefault="00DF1300" w:rsidP="00DF1300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Roboto" w:hAnsi="Roboto"/>
          <w:sz w:val="21"/>
          <w:szCs w:val="21"/>
        </w:rPr>
      </w:pPr>
    </w:p>
    <w:p w14:paraId="2EF0FBD4" w14:textId="77777777" w:rsidR="00DF1300" w:rsidRDefault="00DF1300" w:rsidP="00DF1300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Theme="minorHAnsi" w:hAnsiTheme="minorHAnsi" w:cstheme="minorHAnsi"/>
        </w:rPr>
      </w:pPr>
    </w:p>
    <w:p w14:paraId="6DF9B61A" w14:textId="77777777" w:rsidR="00DF1300" w:rsidRDefault="00DF1300" w:rsidP="00DF13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</w:rPr>
      </w:pPr>
    </w:p>
    <w:p w14:paraId="1FCBE53B" w14:textId="77777777" w:rsidR="00DF1300" w:rsidRDefault="00DF1300" w:rsidP="00DF1300">
      <w:pPr>
        <w:pStyle w:val="paragraph"/>
        <w:spacing w:before="0" w:beforeAutospacing="0" w:after="0" w:afterAutospacing="0"/>
        <w:jc w:val="both"/>
        <w:textAlignment w:val="baseline"/>
      </w:pPr>
    </w:p>
    <w:p w14:paraId="6C25BD8E" w14:textId="77777777" w:rsidR="00DF1300" w:rsidRDefault="00DF1300" w:rsidP="00DF1300"/>
    <w:p w14:paraId="7EE5E878" w14:textId="77777777" w:rsidR="00DF1300" w:rsidRDefault="00DF1300" w:rsidP="00DF1300"/>
    <w:p w14:paraId="79D1AF39" w14:textId="77777777" w:rsidR="00B615BA" w:rsidRDefault="00B615BA" w:rsidP="00B1425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</w:rPr>
      </w:pPr>
    </w:p>
    <w:p w14:paraId="29544565" w14:textId="77777777" w:rsidR="00B615BA" w:rsidRDefault="00B615BA" w:rsidP="00B1425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</w:rPr>
      </w:pPr>
    </w:p>
    <w:p w14:paraId="1E3352AF" w14:textId="77777777" w:rsidR="00104FBA" w:rsidRPr="003A1D27" w:rsidRDefault="00104FBA" w:rsidP="00B1425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</w:rPr>
      </w:pPr>
    </w:p>
    <w:p w14:paraId="5E901ED4" w14:textId="0A68CCD3" w:rsidR="00B1425B" w:rsidRPr="00BD0972" w:rsidRDefault="00113E39" w:rsidP="009C6406">
      <w:pPr>
        <w:pStyle w:val="Nadpis2"/>
        <w:rPr>
          <w:rStyle w:val="eop"/>
          <w:rFonts w:ascii="Calibri" w:hAnsi="Calibri" w:cs="Calibri"/>
          <w:b/>
          <w:bCs/>
          <w:color w:val="FF0000"/>
          <w:sz w:val="28"/>
          <w:szCs w:val="28"/>
        </w:rPr>
      </w:pPr>
      <w:r w:rsidRPr="00BD0972">
        <w:rPr>
          <w:rFonts w:ascii="Calibri" w:hAnsi="Calibri"/>
          <w:b/>
          <w:bCs/>
          <w:sz w:val="28"/>
          <w:szCs w:val="28"/>
        </w:rPr>
        <w:t xml:space="preserve">E.10 </w:t>
      </w:r>
      <w:hyperlink r:id="rId42" w:tgtFrame="_blank" w:history="1">
        <w:r w:rsidR="00B1425B" w:rsidRPr="00BD0972">
          <w:rPr>
            <w:rStyle w:val="normaltextrun"/>
            <w:rFonts w:ascii="Calibri" w:hAnsi="Calibri" w:cs="Calibri"/>
            <w:b/>
            <w:bCs/>
            <w:color w:val="0000FF"/>
            <w:sz w:val="28"/>
            <w:szCs w:val="28"/>
          </w:rPr>
          <w:t>Zákon č. 100/2001 Sb., o posuzování vlivů na životní prostředí</w:t>
        </w:r>
      </w:hyperlink>
      <w:r w:rsidR="00B1425B" w:rsidRPr="00BD0972">
        <w:rPr>
          <w:rStyle w:val="eop"/>
          <w:rFonts w:ascii="Calibri" w:hAnsi="Calibri" w:cs="Calibri"/>
          <w:b/>
          <w:bCs/>
          <w:color w:val="FF0000"/>
          <w:sz w:val="28"/>
          <w:szCs w:val="28"/>
        </w:rPr>
        <w:t> </w:t>
      </w:r>
    </w:p>
    <w:p w14:paraId="5005CBDA" w14:textId="76959028" w:rsidR="001F1843" w:rsidRPr="00547B0A" w:rsidRDefault="001F1843" w:rsidP="001F184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8"/>
          <w:szCs w:val="28"/>
        </w:rPr>
      </w:pPr>
      <w:r w:rsidRPr="00547B0A">
        <w:rPr>
          <w:rStyle w:val="contentcontrolboundarysink"/>
          <w:rFonts w:ascii="Calibri" w:hAnsi="Calibri" w:cs="Calibri"/>
          <w:b/>
          <w:bCs/>
          <w:sz w:val="28"/>
          <w:szCs w:val="28"/>
        </w:rPr>
        <w:t>​​</w:t>
      </w:r>
      <w:sdt>
        <w:sdtPr>
          <w:rPr>
            <w:rStyle w:val="normaltextrun"/>
            <w:rFonts w:ascii="Calibri" w:hAnsi="Calibri" w:cs="Calibri"/>
            <w:b/>
            <w:sz w:val="28"/>
            <w:szCs w:val="28"/>
          </w:rPr>
          <w:id w:val="930238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4488">
            <w:rPr>
              <w:rStyle w:val="normaltextrun"/>
              <w:rFonts w:ascii="MS Gothic" w:eastAsia="MS Gothic" w:hAnsi="MS Gothic" w:cs="Calibri" w:hint="eastAsia"/>
              <w:b/>
              <w:sz w:val="28"/>
              <w:szCs w:val="28"/>
            </w:rPr>
            <w:t>☐</w:t>
          </w:r>
        </w:sdtContent>
      </w:sdt>
      <w:r w:rsidR="00175844" w:rsidRPr="00547B0A">
        <w:rPr>
          <w:rStyle w:val="contentcontrolboundarysink"/>
          <w:rFonts w:ascii="Calibri" w:hAnsi="Calibri" w:cs="Calibri"/>
          <w:b/>
          <w:bCs/>
          <w:sz w:val="28"/>
          <w:szCs w:val="28"/>
        </w:rPr>
        <w:t xml:space="preserve"> </w:t>
      </w:r>
      <w:r w:rsidR="00E5540D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E.10.1 </w:t>
      </w:r>
      <w:r w:rsidR="00E7682C">
        <w:rPr>
          <w:rStyle w:val="normaltextrun"/>
          <w:rFonts w:ascii="Calibri" w:hAnsi="Calibri" w:cs="Calibri"/>
          <w:b/>
          <w:bCs/>
          <w:sz w:val="28"/>
          <w:szCs w:val="28"/>
        </w:rPr>
        <w:t>Z</w:t>
      </w:r>
      <w:r w:rsidRPr="00547B0A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ávazné stanovisko k posouzení vlivů záměru na životní prostředí </w:t>
      </w:r>
      <w:r w:rsidRPr="00547B0A">
        <w:rPr>
          <w:rStyle w:val="normaltextrun"/>
          <w:rFonts w:ascii="Calibri" w:hAnsi="Calibri" w:cs="Calibri"/>
          <w:color w:val="FF0000"/>
          <w:sz w:val="28"/>
          <w:szCs w:val="28"/>
        </w:rPr>
        <w:t xml:space="preserve">(§ 9a) </w:t>
      </w:r>
    </w:p>
    <w:p w14:paraId="37426DE9" w14:textId="77777777" w:rsidR="00E7682C" w:rsidRDefault="00E7682C" w:rsidP="001F184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i/>
          <w:iCs/>
        </w:rPr>
      </w:pPr>
    </w:p>
    <w:p w14:paraId="096A3E58" w14:textId="62C83FBF" w:rsidR="001F1843" w:rsidRPr="00E7682C" w:rsidRDefault="001F1843" w:rsidP="001F184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E7682C">
        <w:rPr>
          <w:rStyle w:val="normaltextrun"/>
          <w:rFonts w:ascii="Calibri" w:hAnsi="Calibri" w:cs="Calibri"/>
          <w:b/>
          <w:bCs/>
          <w:i/>
          <w:iCs/>
        </w:rPr>
        <w:t>toto závazné stanovisko je součástí JES pouze fakultativně, na žádost  </w:t>
      </w:r>
      <w:r w:rsidRPr="00E7682C">
        <w:rPr>
          <w:rStyle w:val="eop"/>
          <w:rFonts w:ascii="Calibri" w:hAnsi="Calibri" w:cs="Calibri"/>
          <w:b/>
          <w:bCs/>
        </w:rPr>
        <w:t> </w:t>
      </w:r>
    </w:p>
    <w:p w14:paraId="4BE668C5" w14:textId="77777777" w:rsidR="001F1843" w:rsidRDefault="001F1843" w:rsidP="001F184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614E2D40" w14:textId="77777777" w:rsidR="001F1843" w:rsidRPr="0052738D" w:rsidRDefault="001F1843" w:rsidP="001F184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2738D">
        <w:rPr>
          <w:rStyle w:val="normaltextrun"/>
          <w:rFonts w:ascii="Calibri" w:hAnsi="Calibri" w:cs="Calibri"/>
          <w:b/>
          <w:bCs/>
          <w:u w:val="single"/>
        </w:rPr>
        <w:t>Přílohy žádosti</w:t>
      </w:r>
      <w:r w:rsidRPr="0052738D">
        <w:rPr>
          <w:rStyle w:val="eop"/>
          <w:rFonts w:ascii="Calibri" w:hAnsi="Calibri" w:cs="Calibri"/>
        </w:rPr>
        <w:t> </w:t>
      </w:r>
    </w:p>
    <w:p w14:paraId="0F2AC85E" w14:textId="0EC60D06" w:rsidR="001F1843" w:rsidRDefault="000369F5" w:rsidP="001F184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sdt>
        <w:sdtPr>
          <w:rPr>
            <w:rStyle w:val="normaltextrun"/>
            <w:rFonts w:ascii="Calibri" w:hAnsi="Calibri" w:cs="Calibri"/>
          </w:rPr>
          <w:id w:val="1153482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>
            <w:rPr>
              <w:rStyle w:val="normaltextrun"/>
              <w:rFonts w:ascii="MS Gothic" w:eastAsia="MS Gothic" w:hAnsi="MS Gothic" w:cs="Calibri" w:hint="eastAsia"/>
            </w:rPr>
            <w:t>☐</w:t>
          </w:r>
        </w:sdtContent>
      </w:sdt>
      <w:r w:rsidR="00175844">
        <w:rPr>
          <w:rStyle w:val="normaltextrun"/>
          <w:rFonts w:ascii="Calibri" w:hAnsi="Calibri" w:cs="Calibri"/>
        </w:rPr>
        <w:t xml:space="preserve"> </w:t>
      </w:r>
      <w:r w:rsidR="001F1843">
        <w:rPr>
          <w:rStyle w:val="normaltextrun"/>
          <w:rFonts w:ascii="Calibri" w:hAnsi="Calibri" w:cs="Calibri"/>
        </w:rPr>
        <w:t xml:space="preserve">dokumentace hodnocení vlivů na životní prostředí zpracovaná </w:t>
      </w:r>
      <w:hyperlink r:id="rId43" w:tgtFrame="_blank" w:history="1">
        <w:r w:rsidR="001F1843">
          <w:rPr>
            <w:rStyle w:val="normaltextrun"/>
            <w:rFonts w:ascii="Calibri" w:hAnsi="Calibri" w:cs="Calibri"/>
            <w:color w:val="0563C1"/>
            <w:u w:val="single"/>
          </w:rPr>
          <w:t>autorizovanou osobou</w:t>
        </w:r>
      </w:hyperlink>
      <w:r w:rsidR="001F1843">
        <w:rPr>
          <w:rStyle w:val="normaltextrun"/>
          <w:rFonts w:ascii="Calibri" w:hAnsi="Calibri" w:cs="Calibri"/>
          <w:color w:val="0070C0"/>
        </w:rPr>
        <w:t xml:space="preserve"> </w:t>
      </w:r>
      <w:r w:rsidR="001F1843">
        <w:rPr>
          <w:rStyle w:val="normaltextrun"/>
          <w:rFonts w:ascii="Calibri" w:hAnsi="Calibri" w:cs="Calibri"/>
        </w:rPr>
        <w:t xml:space="preserve">v rozsahu a s náležitostmi podle </w:t>
      </w:r>
      <w:hyperlink r:id="rId44" w:tgtFrame="_blank" w:history="1">
        <w:r w:rsidR="001F1843">
          <w:rPr>
            <w:rStyle w:val="normaltextrun"/>
            <w:rFonts w:ascii="Calibri" w:hAnsi="Calibri" w:cs="Calibri"/>
            <w:color w:val="0563C1"/>
            <w:u w:val="single"/>
          </w:rPr>
          <w:t>přílohy č. 4 zákona</w:t>
        </w:r>
      </w:hyperlink>
    </w:p>
    <w:p w14:paraId="3BD5243C" w14:textId="77777777" w:rsidR="00072967" w:rsidRDefault="000369F5" w:rsidP="00072967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2084895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72967" w:rsidRPr="00125085">
        <w:rPr>
          <w:sz w:val="24"/>
          <w:szCs w:val="24"/>
        </w:rPr>
        <w:t xml:space="preserve"> </w:t>
      </w:r>
      <w:r w:rsidR="00072967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282622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72967" w:rsidRPr="00125085">
        <w:rPr>
          <w:sz w:val="24"/>
          <w:szCs w:val="24"/>
        </w:rPr>
        <w:t xml:space="preserve"> </w:t>
      </w:r>
      <w:r w:rsidR="00072967">
        <w:rPr>
          <w:sz w:val="24"/>
          <w:szCs w:val="24"/>
        </w:rPr>
        <w:t>viz Příloha č. …</w:t>
      </w:r>
    </w:p>
    <w:p w14:paraId="1AA7CB49" w14:textId="69AC26E7" w:rsidR="001F1843" w:rsidRDefault="000369F5" w:rsidP="001F1843">
      <w:pPr>
        <w:pStyle w:val="paragraph"/>
        <w:spacing w:before="0" w:beforeAutospacing="0" w:after="0" w:afterAutospacing="0"/>
        <w:jc w:val="both"/>
        <w:textAlignment w:val="baseline"/>
        <w:rPr>
          <w:rStyle w:val="contentcontrolboundarysink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</w:rPr>
          <w:id w:val="-1512827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>
            <w:rPr>
              <w:rStyle w:val="normaltextrun"/>
              <w:rFonts w:ascii="MS Gothic" w:eastAsia="MS Gothic" w:hAnsi="MS Gothic" w:cs="Calibri" w:hint="eastAsia"/>
            </w:rPr>
            <w:t>☐</w:t>
          </w:r>
        </w:sdtContent>
      </w:sdt>
      <w:r w:rsidR="001F1843">
        <w:rPr>
          <w:rStyle w:val="contentcontrolboundarysink"/>
          <w:rFonts w:ascii="Calibri" w:hAnsi="Calibri" w:cs="Calibri"/>
        </w:rPr>
        <w:t xml:space="preserve"> mapové přílohy</w:t>
      </w:r>
    </w:p>
    <w:p w14:paraId="1DCD0369" w14:textId="77777777" w:rsidR="00072967" w:rsidRDefault="000369F5" w:rsidP="00072967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72571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72967" w:rsidRPr="00125085">
        <w:rPr>
          <w:sz w:val="24"/>
          <w:szCs w:val="24"/>
        </w:rPr>
        <w:t xml:space="preserve"> </w:t>
      </w:r>
      <w:r w:rsidR="00072967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007975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72967" w:rsidRPr="00125085">
        <w:rPr>
          <w:sz w:val="24"/>
          <w:szCs w:val="24"/>
        </w:rPr>
        <w:t xml:space="preserve"> </w:t>
      </w:r>
      <w:r w:rsidR="00072967">
        <w:rPr>
          <w:sz w:val="24"/>
          <w:szCs w:val="24"/>
        </w:rPr>
        <w:t>viz Příloha č. …</w:t>
      </w:r>
    </w:p>
    <w:p w14:paraId="322E5E0D" w14:textId="06CB1E9B" w:rsidR="001F1843" w:rsidRDefault="000369F5" w:rsidP="001F1843">
      <w:pPr>
        <w:pStyle w:val="paragraph"/>
        <w:spacing w:before="0" w:beforeAutospacing="0" w:after="0" w:afterAutospacing="0"/>
        <w:jc w:val="both"/>
        <w:textAlignment w:val="baseline"/>
        <w:rPr>
          <w:rStyle w:val="contentcontrolboundarysink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</w:rPr>
          <w:id w:val="1556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>
            <w:rPr>
              <w:rStyle w:val="normaltextrun"/>
              <w:rFonts w:ascii="MS Gothic" w:eastAsia="MS Gothic" w:hAnsi="MS Gothic" w:cs="Calibri" w:hint="eastAsia"/>
            </w:rPr>
            <w:t>☐</w:t>
          </w:r>
        </w:sdtContent>
      </w:sdt>
      <w:r w:rsidR="00175844">
        <w:rPr>
          <w:rStyle w:val="contentcontrolboundarysink"/>
          <w:rFonts w:ascii="Calibri" w:hAnsi="Calibri" w:cs="Calibri"/>
        </w:rPr>
        <w:t xml:space="preserve"> </w:t>
      </w:r>
      <w:r w:rsidR="001F1843">
        <w:rPr>
          <w:rStyle w:val="contentcontrolboundarysink"/>
          <w:rFonts w:ascii="Calibri" w:hAnsi="Calibri" w:cs="Calibri"/>
        </w:rPr>
        <w:t>obrazové přílohy</w:t>
      </w:r>
    </w:p>
    <w:p w14:paraId="64E0B61B" w14:textId="77777777" w:rsidR="00072967" w:rsidRDefault="000369F5" w:rsidP="00072967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173333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72967" w:rsidRPr="00125085">
        <w:rPr>
          <w:sz w:val="24"/>
          <w:szCs w:val="24"/>
        </w:rPr>
        <w:t xml:space="preserve"> </w:t>
      </w:r>
      <w:r w:rsidR="00072967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811167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72967" w:rsidRPr="00125085">
        <w:rPr>
          <w:sz w:val="24"/>
          <w:szCs w:val="24"/>
        </w:rPr>
        <w:t xml:space="preserve"> </w:t>
      </w:r>
      <w:r w:rsidR="00072967">
        <w:rPr>
          <w:sz w:val="24"/>
          <w:szCs w:val="24"/>
        </w:rPr>
        <w:t>viz Příloha č. …</w:t>
      </w:r>
    </w:p>
    <w:p w14:paraId="37DAEAD8" w14:textId="0D979DA7" w:rsidR="001F1843" w:rsidRDefault="000369F5" w:rsidP="001F1843">
      <w:pPr>
        <w:pStyle w:val="paragraph"/>
        <w:spacing w:before="0" w:beforeAutospacing="0" w:after="0" w:afterAutospacing="0"/>
        <w:jc w:val="both"/>
        <w:textAlignment w:val="baseline"/>
        <w:rPr>
          <w:rStyle w:val="contentcontrolboundarysink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</w:rPr>
          <w:id w:val="967160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>
            <w:rPr>
              <w:rStyle w:val="normaltextrun"/>
              <w:rFonts w:ascii="MS Gothic" w:eastAsia="MS Gothic" w:hAnsi="MS Gothic" w:cs="Calibri" w:hint="eastAsia"/>
            </w:rPr>
            <w:t>☐</w:t>
          </w:r>
        </w:sdtContent>
      </w:sdt>
      <w:r w:rsidR="00175844">
        <w:rPr>
          <w:rStyle w:val="contentcontrolboundarysink"/>
          <w:rFonts w:ascii="Calibri" w:hAnsi="Calibri" w:cs="Calibri"/>
        </w:rPr>
        <w:t xml:space="preserve"> </w:t>
      </w:r>
      <w:r w:rsidR="001F1843">
        <w:rPr>
          <w:rStyle w:val="contentcontrolboundarysink"/>
          <w:rFonts w:ascii="Calibri" w:hAnsi="Calibri" w:cs="Calibri"/>
        </w:rPr>
        <w:t>grafické přílohy</w:t>
      </w:r>
    </w:p>
    <w:p w14:paraId="640D81A3" w14:textId="77777777" w:rsidR="00072967" w:rsidRDefault="000369F5" w:rsidP="00072967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929935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72967" w:rsidRPr="00125085">
        <w:rPr>
          <w:sz w:val="24"/>
          <w:szCs w:val="24"/>
        </w:rPr>
        <w:t xml:space="preserve"> </w:t>
      </w:r>
      <w:r w:rsidR="00072967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83139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72967" w:rsidRPr="00125085">
        <w:rPr>
          <w:sz w:val="24"/>
          <w:szCs w:val="24"/>
        </w:rPr>
        <w:t xml:space="preserve"> </w:t>
      </w:r>
      <w:r w:rsidR="00072967">
        <w:rPr>
          <w:sz w:val="24"/>
          <w:szCs w:val="24"/>
        </w:rPr>
        <w:t>viz Příloha č. …</w:t>
      </w:r>
    </w:p>
    <w:p w14:paraId="64703D4E" w14:textId="28CFEA0E" w:rsidR="001F1843" w:rsidRDefault="000369F5" w:rsidP="001F1843">
      <w:pPr>
        <w:pStyle w:val="paragraph"/>
        <w:spacing w:before="0" w:beforeAutospacing="0" w:after="0" w:afterAutospacing="0"/>
        <w:jc w:val="both"/>
        <w:textAlignment w:val="baseline"/>
        <w:rPr>
          <w:rStyle w:val="contentcontrolboundarysink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</w:rPr>
          <w:id w:val="-1068267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>
            <w:rPr>
              <w:rStyle w:val="normaltextrun"/>
              <w:rFonts w:ascii="MS Gothic" w:eastAsia="MS Gothic" w:hAnsi="MS Gothic" w:cs="Calibri" w:hint="eastAsia"/>
            </w:rPr>
            <w:t>☐</w:t>
          </w:r>
        </w:sdtContent>
      </w:sdt>
      <w:r w:rsidR="00175844">
        <w:rPr>
          <w:rStyle w:val="contentcontrolboundarysink"/>
          <w:rFonts w:ascii="Calibri" w:hAnsi="Calibri" w:cs="Calibri"/>
        </w:rPr>
        <w:t xml:space="preserve"> </w:t>
      </w:r>
      <w:r w:rsidR="001F1843">
        <w:rPr>
          <w:rStyle w:val="contentcontrolboundarysink"/>
          <w:rFonts w:ascii="Calibri" w:hAnsi="Calibri" w:cs="Calibri"/>
        </w:rPr>
        <w:t>stanovisko orgánu ochrany přírody</w:t>
      </w:r>
      <w:r w:rsidR="00196754">
        <w:rPr>
          <w:rStyle w:val="contentcontrolboundarysink"/>
          <w:rFonts w:ascii="Calibri" w:hAnsi="Calibri" w:cs="Calibri"/>
        </w:rPr>
        <w:t>,</w:t>
      </w:r>
      <w:r w:rsidR="001F1843">
        <w:rPr>
          <w:rStyle w:val="contentcontrolboundarysink"/>
          <w:rFonts w:ascii="Calibri" w:hAnsi="Calibri" w:cs="Calibri"/>
        </w:rPr>
        <w:t xml:space="preserve"> pokud je vyžadováno podle § 45i odst. 1 </w:t>
      </w:r>
      <w:r w:rsidR="00E10EBD">
        <w:rPr>
          <w:rStyle w:val="contentcontrolboundarysink"/>
          <w:rFonts w:ascii="Calibri" w:hAnsi="Calibri" w:cs="Calibri"/>
        </w:rPr>
        <w:t>ZOPK</w:t>
      </w:r>
    </w:p>
    <w:p w14:paraId="55011D74" w14:textId="77777777" w:rsidR="00072967" w:rsidRDefault="000369F5" w:rsidP="00072967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362440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72967" w:rsidRPr="00125085">
        <w:rPr>
          <w:sz w:val="24"/>
          <w:szCs w:val="24"/>
        </w:rPr>
        <w:t xml:space="preserve"> </w:t>
      </w:r>
      <w:r w:rsidR="00072967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891538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72967" w:rsidRPr="00125085">
        <w:rPr>
          <w:sz w:val="24"/>
          <w:szCs w:val="24"/>
        </w:rPr>
        <w:t xml:space="preserve"> </w:t>
      </w:r>
      <w:r w:rsidR="00072967">
        <w:rPr>
          <w:sz w:val="24"/>
          <w:szCs w:val="24"/>
        </w:rPr>
        <w:t>viz Příloha č. …</w:t>
      </w:r>
    </w:p>
    <w:p w14:paraId="40ECB533" w14:textId="74DF641B" w:rsidR="001F1843" w:rsidRDefault="000369F5" w:rsidP="001F1843">
      <w:pPr>
        <w:pStyle w:val="paragraph"/>
        <w:spacing w:before="0" w:beforeAutospacing="0" w:after="0" w:afterAutospacing="0"/>
        <w:jc w:val="both"/>
        <w:textAlignment w:val="baseline"/>
        <w:rPr>
          <w:rStyle w:val="contentcontrolboundarysink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</w:rPr>
          <w:id w:val="1380816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>
            <w:rPr>
              <w:rStyle w:val="normaltextrun"/>
              <w:rFonts w:ascii="MS Gothic" w:eastAsia="MS Gothic" w:hAnsi="MS Gothic" w:cs="Calibri" w:hint="eastAsia"/>
            </w:rPr>
            <w:t>☐</w:t>
          </w:r>
        </w:sdtContent>
      </w:sdt>
      <w:r w:rsidR="00175844" w:rsidRPr="00DD2F20">
        <w:rPr>
          <w:rStyle w:val="contentcontrolboundarysink"/>
          <w:rFonts w:ascii="Calibri" w:hAnsi="Calibri" w:cs="Calibri"/>
        </w:rPr>
        <w:t xml:space="preserve"> </w:t>
      </w:r>
      <w:r w:rsidR="001F1843" w:rsidRPr="00DD2F20">
        <w:rPr>
          <w:rStyle w:val="contentcontrolboundarysink"/>
          <w:rFonts w:ascii="Calibri" w:hAnsi="Calibri" w:cs="Calibri"/>
        </w:rPr>
        <w:t>​</w:t>
      </w:r>
      <w:r w:rsidR="001F1843">
        <w:rPr>
          <w:rStyle w:val="contentcontrolboundarysink"/>
          <w:rFonts w:ascii="Calibri" w:hAnsi="Calibri" w:cs="Calibri"/>
        </w:rPr>
        <w:t>referenční seznam použitých zdrojů</w:t>
      </w:r>
    </w:p>
    <w:p w14:paraId="7B259342" w14:textId="77777777" w:rsidR="00072967" w:rsidRDefault="000369F5" w:rsidP="00072967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302810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72967" w:rsidRPr="00125085">
        <w:rPr>
          <w:sz w:val="24"/>
          <w:szCs w:val="24"/>
        </w:rPr>
        <w:t xml:space="preserve"> </w:t>
      </w:r>
      <w:r w:rsidR="00072967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369597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72967" w:rsidRPr="00125085">
        <w:rPr>
          <w:sz w:val="24"/>
          <w:szCs w:val="24"/>
        </w:rPr>
        <w:t xml:space="preserve"> </w:t>
      </w:r>
      <w:r w:rsidR="00072967">
        <w:rPr>
          <w:sz w:val="24"/>
          <w:szCs w:val="24"/>
        </w:rPr>
        <w:t>viz Příloha č. …</w:t>
      </w:r>
    </w:p>
    <w:p w14:paraId="53F03387" w14:textId="3C94B1EF" w:rsidR="001F1843" w:rsidRDefault="000369F5" w:rsidP="001F1843">
      <w:pPr>
        <w:pStyle w:val="paragraph"/>
        <w:spacing w:before="0" w:beforeAutospacing="0" w:after="0" w:afterAutospacing="0"/>
        <w:jc w:val="both"/>
        <w:textAlignment w:val="baseline"/>
        <w:rPr>
          <w:rStyle w:val="contentcontrolboundarysink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</w:rPr>
          <w:id w:val="419066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>
            <w:rPr>
              <w:rStyle w:val="normaltextrun"/>
              <w:rFonts w:ascii="MS Gothic" w:eastAsia="MS Gothic" w:hAnsi="MS Gothic" w:cs="Calibri" w:hint="eastAsia"/>
            </w:rPr>
            <w:t>☐</w:t>
          </w:r>
        </w:sdtContent>
      </w:sdt>
      <w:r w:rsidR="00175844">
        <w:rPr>
          <w:rStyle w:val="contentcontrolboundarysink"/>
          <w:rFonts w:ascii="Calibri" w:hAnsi="Calibri" w:cs="Calibri"/>
        </w:rPr>
        <w:t xml:space="preserve"> </w:t>
      </w:r>
      <w:r w:rsidR="001F1843">
        <w:rPr>
          <w:rStyle w:val="contentcontrolboundarysink"/>
          <w:rFonts w:ascii="Calibri" w:hAnsi="Calibri" w:cs="Calibri"/>
        </w:rPr>
        <w:t xml:space="preserve">údaje o zpracovateli dokumentace </w:t>
      </w:r>
    </w:p>
    <w:p w14:paraId="1F1BE2A9" w14:textId="77777777" w:rsidR="00072967" w:rsidRDefault="000369F5" w:rsidP="00072967">
      <w:pPr>
        <w:spacing w:after="0"/>
        <w:jc w:val="right"/>
        <w:rPr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685907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72967" w:rsidRPr="00125085">
        <w:rPr>
          <w:sz w:val="24"/>
          <w:szCs w:val="24"/>
        </w:rPr>
        <w:t xml:space="preserve"> </w:t>
      </w:r>
      <w:r w:rsidR="00072967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1582411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72967" w:rsidRPr="00125085">
        <w:rPr>
          <w:sz w:val="24"/>
          <w:szCs w:val="24"/>
        </w:rPr>
        <w:t xml:space="preserve"> </w:t>
      </w:r>
      <w:r w:rsidR="00072967">
        <w:rPr>
          <w:sz w:val="24"/>
          <w:szCs w:val="24"/>
        </w:rPr>
        <w:t>viz Příloha č. …</w:t>
      </w:r>
    </w:p>
    <w:p w14:paraId="40F59F41" w14:textId="46E16CEE" w:rsidR="001F1843" w:rsidRPr="00DD2F20" w:rsidRDefault="000369F5" w:rsidP="001F1843">
      <w:pPr>
        <w:pStyle w:val="paragraph"/>
        <w:spacing w:before="0" w:beforeAutospacing="0" w:after="0" w:afterAutospacing="0"/>
        <w:jc w:val="both"/>
        <w:textAlignment w:val="baseline"/>
        <w:rPr>
          <w:rStyle w:val="contentcontrolboundarysink"/>
          <w:rFonts w:ascii="Calibri" w:hAnsi="Calibri" w:cs="Calibri"/>
          <w:b/>
          <w:bCs/>
        </w:rPr>
      </w:pPr>
      <w:sdt>
        <w:sdtPr>
          <w:rPr>
            <w:rStyle w:val="normaltextrun"/>
            <w:rFonts w:ascii="Calibri" w:hAnsi="Calibri" w:cs="Calibri"/>
          </w:rPr>
          <w:id w:val="1500469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>
            <w:rPr>
              <w:rStyle w:val="normaltextrun"/>
              <w:rFonts w:ascii="MS Gothic" w:eastAsia="MS Gothic" w:hAnsi="MS Gothic" w:cs="Calibri" w:hint="eastAsia"/>
            </w:rPr>
            <w:t>☐</w:t>
          </w:r>
        </w:sdtContent>
      </w:sdt>
      <w:r w:rsidR="001F1843">
        <w:rPr>
          <w:rStyle w:val="contentcontrolboundarysink"/>
          <w:rFonts w:ascii="Calibri" w:hAnsi="Calibri" w:cs="Calibri"/>
        </w:rPr>
        <w:t xml:space="preserve"> datum zpracování dokumentace</w:t>
      </w:r>
    </w:p>
    <w:p w14:paraId="63A4FAE9" w14:textId="77777777" w:rsidR="00072967" w:rsidRDefault="00BD0972" w:rsidP="00072967">
      <w:pPr>
        <w:spacing w:after="0"/>
        <w:jc w:val="right"/>
        <w:rPr>
          <w:sz w:val="24"/>
          <w:szCs w:val="24"/>
        </w:rPr>
      </w:pPr>
      <w:r>
        <w:rPr>
          <w:rStyle w:val="eop"/>
          <w:rFonts w:ascii="Calibri" w:hAnsi="Calibri" w:cs="Calibri"/>
          <w:color w:val="FF0000"/>
        </w:rPr>
        <w:t xml:space="preserve">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396787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72967" w:rsidRPr="00125085">
        <w:rPr>
          <w:sz w:val="24"/>
          <w:szCs w:val="24"/>
        </w:rPr>
        <w:t xml:space="preserve"> </w:t>
      </w:r>
      <w:r w:rsidR="00072967">
        <w:rPr>
          <w:sz w:val="24"/>
          <w:szCs w:val="24"/>
        </w:rPr>
        <w:t xml:space="preserve">viz PD, str. … / </w:t>
      </w:r>
      <w:sdt>
        <w:sdtPr>
          <w:rPr>
            <w:rStyle w:val="normaltextrun"/>
            <w:rFonts w:ascii="Calibri" w:hAnsi="Calibri" w:cs="Calibri"/>
            <w:b/>
            <w:bCs/>
            <w:sz w:val="24"/>
            <w:szCs w:val="24"/>
          </w:rPr>
          <w:id w:val="-1969435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967">
            <w:rPr>
              <w:rStyle w:val="normaltextrun"/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072967" w:rsidRPr="00125085">
        <w:rPr>
          <w:sz w:val="24"/>
          <w:szCs w:val="24"/>
        </w:rPr>
        <w:t xml:space="preserve"> </w:t>
      </w:r>
      <w:r w:rsidR="00072967">
        <w:rPr>
          <w:sz w:val="24"/>
          <w:szCs w:val="24"/>
        </w:rPr>
        <w:t>viz Příloha č. …</w:t>
      </w:r>
    </w:p>
    <w:p w14:paraId="513742AD" w14:textId="4B3AB86D" w:rsidR="001F1843" w:rsidRPr="003A1D27" w:rsidRDefault="001F1843" w:rsidP="00B1425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color w:val="FF0000"/>
        </w:rPr>
      </w:pPr>
    </w:p>
    <w:p w14:paraId="4F74E00E" w14:textId="03E45929" w:rsidR="00113E39" w:rsidRPr="002B5822" w:rsidRDefault="00113E39" w:rsidP="009C6406">
      <w:pPr>
        <w:pStyle w:val="Nadpis2"/>
      </w:pPr>
      <w:r w:rsidRPr="002B5822">
        <w:rPr>
          <w:rStyle w:val="eop"/>
          <w:rFonts w:ascii="Calibri" w:hAnsi="Calibri" w:cs="Calibri"/>
          <w:b/>
          <w:bCs/>
          <w:sz w:val="28"/>
          <w:szCs w:val="28"/>
        </w:rPr>
        <w:t>E.11 Zákon č. 6</w:t>
      </w:r>
      <w:r w:rsidR="003A1D27" w:rsidRPr="002B5822">
        <w:rPr>
          <w:rStyle w:val="eop"/>
          <w:rFonts w:ascii="Calibri" w:hAnsi="Calibri" w:cs="Calibri"/>
          <w:b/>
          <w:bCs/>
          <w:sz w:val="28"/>
          <w:szCs w:val="28"/>
        </w:rPr>
        <w:t>2</w:t>
      </w:r>
      <w:r w:rsidRPr="002B5822">
        <w:rPr>
          <w:rStyle w:val="eop"/>
          <w:rFonts w:ascii="Calibri" w:hAnsi="Calibri" w:cs="Calibri"/>
          <w:b/>
          <w:bCs/>
          <w:sz w:val="28"/>
          <w:szCs w:val="28"/>
        </w:rPr>
        <w:t>/</w:t>
      </w:r>
      <w:r w:rsidR="003A1D27" w:rsidRPr="002B5822">
        <w:rPr>
          <w:rStyle w:val="eop"/>
          <w:rFonts w:ascii="Calibri" w:hAnsi="Calibri" w:cs="Calibri"/>
          <w:b/>
          <w:bCs/>
          <w:sz w:val="28"/>
          <w:szCs w:val="28"/>
        </w:rPr>
        <w:t>1988 Sb., o geologických pracích</w:t>
      </w:r>
    </w:p>
    <w:p w14:paraId="25951C4C" w14:textId="01750FE1" w:rsidR="00CE2E96" w:rsidRDefault="000369F5" w:rsidP="002B5822">
      <w:pPr>
        <w:spacing w:after="0" w:line="240" w:lineRule="auto"/>
        <w:rPr>
          <w:rStyle w:val="normaltextrun"/>
          <w:rFonts w:eastAsiaTheme="minorEastAsia"/>
          <w:b/>
          <w:bCs/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28"/>
            <w:szCs w:val="28"/>
          </w:rPr>
          <w:id w:val="-311033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>
            <w:rPr>
              <w:rStyle w:val="normaltextrun"/>
              <w:rFonts w:ascii="MS Gothic" w:eastAsia="MS Gothic" w:hAnsi="MS Gothic" w:cs="Calibri" w:hint="eastAsia"/>
              <w:b/>
              <w:bCs/>
              <w:sz w:val="28"/>
              <w:szCs w:val="28"/>
            </w:rPr>
            <w:t>☐</w:t>
          </w:r>
        </w:sdtContent>
      </w:sdt>
      <w:r w:rsidR="002B5822" w:rsidRPr="5BA03D22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="00E5540D" w:rsidRPr="5BA03D22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E.11.1 </w:t>
      </w:r>
      <w:r w:rsidR="00E7682C" w:rsidRPr="5BA03D22">
        <w:rPr>
          <w:rStyle w:val="normaltextrun"/>
          <w:rFonts w:ascii="Calibri" w:hAnsi="Calibri" w:cs="Calibri"/>
          <w:b/>
          <w:bCs/>
          <w:sz w:val="28"/>
          <w:szCs w:val="28"/>
        </w:rPr>
        <w:t>V</w:t>
      </w:r>
      <w:r w:rsidR="002B5822" w:rsidRPr="5BA03D22">
        <w:rPr>
          <w:rStyle w:val="normaltextrun"/>
          <w:rFonts w:ascii="Calibri" w:hAnsi="Calibri" w:cs="Calibri"/>
          <w:b/>
          <w:bCs/>
          <w:sz w:val="28"/>
          <w:szCs w:val="28"/>
        </w:rPr>
        <w:t>yjádření v území se zvláštními podmínkami geologické stavby</w:t>
      </w:r>
      <w:r w:rsidR="002B5822" w:rsidRPr="5BA03D22">
        <w:rPr>
          <w:rStyle w:val="normaltextrun"/>
          <w:rFonts w:eastAsiaTheme="minorEastAsia"/>
          <w:b/>
          <w:bCs/>
          <w:sz w:val="24"/>
          <w:szCs w:val="24"/>
        </w:rPr>
        <w:t xml:space="preserve">, </w:t>
      </w:r>
    </w:p>
    <w:p w14:paraId="197B97B7" w14:textId="74636E8D" w:rsidR="002B5822" w:rsidRPr="00025CC5" w:rsidRDefault="002B5822" w:rsidP="002B5822">
      <w:pPr>
        <w:spacing w:after="0" w:line="240" w:lineRule="auto"/>
        <w:rPr>
          <w:rFonts w:ascii="Calibri" w:hAnsi="Calibri" w:cstheme="minorHAnsi"/>
          <w:b/>
          <w:i/>
          <w:iCs/>
          <w:sz w:val="24"/>
          <w:szCs w:val="24"/>
        </w:rPr>
      </w:pPr>
      <w:r w:rsidRPr="5BA03D22">
        <w:rPr>
          <w:rStyle w:val="normaltextrun"/>
          <w:rFonts w:ascii="Calibri" w:hAnsi="Calibri" w:cs="Calibri"/>
        </w:rPr>
        <w:t>zejména s předpokládanými ložisky nerostů nebo se zvlášť nepříznivými inženýrskogeologickými poměry (§13 odst.3)</w:t>
      </w:r>
      <w:r w:rsidRPr="5BA03D22">
        <w:rPr>
          <w:rStyle w:val="normaltextrun"/>
          <w:rFonts w:eastAsiaTheme="minorEastAsia"/>
          <w:b/>
          <w:bCs/>
          <w:sz w:val="24"/>
          <w:szCs w:val="24"/>
        </w:rPr>
        <w:t xml:space="preserve"> </w:t>
      </w:r>
    </w:p>
    <w:p w14:paraId="23183EF3" w14:textId="77777777" w:rsidR="00D33231" w:rsidRPr="00D33231" w:rsidRDefault="00D33231" w:rsidP="00307A02">
      <w:pPr>
        <w:pStyle w:val="Odstavecseseznamem"/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10FA04D9" w14:textId="38A21CDB" w:rsidR="00581023" w:rsidRDefault="00E96FCA" w:rsidP="009C6406">
      <w:pPr>
        <w:pStyle w:val="Nadpis1"/>
      </w:pPr>
      <w:r>
        <w:t>F</w:t>
      </w:r>
      <w:r w:rsidR="009C6406">
        <w:t>.</w:t>
      </w:r>
      <w:r w:rsidR="00581023">
        <w:t xml:space="preserve"> </w:t>
      </w:r>
      <w:r w:rsidR="009C6406" w:rsidRPr="00D10742">
        <w:t xml:space="preserve">SEZNAM PŘÍLOH ŽÁDOSTI </w:t>
      </w:r>
    </w:p>
    <w:p w14:paraId="566FF8AB" w14:textId="79565DC8" w:rsidR="00CE2E96" w:rsidRDefault="000369F5" w:rsidP="60E936DF">
      <w:pPr>
        <w:spacing w:after="0" w:line="240" w:lineRule="auto"/>
        <w:rPr>
          <w:rFonts w:ascii="Calibri" w:eastAsia="Calibri" w:hAnsi="Calibri"/>
          <w:sz w:val="24"/>
          <w:szCs w:val="24"/>
        </w:rPr>
      </w:pPr>
      <w:sdt>
        <w:sdtPr>
          <w:rPr>
            <w:rStyle w:val="normaltextrun"/>
            <w:rFonts w:ascii="Calibri" w:hAnsi="Calibri" w:cs="Calibri"/>
            <w:b/>
            <w:bCs/>
            <w:sz w:val="32"/>
            <w:szCs w:val="32"/>
          </w:rPr>
          <w:id w:val="-644744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7F6288">
            <w:rPr>
              <w:rStyle w:val="normaltextrun"/>
              <w:rFonts w:ascii="MS Gothic" w:eastAsia="MS Gothic" w:hAnsi="MS Gothic" w:cs="Calibri" w:hint="eastAsia"/>
              <w:b/>
              <w:bCs/>
              <w:sz w:val="32"/>
              <w:szCs w:val="32"/>
            </w:rPr>
            <w:t>☐</w:t>
          </w:r>
        </w:sdtContent>
      </w:sdt>
      <w:r w:rsidR="007F6288" w:rsidRPr="00A42C2A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="00E96FCA" w:rsidRPr="00A42C2A">
        <w:rPr>
          <w:rStyle w:val="normaltextrun"/>
          <w:rFonts w:ascii="Calibri" w:hAnsi="Calibri" w:cs="Calibri"/>
          <w:b/>
          <w:bCs/>
          <w:sz w:val="28"/>
          <w:szCs w:val="28"/>
        </w:rPr>
        <w:t>F.</w:t>
      </w:r>
      <w:r w:rsidR="00D77157" w:rsidRPr="00A42C2A">
        <w:rPr>
          <w:rFonts w:ascii="Calibri" w:eastAsia="Calibri" w:hAnsi="Calibri"/>
          <w:b/>
          <w:bCs/>
          <w:sz w:val="28"/>
          <w:szCs w:val="28"/>
        </w:rPr>
        <w:t>1</w:t>
      </w:r>
      <w:r w:rsidR="5F9FAA52" w:rsidRPr="00A42C2A">
        <w:rPr>
          <w:rFonts w:ascii="Calibri" w:eastAsia="Calibri" w:hAnsi="Calibri"/>
          <w:b/>
          <w:bCs/>
          <w:sz w:val="28"/>
          <w:szCs w:val="28"/>
        </w:rPr>
        <w:t xml:space="preserve"> Projektová </w:t>
      </w:r>
      <w:r w:rsidR="0032076C" w:rsidRPr="00A42C2A">
        <w:rPr>
          <w:rFonts w:ascii="Calibri" w:eastAsia="Calibri" w:hAnsi="Calibri"/>
          <w:b/>
          <w:bCs/>
          <w:sz w:val="28"/>
          <w:szCs w:val="28"/>
        </w:rPr>
        <w:t xml:space="preserve">nebo </w:t>
      </w:r>
      <w:r w:rsidR="4A97D099" w:rsidRPr="00A42C2A">
        <w:rPr>
          <w:rFonts w:ascii="Calibri" w:eastAsia="Calibri" w:hAnsi="Calibri"/>
          <w:b/>
          <w:bCs/>
          <w:sz w:val="28"/>
          <w:szCs w:val="28"/>
        </w:rPr>
        <w:t>obdobná</w:t>
      </w:r>
      <w:r w:rsidR="0032076C" w:rsidRPr="00A42C2A">
        <w:rPr>
          <w:rFonts w:ascii="Calibri" w:eastAsia="Calibri" w:hAnsi="Calibri"/>
          <w:b/>
          <w:bCs/>
          <w:sz w:val="28"/>
          <w:szCs w:val="28"/>
        </w:rPr>
        <w:t xml:space="preserve"> </w:t>
      </w:r>
      <w:r w:rsidR="5F9FAA52" w:rsidRPr="00A42C2A">
        <w:rPr>
          <w:rFonts w:ascii="Calibri" w:eastAsia="Calibri" w:hAnsi="Calibri"/>
          <w:b/>
          <w:bCs/>
          <w:sz w:val="28"/>
          <w:szCs w:val="28"/>
        </w:rPr>
        <w:t>dokumentace</w:t>
      </w:r>
      <w:r w:rsidR="00CE2E96">
        <w:rPr>
          <w:rFonts w:ascii="Calibri" w:eastAsia="Calibri" w:hAnsi="Calibri"/>
          <w:b/>
          <w:bCs/>
          <w:sz w:val="28"/>
          <w:szCs w:val="28"/>
        </w:rPr>
        <w:t>,</w:t>
      </w:r>
      <w:r w:rsidR="5F9FAA52" w:rsidRPr="60E936DF">
        <w:rPr>
          <w:rFonts w:ascii="Calibri" w:eastAsia="Calibri" w:hAnsi="Calibri"/>
          <w:sz w:val="24"/>
          <w:szCs w:val="24"/>
        </w:rPr>
        <w:t xml:space="preserve"> </w:t>
      </w:r>
    </w:p>
    <w:p w14:paraId="693E9735" w14:textId="4250ABEE" w:rsidR="00D77157" w:rsidRDefault="001D1853" w:rsidP="60E936DF">
      <w:pPr>
        <w:spacing w:after="0" w:line="240" w:lineRule="auto"/>
        <w:rPr>
          <w:rFonts w:ascii="Calibri" w:eastAsia="Calibri" w:hAnsi="Calibri"/>
          <w:sz w:val="24"/>
          <w:szCs w:val="24"/>
        </w:rPr>
      </w:pPr>
      <w:r>
        <w:rPr>
          <w:rFonts w:ascii="Calibri" w:eastAsia="Calibri" w:hAnsi="Calibri"/>
          <w:sz w:val="24"/>
          <w:szCs w:val="24"/>
        </w:rPr>
        <w:t xml:space="preserve">včetně náležitostí dle § 83a </w:t>
      </w:r>
      <w:r w:rsidR="00511EA9">
        <w:rPr>
          <w:rFonts w:ascii="Calibri" w:eastAsia="Calibri" w:hAnsi="Calibri"/>
          <w:sz w:val="24"/>
          <w:szCs w:val="24"/>
        </w:rPr>
        <w:t>ZOPK</w:t>
      </w:r>
      <w:r w:rsidR="0003760A">
        <w:rPr>
          <w:rFonts w:ascii="Calibri" w:eastAsia="Calibri" w:hAnsi="Calibri"/>
          <w:sz w:val="24"/>
          <w:szCs w:val="24"/>
        </w:rPr>
        <w:t>, jestliže má JES zahrnovat úkony podle</w:t>
      </w:r>
      <w:r w:rsidR="00511EA9">
        <w:rPr>
          <w:rFonts w:ascii="Calibri" w:eastAsia="Calibri" w:hAnsi="Calibri"/>
          <w:sz w:val="24"/>
          <w:szCs w:val="24"/>
        </w:rPr>
        <w:t xml:space="preserve"> ZOPK</w:t>
      </w:r>
    </w:p>
    <w:p w14:paraId="2BCEE0EE" w14:textId="77777777" w:rsidR="00511EA9" w:rsidRPr="0031093B" w:rsidRDefault="00511EA9" w:rsidP="60E936DF">
      <w:pPr>
        <w:spacing w:after="0" w:line="240" w:lineRule="auto"/>
        <w:rPr>
          <w:rFonts w:ascii="Calibri" w:eastAsia="Calibri" w:hAnsi="Calibri"/>
          <w:sz w:val="24"/>
          <w:szCs w:val="24"/>
        </w:rPr>
      </w:pPr>
    </w:p>
    <w:p w14:paraId="21153C9F" w14:textId="285F7433" w:rsidR="00F10EAF" w:rsidRDefault="000369F5" w:rsidP="00F8488F">
      <w:pPr>
        <w:spacing w:after="0" w:line="240" w:lineRule="auto"/>
        <w:rPr>
          <w:rStyle w:val="normaltextrun"/>
          <w:rFonts w:ascii="Calibri" w:hAnsi="Calibri" w:cs="Calibri"/>
          <w:b/>
          <w:bCs/>
          <w:sz w:val="28"/>
          <w:szCs w:val="28"/>
        </w:rPr>
      </w:pPr>
      <w:sdt>
        <w:sdtPr>
          <w:rPr>
            <w:rStyle w:val="normaltextrun"/>
            <w:rFonts w:ascii="Calibri" w:hAnsi="Calibri" w:cs="Calibri"/>
            <w:b/>
            <w:bCs/>
            <w:sz w:val="32"/>
            <w:szCs w:val="32"/>
          </w:rPr>
          <w:id w:val="578868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288" w:rsidRPr="007F6288">
            <w:rPr>
              <w:rStyle w:val="normaltextrun"/>
              <w:rFonts w:ascii="MS Gothic" w:eastAsia="MS Gothic" w:hAnsi="MS Gothic" w:cs="Calibri" w:hint="eastAsia"/>
              <w:b/>
              <w:bCs/>
              <w:sz w:val="32"/>
              <w:szCs w:val="32"/>
            </w:rPr>
            <w:t>☐</w:t>
          </w:r>
        </w:sdtContent>
      </w:sdt>
      <w:r w:rsidR="007F6288" w:rsidRPr="00A42C2A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="00E96FCA" w:rsidRPr="00A42C2A">
        <w:rPr>
          <w:rStyle w:val="normaltextrun"/>
          <w:rFonts w:ascii="Calibri" w:hAnsi="Calibri" w:cs="Calibri"/>
          <w:b/>
          <w:bCs/>
          <w:sz w:val="28"/>
          <w:szCs w:val="28"/>
        </w:rPr>
        <w:t>F.</w:t>
      </w:r>
      <w:r w:rsidR="00D77157" w:rsidRPr="00A42C2A">
        <w:rPr>
          <w:rFonts w:ascii="Calibri" w:eastAsia="Calibri" w:hAnsi="Calibri"/>
          <w:b/>
          <w:bCs/>
          <w:sz w:val="28"/>
          <w:szCs w:val="28"/>
        </w:rPr>
        <w:t>2</w:t>
      </w:r>
      <w:r w:rsidR="06638F9A" w:rsidRPr="00A42C2A">
        <w:rPr>
          <w:rFonts w:ascii="Calibri" w:eastAsia="Calibri" w:hAnsi="Calibri"/>
          <w:b/>
          <w:bCs/>
          <w:sz w:val="28"/>
          <w:szCs w:val="28"/>
        </w:rPr>
        <w:t xml:space="preserve"> </w:t>
      </w:r>
      <w:r w:rsidR="00F10EAF" w:rsidRPr="00A42C2A">
        <w:rPr>
          <w:rStyle w:val="normaltextrun"/>
          <w:rFonts w:ascii="Calibri" w:hAnsi="Calibri" w:cs="Calibri"/>
          <w:b/>
          <w:bCs/>
          <w:sz w:val="28"/>
          <w:szCs w:val="28"/>
        </w:rPr>
        <w:t>Výčet dotčených pozemků</w:t>
      </w:r>
    </w:p>
    <w:p w14:paraId="3916F252" w14:textId="7511C61E" w:rsidR="009012EA" w:rsidRPr="009012EA" w:rsidRDefault="000369F5" w:rsidP="009012EA">
      <w:pPr>
        <w:spacing w:after="0" w:line="240" w:lineRule="auto"/>
        <w:ind w:firstLine="708"/>
        <w:rPr>
          <w:rStyle w:val="normaltextrun"/>
          <w:rFonts w:ascii="Calibri" w:hAnsi="Calibri" w:cs="Calibri"/>
          <w:sz w:val="20"/>
          <w:szCs w:val="20"/>
        </w:rPr>
      </w:pPr>
      <w:hyperlink r:id="rId45" w:history="1">
        <w:r w:rsidR="009012EA" w:rsidRPr="009012EA">
          <w:rPr>
            <w:rStyle w:val="Hypertextovodkaz"/>
            <w:rFonts w:ascii="Calibri" w:hAnsi="Calibri" w:cs="Calibri"/>
            <w:sz w:val="24"/>
            <w:szCs w:val="24"/>
          </w:rPr>
          <w:t>Vzor tabulky</w:t>
        </w:r>
      </w:hyperlink>
    </w:p>
    <w:p w14:paraId="60DB5A54" w14:textId="77777777" w:rsidR="00654A91" w:rsidRDefault="00654A91" w:rsidP="00F8488F">
      <w:pPr>
        <w:spacing w:after="0" w:line="240" w:lineRule="auto"/>
        <w:rPr>
          <w:rStyle w:val="normaltextrun"/>
          <w:rFonts w:ascii="Calibri" w:hAnsi="Calibri" w:cs="Calibri"/>
        </w:rPr>
      </w:pPr>
    </w:p>
    <w:p w14:paraId="098D1AE6" w14:textId="74B0AE51" w:rsidR="00E96FCA" w:rsidRPr="00A42C2A" w:rsidRDefault="006301D6" w:rsidP="00F8488F">
      <w:pPr>
        <w:spacing w:after="0" w:line="240" w:lineRule="auto"/>
        <w:rPr>
          <w:rFonts w:ascii="Calibri" w:eastAsia="Calibri" w:hAnsi="Calibri"/>
          <w:b/>
          <w:bCs/>
          <w:sz w:val="28"/>
          <w:szCs w:val="28"/>
        </w:rPr>
      </w:pPr>
      <w:r w:rsidRPr="00A42C2A">
        <w:rPr>
          <w:rStyle w:val="normaltextrun"/>
          <w:rFonts w:ascii="Calibri" w:hAnsi="Calibri" w:cs="Calibri"/>
          <w:b/>
          <w:bCs/>
          <w:sz w:val="28"/>
          <w:szCs w:val="28"/>
        </w:rPr>
        <w:t>Další přílohy dle charakteru záměru</w:t>
      </w:r>
      <w:r w:rsidR="006E45C5" w:rsidRPr="00A42C2A">
        <w:rPr>
          <w:rStyle w:val="normaltextrun"/>
          <w:rFonts w:ascii="Calibri" w:hAnsi="Calibri" w:cs="Calibri"/>
          <w:b/>
          <w:bCs/>
          <w:sz w:val="28"/>
          <w:szCs w:val="28"/>
        </w:rPr>
        <w:t>:</w:t>
      </w:r>
    </w:p>
    <w:p w14:paraId="0D62A15D" w14:textId="5AAECA87" w:rsidR="00EC6943" w:rsidRDefault="00A42C2A" w:rsidP="00F8488F">
      <w:pPr>
        <w:spacing w:after="0" w:line="240" w:lineRule="auto"/>
        <w:rPr>
          <w:rFonts w:ascii="Calibri" w:eastAsia="Calibri" w:hAnsi="Calibri"/>
          <w:sz w:val="24"/>
          <w:szCs w:val="24"/>
        </w:rPr>
      </w:pPr>
      <w:r>
        <w:rPr>
          <w:rFonts w:ascii="Calibri" w:eastAsia="Calibri" w:hAnsi="Calibri"/>
          <w:sz w:val="24"/>
          <w:szCs w:val="24"/>
        </w:rPr>
        <w:t>(vypište)</w:t>
      </w:r>
    </w:p>
    <w:p w14:paraId="77773D3F" w14:textId="77777777" w:rsidR="00A42C2A" w:rsidRPr="00EC6943" w:rsidRDefault="00A42C2A" w:rsidP="00F8488F">
      <w:pPr>
        <w:spacing w:after="0" w:line="240" w:lineRule="auto"/>
        <w:rPr>
          <w:rFonts w:ascii="Calibri" w:eastAsia="Calibri" w:hAnsi="Calibri"/>
          <w:sz w:val="24"/>
          <w:szCs w:val="24"/>
        </w:rPr>
      </w:pPr>
    </w:p>
    <w:p w14:paraId="5E7F4F51" w14:textId="3E39C364" w:rsidR="00C548FC" w:rsidRDefault="009C6406" w:rsidP="00F8488F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  <w:r>
        <w:rPr>
          <w:rFonts w:ascii="Calibri" w:eastAsia="Calibri" w:hAnsi="Calibri" w:cstheme="minorHAnsi"/>
          <w:sz w:val="24"/>
          <w:szCs w:val="24"/>
        </w:rPr>
        <w:t>-</w:t>
      </w:r>
    </w:p>
    <w:p w14:paraId="14EE8928" w14:textId="1E107A75" w:rsidR="009C6406" w:rsidRDefault="009C6406" w:rsidP="00F8488F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  <w:r>
        <w:rPr>
          <w:rFonts w:ascii="Calibri" w:eastAsia="Calibri" w:hAnsi="Calibri" w:cstheme="minorHAnsi"/>
          <w:sz w:val="24"/>
          <w:szCs w:val="24"/>
        </w:rPr>
        <w:t>-</w:t>
      </w:r>
    </w:p>
    <w:p w14:paraId="5620BF76" w14:textId="77777777" w:rsidR="00121E36" w:rsidRDefault="009C640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  <w:r>
        <w:rPr>
          <w:rFonts w:ascii="Calibri" w:eastAsia="Calibri" w:hAnsi="Calibri" w:cstheme="minorHAnsi"/>
          <w:sz w:val="24"/>
          <w:szCs w:val="24"/>
        </w:rPr>
        <w:t>-</w:t>
      </w:r>
    </w:p>
    <w:p w14:paraId="4BBAE9D4" w14:textId="77777777" w:rsid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678B3879" w14:textId="77777777" w:rsid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70CD6BCC" w14:textId="77777777" w:rsid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7E00D154" w14:textId="77777777" w:rsid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373EA074" w14:textId="77777777" w:rsid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6A5BD5EF" w14:textId="77777777" w:rsid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7345128F" w14:textId="77777777" w:rsid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7E069D96" w14:textId="77777777" w:rsid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3429EADD" w14:textId="77777777" w:rsid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46263E80" w14:textId="77777777" w:rsid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49DBC437" w14:textId="77777777" w:rsid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0D4C9FC8" w14:textId="77777777" w:rsid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74BA0518" w14:textId="77777777" w:rsid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1E2FECEE" w14:textId="77777777" w:rsid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5280FCF4" w14:textId="77777777" w:rsid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587C6EB5" w14:textId="77777777" w:rsid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50790C89" w14:textId="77777777" w:rsid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6E96188D" w14:textId="77777777" w:rsid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13811658" w14:textId="77777777" w:rsid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548D300A" w14:textId="77777777" w:rsid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01C74242" w14:textId="77777777" w:rsid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0E3CE60C" w14:textId="77777777" w:rsid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55EF0522" w14:textId="77777777" w:rsid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48A11547" w14:textId="77777777" w:rsid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0DD6F749" w14:textId="77777777" w:rsid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1023A9C0" w14:textId="66BA22D3" w:rsidR="00D002FF" w:rsidRPr="00121E36" w:rsidRDefault="00121E36" w:rsidP="00121E36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  <w:r>
        <w:rPr>
          <w:rFonts w:ascii="Calibri" w:eastAsia="Calibri" w:hAnsi="Calibri" w:cstheme="minorHAnsi"/>
          <w:sz w:val="24"/>
          <w:szCs w:val="24"/>
        </w:rPr>
        <w:t>V</w:t>
      </w:r>
      <w:r w:rsidR="00D002FF" w:rsidRPr="0031093B">
        <w:rPr>
          <w:rFonts w:ascii="Calibri" w:eastAsia="Calibri" w:hAnsi="Calibri" w:cstheme="minorHAnsi"/>
          <w:sz w:val="24"/>
          <w:szCs w:val="24"/>
        </w:rPr>
        <w:t xml:space="preserve"> </w:t>
      </w:r>
      <w:r w:rsidR="00F221C9">
        <w:rPr>
          <w:rFonts w:ascii="Calibri" w:eastAsia="Calibri" w:hAnsi="Calibri" w:cstheme="minorHAnsi"/>
          <w:sz w:val="24"/>
          <w:szCs w:val="24"/>
        </w:rPr>
        <w:t>…………</w:t>
      </w:r>
      <w:r w:rsidR="007F6288">
        <w:rPr>
          <w:rFonts w:ascii="Calibri" w:eastAsia="Calibri" w:hAnsi="Calibri" w:cstheme="minorHAnsi"/>
          <w:sz w:val="24"/>
          <w:szCs w:val="24"/>
        </w:rPr>
        <w:t>……</w:t>
      </w:r>
      <w:r w:rsidR="005528F1" w:rsidRPr="0031093B">
        <w:rPr>
          <w:rFonts w:ascii="Calibri" w:eastAsia="Calibri" w:hAnsi="Calibri" w:cstheme="minorHAnsi"/>
          <w:sz w:val="24"/>
          <w:szCs w:val="24"/>
        </w:rPr>
        <w:tab/>
      </w:r>
      <w:r w:rsidR="005528F1" w:rsidRPr="0031093B">
        <w:rPr>
          <w:rFonts w:ascii="Calibri" w:eastAsia="Calibri" w:hAnsi="Calibri" w:cstheme="minorHAnsi"/>
          <w:sz w:val="24"/>
          <w:szCs w:val="24"/>
        </w:rPr>
        <w:tab/>
      </w:r>
      <w:r w:rsidR="005528F1" w:rsidRPr="0031093B">
        <w:rPr>
          <w:rFonts w:ascii="Calibri" w:eastAsia="Calibri" w:hAnsi="Calibri" w:cstheme="minorHAnsi"/>
          <w:sz w:val="24"/>
          <w:szCs w:val="24"/>
        </w:rPr>
        <w:tab/>
      </w:r>
      <w:r w:rsidR="00D002FF" w:rsidRPr="0031093B">
        <w:rPr>
          <w:rFonts w:ascii="Calibri" w:eastAsia="Calibri" w:hAnsi="Calibri" w:cstheme="minorHAnsi"/>
          <w:sz w:val="24"/>
          <w:szCs w:val="24"/>
        </w:rPr>
        <w:t>dne</w:t>
      </w:r>
      <w:r w:rsidR="00F221C9">
        <w:rPr>
          <w:rFonts w:ascii="Calibri" w:eastAsia="Calibri" w:hAnsi="Calibri" w:cstheme="minorHAnsi"/>
          <w:sz w:val="24"/>
          <w:szCs w:val="24"/>
        </w:rPr>
        <w:t xml:space="preserve"> ……………….</w:t>
      </w:r>
      <w:r w:rsidR="00D002FF" w:rsidRPr="0031093B">
        <w:rPr>
          <w:rFonts w:ascii="Calibri" w:eastAsia="Calibri" w:hAnsi="Calibri" w:cstheme="minorHAnsi"/>
          <w:sz w:val="24"/>
          <w:szCs w:val="24"/>
        </w:rPr>
        <w:t xml:space="preserve"> </w:t>
      </w:r>
    </w:p>
    <w:p w14:paraId="4333D59C" w14:textId="0B617F10" w:rsidR="00D002FF" w:rsidRPr="0031093B" w:rsidRDefault="00D33231" w:rsidP="00F8488F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  <w:r>
        <w:rPr>
          <w:rFonts w:ascii="Calibri" w:eastAsia="Calibri" w:hAnsi="Calibri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6543745" wp14:editId="57269AC8">
                <wp:simplePos x="0" y="0"/>
                <wp:positionH relativeFrom="column">
                  <wp:posOffset>2223332</wp:posOffset>
                </wp:positionH>
                <wp:positionV relativeFrom="paragraph">
                  <wp:posOffset>135604</wp:posOffset>
                </wp:positionV>
                <wp:extent cx="2575774" cy="695459"/>
                <wp:effectExtent l="0" t="0" r="15240" b="28575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5774" cy="6954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42CE4D" w14:textId="77777777" w:rsidR="000369F5" w:rsidRDefault="000369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43745" id="Textové pole 6" o:spid="_x0000_s1047" type="#_x0000_t202" style="position:absolute;margin-left:175.05pt;margin-top:10.7pt;width:202.8pt;height:54.75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" fillcolor="white [3201]" strokeweight=".5pt">
                <v:textbox>
                  <w:txbxContent>
                    <w:p w14:paraId="3F42CE4D" w14:textId="77777777" w:rsidR="000369F5" w:rsidRDefault="000369F5"/>
                  </w:txbxContent>
                </v:textbox>
              </v:shape>
            </w:pict>
          </mc:Fallback>
        </mc:AlternateContent>
      </w:r>
    </w:p>
    <w:p w14:paraId="615EC347" w14:textId="77777777" w:rsidR="00485963" w:rsidRPr="0031093B" w:rsidRDefault="00485963" w:rsidP="00F8488F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14:paraId="3696979E" w14:textId="214E064B" w:rsidR="00D002FF" w:rsidRPr="00D10742" w:rsidRDefault="00485963" w:rsidP="00F8488F">
      <w:pPr>
        <w:spacing w:after="0" w:line="240" w:lineRule="auto"/>
        <w:rPr>
          <w:rFonts w:ascii="Calibri" w:eastAsia="Calibri" w:hAnsi="Calibri" w:cstheme="minorHAnsi"/>
          <w:b/>
          <w:bCs/>
          <w:sz w:val="24"/>
          <w:szCs w:val="24"/>
        </w:rPr>
      </w:pPr>
      <w:r w:rsidRPr="00D10742">
        <w:rPr>
          <w:rFonts w:ascii="Calibri" w:eastAsia="Calibri" w:hAnsi="Calibri" w:cstheme="minorHAnsi"/>
          <w:b/>
          <w:bCs/>
          <w:sz w:val="24"/>
          <w:szCs w:val="24"/>
        </w:rPr>
        <w:t>Podpis žadatele/zástupce:</w:t>
      </w:r>
    </w:p>
    <w:p w14:paraId="4A4348FC" w14:textId="59932EBE" w:rsidR="00D002FF" w:rsidRPr="00D10742" w:rsidRDefault="00D002FF" w:rsidP="00F8488F">
      <w:pPr>
        <w:spacing w:after="0" w:line="240" w:lineRule="auto"/>
        <w:rPr>
          <w:rFonts w:ascii="Calibri" w:eastAsia="Calibri" w:hAnsi="Calibri" w:cstheme="minorHAnsi"/>
          <w:b/>
          <w:bCs/>
          <w:i/>
          <w:color w:val="FF0000"/>
          <w:sz w:val="24"/>
          <w:szCs w:val="24"/>
        </w:rPr>
      </w:pPr>
    </w:p>
    <w:p w14:paraId="56A368F6" w14:textId="77777777" w:rsidR="00F221C9" w:rsidRDefault="00F221C9" w:rsidP="00F8488F">
      <w:pPr>
        <w:spacing w:after="0" w:line="240" w:lineRule="auto"/>
        <w:rPr>
          <w:rFonts w:ascii="Calibri" w:hAnsi="Calibri" w:cstheme="minorHAnsi"/>
          <w:sz w:val="24"/>
          <w:szCs w:val="24"/>
        </w:rPr>
      </w:pPr>
    </w:p>
    <w:p w14:paraId="1E5D51B2" w14:textId="77777777" w:rsidR="00F221C9" w:rsidRDefault="00F221C9" w:rsidP="00F8488F">
      <w:pPr>
        <w:spacing w:after="0" w:line="240" w:lineRule="auto"/>
        <w:rPr>
          <w:rFonts w:ascii="Calibri" w:hAnsi="Calibri" w:cstheme="minorHAnsi"/>
          <w:sz w:val="24"/>
          <w:szCs w:val="24"/>
        </w:rPr>
      </w:pPr>
    </w:p>
    <w:p w14:paraId="1253DB6B" w14:textId="4D329E70" w:rsidR="00143F7E" w:rsidRPr="0031093B" w:rsidRDefault="008C357F" w:rsidP="00F8488F">
      <w:pPr>
        <w:spacing w:after="0" w:line="240" w:lineRule="auto"/>
        <w:rPr>
          <w:rFonts w:ascii="Calibri" w:hAnsi="Calibri" w:cstheme="minorHAnsi"/>
          <w:sz w:val="24"/>
          <w:szCs w:val="24"/>
        </w:rPr>
      </w:pPr>
      <w:r>
        <w:rPr>
          <w:rFonts w:ascii="Calibri" w:hAnsi="Calibri" w:cstheme="minorHAnsi"/>
          <w:sz w:val="24"/>
          <w:szCs w:val="24"/>
        </w:rPr>
        <w:t>Jméno, funkce:</w:t>
      </w:r>
      <w:r w:rsidR="00F221C9">
        <w:rPr>
          <w:rFonts w:ascii="Calibri" w:hAnsi="Calibri" w:cstheme="minorHAnsi"/>
          <w:sz w:val="24"/>
          <w:szCs w:val="24"/>
        </w:rPr>
        <w:t xml:space="preserve"> …………………………….</w:t>
      </w:r>
    </w:p>
    <w:sectPr w:rsidR="00143F7E" w:rsidRPr="0031093B" w:rsidSect="00960376">
      <w:footerReference w:type="default" r:id="rId46"/>
      <w:pgSz w:w="11906" w:h="16838"/>
      <w:pgMar w:top="851" w:right="119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B7553" w14:textId="77777777" w:rsidR="004D7119" w:rsidRDefault="004D7119" w:rsidP="003974BE">
      <w:pPr>
        <w:spacing w:after="0" w:line="240" w:lineRule="auto"/>
      </w:pPr>
      <w:r>
        <w:separator/>
      </w:r>
    </w:p>
  </w:endnote>
  <w:endnote w:type="continuationSeparator" w:id="0">
    <w:p w14:paraId="5C60ADA5" w14:textId="77777777" w:rsidR="004D7119" w:rsidRDefault="004D7119" w:rsidP="003974BE">
      <w:pPr>
        <w:spacing w:after="0" w:line="240" w:lineRule="auto"/>
      </w:pPr>
      <w:r>
        <w:continuationSeparator/>
      </w:r>
    </w:p>
  </w:endnote>
  <w:endnote w:type="continuationNotice" w:id="1">
    <w:p w14:paraId="0689033A" w14:textId="77777777" w:rsidR="004D7119" w:rsidRDefault="004D71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3978108"/>
      <w:docPartObj>
        <w:docPartGallery w:val="Page Numbers (Bottom of Page)"/>
        <w:docPartUnique/>
      </w:docPartObj>
    </w:sdtPr>
    <w:sdtContent>
      <w:p w14:paraId="3B58D915" w14:textId="5EA48521" w:rsidR="000369F5" w:rsidRDefault="000369F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7B3">
          <w:rPr>
            <w:noProof/>
          </w:rPr>
          <w:t>4</w:t>
        </w:r>
        <w:r>
          <w:fldChar w:fldCharType="end"/>
        </w:r>
      </w:p>
    </w:sdtContent>
  </w:sdt>
  <w:p w14:paraId="283B03CF" w14:textId="77777777" w:rsidR="000369F5" w:rsidRDefault="000369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D7749C" w14:textId="77777777" w:rsidR="004D7119" w:rsidRDefault="004D7119" w:rsidP="003974BE">
      <w:pPr>
        <w:spacing w:after="0" w:line="240" w:lineRule="auto"/>
      </w:pPr>
      <w:r>
        <w:separator/>
      </w:r>
    </w:p>
  </w:footnote>
  <w:footnote w:type="continuationSeparator" w:id="0">
    <w:p w14:paraId="4B109A2F" w14:textId="77777777" w:rsidR="004D7119" w:rsidRDefault="004D7119" w:rsidP="003974BE">
      <w:pPr>
        <w:spacing w:after="0" w:line="240" w:lineRule="auto"/>
      </w:pPr>
      <w:r>
        <w:continuationSeparator/>
      </w:r>
    </w:p>
  </w:footnote>
  <w:footnote w:type="continuationNotice" w:id="1">
    <w:p w14:paraId="7C7E265E" w14:textId="77777777" w:rsidR="004D7119" w:rsidRDefault="004D7119">
      <w:pPr>
        <w:spacing w:after="0" w:line="240" w:lineRule="auto"/>
      </w:pPr>
    </w:p>
  </w:footnote>
  <w:footnote w:id="2">
    <w:p w14:paraId="7FDAC798" w14:textId="77777777" w:rsidR="000369F5" w:rsidRDefault="000369F5" w:rsidP="003974BE">
      <w:pPr>
        <w:pStyle w:val="Textpoznpodarou"/>
      </w:pPr>
      <w:r>
        <w:rPr>
          <w:rStyle w:val="Znakapoznpodarou"/>
        </w:rPr>
        <w:footnoteRef/>
      </w:r>
      <w:r>
        <w:t xml:space="preserve"> Z</w:t>
      </w:r>
      <w:r w:rsidRPr="007B5726">
        <w:rPr>
          <w:rStyle w:val="normaltextrun"/>
          <w:rFonts w:ascii="Calibri" w:hAnsi="Calibri" w:cs="Calibri"/>
          <w:i/>
          <w:iCs/>
        </w:rPr>
        <w:t>ejména strukturu a ráz krajiny, její geomorfologii a hydrologii, ekosystémy a jejich složky, biotopy druhů, části území a druhy chráněné podle zákona o ochraně přírody a krajiny, zejména významné krajinné prvky, územní systémy ekologické stability krajiny, zvláště chráněná území, ochranná pásma zvláště chráněných území, přírodní parky, evropsky významné lokality, ptačí oblasti, ptáky nebo zvláště chráněné druhy rostlin a živočichů</w:t>
      </w:r>
      <w:r>
        <w:rPr>
          <w:rStyle w:val="eop"/>
          <w:rFonts w:ascii="Calibri" w:hAnsi="Calibri" w:cs="Calibri"/>
        </w:rPr>
        <w:t>.</w:t>
      </w:r>
    </w:p>
  </w:footnote>
  <w:footnote w:id="3">
    <w:p w14:paraId="24FBE624" w14:textId="77777777" w:rsidR="000369F5" w:rsidRDefault="000369F5" w:rsidP="003974BE">
      <w:pPr>
        <w:pStyle w:val="Textpoznpodarou"/>
      </w:pPr>
      <w:r>
        <w:rPr>
          <w:rStyle w:val="Znakapoznpodarou"/>
        </w:rPr>
        <w:footnoteRef/>
      </w:r>
      <w:r>
        <w:t xml:space="preserve"> V případě, že nelze určit přesný počet jedinců uvést řádové množství v nižších či vyšších jednotkách, desítkách, stovkách atd. jedinců.</w:t>
      </w:r>
    </w:p>
  </w:footnote>
  <w:footnote w:id="4">
    <w:p w14:paraId="4E5071A8" w14:textId="77777777" w:rsidR="000369F5" w:rsidRDefault="000369F5" w:rsidP="003974BE">
      <w:pPr>
        <w:pStyle w:val="Textpoznpodarou"/>
      </w:pPr>
      <w:r>
        <w:rPr>
          <w:rStyle w:val="Znakapoznpodarou"/>
        </w:rPr>
        <w:footnoteRef/>
      </w:r>
      <w:r>
        <w:t xml:space="preserve"> Údaje z evidence Ústředního seznamu ochrany přírody AOPK ČR dostupné z </w:t>
      </w:r>
      <w:r w:rsidRPr="00831FEE">
        <w:t>https:</w:t>
      </w:r>
      <w:r>
        <w:t xml:space="preserve"> </w:t>
      </w:r>
      <w:r w:rsidRPr="00831FEE">
        <w:t>//drusop.nature.cz/portal/</w:t>
      </w:r>
    </w:p>
  </w:footnote>
  <w:footnote w:id="5">
    <w:p w14:paraId="7F2527DF" w14:textId="77777777" w:rsidR="000369F5" w:rsidRDefault="000369F5" w:rsidP="003974BE">
      <w:pPr>
        <w:pStyle w:val="Textpoznpodarou"/>
      </w:pPr>
      <w:r>
        <w:rPr>
          <w:rStyle w:val="Znakapoznpodarou"/>
        </w:rPr>
        <w:footnoteRef/>
      </w:r>
      <w:r>
        <w:t xml:space="preserve"> V případě, že nelze určit přesný počet jedinců uvést řádové množství v nižších či vyšších jednotkách, desítkách, stovkách atd. jedinců.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C166B"/>
    <w:multiLevelType w:val="multilevel"/>
    <w:tmpl w:val="9CF26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224CDC"/>
    <w:multiLevelType w:val="multilevel"/>
    <w:tmpl w:val="A304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0034D0"/>
    <w:multiLevelType w:val="multilevel"/>
    <w:tmpl w:val="9484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9742A7"/>
    <w:multiLevelType w:val="multilevel"/>
    <w:tmpl w:val="72F80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5C1B77"/>
    <w:multiLevelType w:val="multilevel"/>
    <w:tmpl w:val="BBDEC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107B32"/>
    <w:multiLevelType w:val="hybridMultilevel"/>
    <w:tmpl w:val="5C3AB236"/>
    <w:lvl w:ilvl="0" w:tplc="65FCF938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832F9"/>
    <w:multiLevelType w:val="hybridMultilevel"/>
    <w:tmpl w:val="907A0FFE"/>
    <w:lvl w:ilvl="0" w:tplc="474C7E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A82DC9"/>
    <w:multiLevelType w:val="multilevel"/>
    <w:tmpl w:val="840C6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15E038E"/>
    <w:multiLevelType w:val="multilevel"/>
    <w:tmpl w:val="FD3E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735A23"/>
    <w:multiLevelType w:val="multilevel"/>
    <w:tmpl w:val="8614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8953659"/>
    <w:multiLevelType w:val="multilevel"/>
    <w:tmpl w:val="6C78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310658"/>
    <w:multiLevelType w:val="hybridMultilevel"/>
    <w:tmpl w:val="5ED20520"/>
    <w:lvl w:ilvl="0" w:tplc="9B3CD50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9185D"/>
    <w:multiLevelType w:val="multilevel"/>
    <w:tmpl w:val="D21C3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7F71258"/>
    <w:multiLevelType w:val="hybridMultilevel"/>
    <w:tmpl w:val="4ADC4514"/>
    <w:lvl w:ilvl="0" w:tplc="455C678E">
      <w:start w:val="3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"/>
  </w:num>
  <w:num w:numId="5">
    <w:abstractNumId w:val="10"/>
  </w:num>
  <w:num w:numId="6">
    <w:abstractNumId w:val="2"/>
  </w:num>
  <w:num w:numId="7">
    <w:abstractNumId w:val="8"/>
  </w:num>
  <w:num w:numId="8">
    <w:abstractNumId w:val="9"/>
  </w:num>
  <w:num w:numId="9">
    <w:abstractNumId w:val="7"/>
  </w:num>
  <w:num w:numId="10">
    <w:abstractNumId w:val="11"/>
  </w:num>
  <w:num w:numId="11">
    <w:abstractNumId w:val="6"/>
  </w:num>
  <w:num w:numId="12">
    <w:abstractNumId w:val="3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FF"/>
    <w:rsid w:val="000004A7"/>
    <w:rsid w:val="0000086A"/>
    <w:rsid w:val="00003CF3"/>
    <w:rsid w:val="000125D4"/>
    <w:rsid w:val="000149C3"/>
    <w:rsid w:val="00015A7A"/>
    <w:rsid w:val="00023C03"/>
    <w:rsid w:val="00023FB8"/>
    <w:rsid w:val="00025CC5"/>
    <w:rsid w:val="00027649"/>
    <w:rsid w:val="000309D9"/>
    <w:rsid w:val="000369F5"/>
    <w:rsid w:val="0003760A"/>
    <w:rsid w:val="00040E44"/>
    <w:rsid w:val="00042169"/>
    <w:rsid w:val="000536CE"/>
    <w:rsid w:val="000555D9"/>
    <w:rsid w:val="00057AE8"/>
    <w:rsid w:val="00062294"/>
    <w:rsid w:val="00065241"/>
    <w:rsid w:val="0007024E"/>
    <w:rsid w:val="00072967"/>
    <w:rsid w:val="00077BB0"/>
    <w:rsid w:val="00081219"/>
    <w:rsid w:val="0008652D"/>
    <w:rsid w:val="00093530"/>
    <w:rsid w:val="00094B8B"/>
    <w:rsid w:val="000952AB"/>
    <w:rsid w:val="0009533D"/>
    <w:rsid w:val="00096AB7"/>
    <w:rsid w:val="00097D95"/>
    <w:rsid w:val="000A17CD"/>
    <w:rsid w:val="000A3F6B"/>
    <w:rsid w:val="000A5B35"/>
    <w:rsid w:val="000A6F6C"/>
    <w:rsid w:val="000A73F7"/>
    <w:rsid w:val="000B0C48"/>
    <w:rsid w:val="000B10A2"/>
    <w:rsid w:val="000B1E46"/>
    <w:rsid w:val="000B1ECB"/>
    <w:rsid w:val="000B3118"/>
    <w:rsid w:val="000B5FE9"/>
    <w:rsid w:val="000C44CC"/>
    <w:rsid w:val="000C69A4"/>
    <w:rsid w:val="000C70E0"/>
    <w:rsid w:val="000D0D44"/>
    <w:rsid w:val="000D0F48"/>
    <w:rsid w:val="000D6DF3"/>
    <w:rsid w:val="000E2A9C"/>
    <w:rsid w:val="000E7BA8"/>
    <w:rsid w:val="000E7C03"/>
    <w:rsid w:val="000F484C"/>
    <w:rsid w:val="001005EB"/>
    <w:rsid w:val="00103DB9"/>
    <w:rsid w:val="001046A9"/>
    <w:rsid w:val="00104FBA"/>
    <w:rsid w:val="00106EF2"/>
    <w:rsid w:val="001072DF"/>
    <w:rsid w:val="0011002B"/>
    <w:rsid w:val="00110092"/>
    <w:rsid w:val="00110A8E"/>
    <w:rsid w:val="00112E7D"/>
    <w:rsid w:val="00112F7E"/>
    <w:rsid w:val="00113DBC"/>
    <w:rsid w:val="00113E39"/>
    <w:rsid w:val="001172A4"/>
    <w:rsid w:val="00121618"/>
    <w:rsid w:val="00121E36"/>
    <w:rsid w:val="00131A92"/>
    <w:rsid w:val="001368B8"/>
    <w:rsid w:val="00140EF1"/>
    <w:rsid w:val="0014243E"/>
    <w:rsid w:val="00143F7E"/>
    <w:rsid w:val="00152235"/>
    <w:rsid w:val="001559F4"/>
    <w:rsid w:val="00157DB9"/>
    <w:rsid w:val="00161F94"/>
    <w:rsid w:val="00167A3F"/>
    <w:rsid w:val="00167ED4"/>
    <w:rsid w:val="001734DB"/>
    <w:rsid w:val="00175844"/>
    <w:rsid w:val="001768FB"/>
    <w:rsid w:val="0018005F"/>
    <w:rsid w:val="00182775"/>
    <w:rsid w:val="00184DCC"/>
    <w:rsid w:val="0018624F"/>
    <w:rsid w:val="00186F0F"/>
    <w:rsid w:val="001872AD"/>
    <w:rsid w:val="00193DC3"/>
    <w:rsid w:val="00194722"/>
    <w:rsid w:val="00194A35"/>
    <w:rsid w:val="0019646C"/>
    <w:rsid w:val="00196587"/>
    <w:rsid w:val="00196754"/>
    <w:rsid w:val="001A0679"/>
    <w:rsid w:val="001A17F6"/>
    <w:rsid w:val="001A211A"/>
    <w:rsid w:val="001A33F6"/>
    <w:rsid w:val="001A4AEB"/>
    <w:rsid w:val="001A543C"/>
    <w:rsid w:val="001B31E8"/>
    <w:rsid w:val="001B567E"/>
    <w:rsid w:val="001B74EB"/>
    <w:rsid w:val="001B7DB0"/>
    <w:rsid w:val="001C27AC"/>
    <w:rsid w:val="001C38B0"/>
    <w:rsid w:val="001C51B1"/>
    <w:rsid w:val="001D1853"/>
    <w:rsid w:val="001D201A"/>
    <w:rsid w:val="001D413C"/>
    <w:rsid w:val="001E5B52"/>
    <w:rsid w:val="001E6CBD"/>
    <w:rsid w:val="001F104D"/>
    <w:rsid w:val="001F1843"/>
    <w:rsid w:val="001F194E"/>
    <w:rsid w:val="001F1A0C"/>
    <w:rsid w:val="001F49FE"/>
    <w:rsid w:val="001F5DFD"/>
    <w:rsid w:val="001F6968"/>
    <w:rsid w:val="001F69E5"/>
    <w:rsid w:val="00200A91"/>
    <w:rsid w:val="00201ED8"/>
    <w:rsid w:val="002131E5"/>
    <w:rsid w:val="00222A35"/>
    <w:rsid w:val="00224208"/>
    <w:rsid w:val="0022683A"/>
    <w:rsid w:val="00230491"/>
    <w:rsid w:val="002309DA"/>
    <w:rsid w:val="00243DCB"/>
    <w:rsid w:val="0024675F"/>
    <w:rsid w:val="002470ED"/>
    <w:rsid w:val="0024753F"/>
    <w:rsid w:val="00247FC4"/>
    <w:rsid w:val="00267390"/>
    <w:rsid w:val="00277685"/>
    <w:rsid w:val="00286180"/>
    <w:rsid w:val="002956B4"/>
    <w:rsid w:val="002A565C"/>
    <w:rsid w:val="002A7E2C"/>
    <w:rsid w:val="002B1C8D"/>
    <w:rsid w:val="002B5822"/>
    <w:rsid w:val="002C3C54"/>
    <w:rsid w:val="002C4E48"/>
    <w:rsid w:val="002C6230"/>
    <w:rsid w:val="002C7940"/>
    <w:rsid w:val="002D226C"/>
    <w:rsid w:val="002D32ED"/>
    <w:rsid w:val="002D7551"/>
    <w:rsid w:val="002E7927"/>
    <w:rsid w:val="002F2D0A"/>
    <w:rsid w:val="002F4C1B"/>
    <w:rsid w:val="002F6433"/>
    <w:rsid w:val="0030528C"/>
    <w:rsid w:val="00306657"/>
    <w:rsid w:val="003068CA"/>
    <w:rsid w:val="00307A02"/>
    <w:rsid w:val="00307FE0"/>
    <w:rsid w:val="0031063B"/>
    <w:rsid w:val="0031093B"/>
    <w:rsid w:val="0031323A"/>
    <w:rsid w:val="003135F8"/>
    <w:rsid w:val="00314A7B"/>
    <w:rsid w:val="00315404"/>
    <w:rsid w:val="003165A0"/>
    <w:rsid w:val="0032076C"/>
    <w:rsid w:val="003228AC"/>
    <w:rsid w:val="00324542"/>
    <w:rsid w:val="00325A5B"/>
    <w:rsid w:val="00332C01"/>
    <w:rsid w:val="003343EA"/>
    <w:rsid w:val="003361FF"/>
    <w:rsid w:val="003452D0"/>
    <w:rsid w:val="0034589A"/>
    <w:rsid w:val="003458FD"/>
    <w:rsid w:val="00345916"/>
    <w:rsid w:val="00356C78"/>
    <w:rsid w:val="003641AB"/>
    <w:rsid w:val="00366DAF"/>
    <w:rsid w:val="00367BD3"/>
    <w:rsid w:val="00370E98"/>
    <w:rsid w:val="00374B0D"/>
    <w:rsid w:val="0037683A"/>
    <w:rsid w:val="00381874"/>
    <w:rsid w:val="0038338F"/>
    <w:rsid w:val="00386238"/>
    <w:rsid w:val="00394198"/>
    <w:rsid w:val="00395DF4"/>
    <w:rsid w:val="003973B5"/>
    <w:rsid w:val="003974BE"/>
    <w:rsid w:val="003A1D27"/>
    <w:rsid w:val="003A42D3"/>
    <w:rsid w:val="003A519A"/>
    <w:rsid w:val="003A5BCB"/>
    <w:rsid w:val="003B534D"/>
    <w:rsid w:val="003C0B60"/>
    <w:rsid w:val="003C2F95"/>
    <w:rsid w:val="003C3DA3"/>
    <w:rsid w:val="003D22C7"/>
    <w:rsid w:val="003D5D7D"/>
    <w:rsid w:val="003E08EF"/>
    <w:rsid w:val="003E208A"/>
    <w:rsid w:val="003E683F"/>
    <w:rsid w:val="00400B6A"/>
    <w:rsid w:val="00402BD2"/>
    <w:rsid w:val="00407090"/>
    <w:rsid w:val="00413006"/>
    <w:rsid w:val="00422C9D"/>
    <w:rsid w:val="00423FA2"/>
    <w:rsid w:val="00425DDF"/>
    <w:rsid w:val="00427350"/>
    <w:rsid w:val="00434913"/>
    <w:rsid w:val="00435EE7"/>
    <w:rsid w:val="00440A80"/>
    <w:rsid w:val="004526A1"/>
    <w:rsid w:val="00454947"/>
    <w:rsid w:val="00462E73"/>
    <w:rsid w:val="00467EAC"/>
    <w:rsid w:val="0047442C"/>
    <w:rsid w:val="00474550"/>
    <w:rsid w:val="00474DD4"/>
    <w:rsid w:val="004771F1"/>
    <w:rsid w:val="00484558"/>
    <w:rsid w:val="00485963"/>
    <w:rsid w:val="004879E2"/>
    <w:rsid w:val="00493EF5"/>
    <w:rsid w:val="00494207"/>
    <w:rsid w:val="00494FC5"/>
    <w:rsid w:val="0049611D"/>
    <w:rsid w:val="004A0EDE"/>
    <w:rsid w:val="004A370D"/>
    <w:rsid w:val="004A76E4"/>
    <w:rsid w:val="004B319F"/>
    <w:rsid w:val="004B7EA5"/>
    <w:rsid w:val="004C3B05"/>
    <w:rsid w:val="004C5106"/>
    <w:rsid w:val="004D303B"/>
    <w:rsid w:val="004D7119"/>
    <w:rsid w:val="004E1899"/>
    <w:rsid w:val="004F24AD"/>
    <w:rsid w:val="00505639"/>
    <w:rsid w:val="00506ECA"/>
    <w:rsid w:val="00510C09"/>
    <w:rsid w:val="00511EA9"/>
    <w:rsid w:val="0051274F"/>
    <w:rsid w:val="00513316"/>
    <w:rsid w:val="00513DEB"/>
    <w:rsid w:val="00517AE3"/>
    <w:rsid w:val="00520A9B"/>
    <w:rsid w:val="0052474C"/>
    <w:rsid w:val="00524F47"/>
    <w:rsid w:val="00524F77"/>
    <w:rsid w:val="005259EF"/>
    <w:rsid w:val="0052738D"/>
    <w:rsid w:val="005376D2"/>
    <w:rsid w:val="005400C7"/>
    <w:rsid w:val="00540163"/>
    <w:rsid w:val="00540AD2"/>
    <w:rsid w:val="0054220C"/>
    <w:rsid w:val="00544E30"/>
    <w:rsid w:val="00545623"/>
    <w:rsid w:val="005503D0"/>
    <w:rsid w:val="005527F4"/>
    <w:rsid w:val="005528F1"/>
    <w:rsid w:val="0055409D"/>
    <w:rsid w:val="00555CF4"/>
    <w:rsid w:val="00556B43"/>
    <w:rsid w:val="005649AF"/>
    <w:rsid w:val="00570541"/>
    <w:rsid w:val="00571904"/>
    <w:rsid w:val="00571A6E"/>
    <w:rsid w:val="005746CB"/>
    <w:rsid w:val="0057477E"/>
    <w:rsid w:val="00581023"/>
    <w:rsid w:val="00584328"/>
    <w:rsid w:val="0058441D"/>
    <w:rsid w:val="00584DEB"/>
    <w:rsid w:val="005852D3"/>
    <w:rsid w:val="005852FB"/>
    <w:rsid w:val="00586001"/>
    <w:rsid w:val="005879A1"/>
    <w:rsid w:val="00591F46"/>
    <w:rsid w:val="00597277"/>
    <w:rsid w:val="005A1B0C"/>
    <w:rsid w:val="005A3ADB"/>
    <w:rsid w:val="005A6F90"/>
    <w:rsid w:val="005B06F1"/>
    <w:rsid w:val="005B285C"/>
    <w:rsid w:val="005B412A"/>
    <w:rsid w:val="005C7C8E"/>
    <w:rsid w:val="005E11AC"/>
    <w:rsid w:val="005E1FF9"/>
    <w:rsid w:val="005E2E01"/>
    <w:rsid w:val="005F20C2"/>
    <w:rsid w:val="005F71E2"/>
    <w:rsid w:val="00606F1E"/>
    <w:rsid w:val="006075E9"/>
    <w:rsid w:val="006127ED"/>
    <w:rsid w:val="00612B90"/>
    <w:rsid w:val="00613A70"/>
    <w:rsid w:val="00614926"/>
    <w:rsid w:val="00616477"/>
    <w:rsid w:val="00617486"/>
    <w:rsid w:val="00624072"/>
    <w:rsid w:val="00626D9C"/>
    <w:rsid w:val="0062766F"/>
    <w:rsid w:val="006301D6"/>
    <w:rsid w:val="00632DBC"/>
    <w:rsid w:val="00635623"/>
    <w:rsid w:val="00635C80"/>
    <w:rsid w:val="006377BC"/>
    <w:rsid w:val="006378C9"/>
    <w:rsid w:val="0064435A"/>
    <w:rsid w:val="00644DE3"/>
    <w:rsid w:val="00645782"/>
    <w:rsid w:val="00646A91"/>
    <w:rsid w:val="0065424F"/>
    <w:rsid w:val="00654A91"/>
    <w:rsid w:val="00656743"/>
    <w:rsid w:val="006611BC"/>
    <w:rsid w:val="00661F06"/>
    <w:rsid w:val="00667A9E"/>
    <w:rsid w:val="00671194"/>
    <w:rsid w:val="0067167A"/>
    <w:rsid w:val="00673428"/>
    <w:rsid w:val="00675909"/>
    <w:rsid w:val="0068298E"/>
    <w:rsid w:val="00683051"/>
    <w:rsid w:val="00686452"/>
    <w:rsid w:val="00690BF3"/>
    <w:rsid w:val="00694638"/>
    <w:rsid w:val="00696863"/>
    <w:rsid w:val="006A3165"/>
    <w:rsid w:val="006A3CD3"/>
    <w:rsid w:val="006A772A"/>
    <w:rsid w:val="006B04FB"/>
    <w:rsid w:val="006B2244"/>
    <w:rsid w:val="006B3287"/>
    <w:rsid w:val="006B4600"/>
    <w:rsid w:val="006B46DD"/>
    <w:rsid w:val="006B5CDD"/>
    <w:rsid w:val="006C20AF"/>
    <w:rsid w:val="006C6701"/>
    <w:rsid w:val="006D10B1"/>
    <w:rsid w:val="006D4C47"/>
    <w:rsid w:val="006D73E3"/>
    <w:rsid w:val="006E013F"/>
    <w:rsid w:val="006E45C5"/>
    <w:rsid w:val="006F0C04"/>
    <w:rsid w:val="006F0CAE"/>
    <w:rsid w:val="006F1C81"/>
    <w:rsid w:val="006F47EB"/>
    <w:rsid w:val="006F64D0"/>
    <w:rsid w:val="00701AC4"/>
    <w:rsid w:val="00701D9C"/>
    <w:rsid w:val="00703750"/>
    <w:rsid w:val="00707387"/>
    <w:rsid w:val="00707A4B"/>
    <w:rsid w:val="0071111D"/>
    <w:rsid w:val="00711EF9"/>
    <w:rsid w:val="00715DD7"/>
    <w:rsid w:val="00717228"/>
    <w:rsid w:val="00721A5F"/>
    <w:rsid w:val="0072248D"/>
    <w:rsid w:val="007241A5"/>
    <w:rsid w:val="00724D3F"/>
    <w:rsid w:val="00732A4F"/>
    <w:rsid w:val="007333EA"/>
    <w:rsid w:val="00734F49"/>
    <w:rsid w:val="00735BEF"/>
    <w:rsid w:val="00741C54"/>
    <w:rsid w:val="00745ACA"/>
    <w:rsid w:val="00750FB0"/>
    <w:rsid w:val="007513A5"/>
    <w:rsid w:val="0075414A"/>
    <w:rsid w:val="007543CF"/>
    <w:rsid w:val="0076297C"/>
    <w:rsid w:val="0076448F"/>
    <w:rsid w:val="00764794"/>
    <w:rsid w:val="00770BE0"/>
    <w:rsid w:val="0077262E"/>
    <w:rsid w:val="00772FAB"/>
    <w:rsid w:val="007746E3"/>
    <w:rsid w:val="0077470F"/>
    <w:rsid w:val="0077493F"/>
    <w:rsid w:val="00777D72"/>
    <w:rsid w:val="00780C4D"/>
    <w:rsid w:val="0078342F"/>
    <w:rsid w:val="00786DF4"/>
    <w:rsid w:val="00790AB6"/>
    <w:rsid w:val="00795A38"/>
    <w:rsid w:val="00795E60"/>
    <w:rsid w:val="007A276F"/>
    <w:rsid w:val="007A4B3E"/>
    <w:rsid w:val="007A4C21"/>
    <w:rsid w:val="007A67AD"/>
    <w:rsid w:val="007B020C"/>
    <w:rsid w:val="007B03CC"/>
    <w:rsid w:val="007B0737"/>
    <w:rsid w:val="007B0CCD"/>
    <w:rsid w:val="007B418D"/>
    <w:rsid w:val="007C065A"/>
    <w:rsid w:val="007C4D8F"/>
    <w:rsid w:val="007C5364"/>
    <w:rsid w:val="007D11CF"/>
    <w:rsid w:val="007D235A"/>
    <w:rsid w:val="007D2542"/>
    <w:rsid w:val="007D2725"/>
    <w:rsid w:val="007D3D41"/>
    <w:rsid w:val="007D4A8D"/>
    <w:rsid w:val="007D4D6D"/>
    <w:rsid w:val="007D7974"/>
    <w:rsid w:val="007E0197"/>
    <w:rsid w:val="007E2253"/>
    <w:rsid w:val="007E3651"/>
    <w:rsid w:val="007E70BB"/>
    <w:rsid w:val="007F0074"/>
    <w:rsid w:val="007F1EB6"/>
    <w:rsid w:val="007F340F"/>
    <w:rsid w:val="007F4146"/>
    <w:rsid w:val="007F6288"/>
    <w:rsid w:val="00802BDA"/>
    <w:rsid w:val="00805269"/>
    <w:rsid w:val="00806525"/>
    <w:rsid w:val="0081161E"/>
    <w:rsid w:val="0081740F"/>
    <w:rsid w:val="00820D79"/>
    <w:rsid w:val="00822200"/>
    <w:rsid w:val="00825592"/>
    <w:rsid w:val="00826C8C"/>
    <w:rsid w:val="0083232A"/>
    <w:rsid w:val="0083233A"/>
    <w:rsid w:val="008335B8"/>
    <w:rsid w:val="0084301B"/>
    <w:rsid w:val="008433FB"/>
    <w:rsid w:val="00844A3D"/>
    <w:rsid w:val="00844C0C"/>
    <w:rsid w:val="0084752D"/>
    <w:rsid w:val="008544DA"/>
    <w:rsid w:val="00857480"/>
    <w:rsid w:val="00857548"/>
    <w:rsid w:val="00871B43"/>
    <w:rsid w:val="008725F1"/>
    <w:rsid w:val="0087369D"/>
    <w:rsid w:val="00880470"/>
    <w:rsid w:val="00880985"/>
    <w:rsid w:val="00881ED7"/>
    <w:rsid w:val="00883588"/>
    <w:rsid w:val="00887DF5"/>
    <w:rsid w:val="008924FD"/>
    <w:rsid w:val="00892F71"/>
    <w:rsid w:val="00895EB4"/>
    <w:rsid w:val="00896A97"/>
    <w:rsid w:val="008975E9"/>
    <w:rsid w:val="008A3435"/>
    <w:rsid w:val="008B2330"/>
    <w:rsid w:val="008B5367"/>
    <w:rsid w:val="008B6B87"/>
    <w:rsid w:val="008C357F"/>
    <w:rsid w:val="008D145E"/>
    <w:rsid w:val="008D33EB"/>
    <w:rsid w:val="008F30D5"/>
    <w:rsid w:val="008F491E"/>
    <w:rsid w:val="009012EA"/>
    <w:rsid w:val="00903B18"/>
    <w:rsid w:val="00914C3D"/>
    <w:rsid w:val="00930C46"/>
    <w:rsid w:val="00932916"/>
    <w:rsid w:val="00933602"/>
    <w:rsid w:val="0093415B"/>
    <w:rsid w:val="009345DF"/>
    <w:rsid w:val="00935045"/>
    <w:rsid w:val="00937CE7"/>
    <w:rsid w:val="00945619"/>
    <w:rsid w:val="00950992"/>
    <w:rsid w:val="00950AC6"/>
    <w:rsid w:val="00951A18"/>
    <w:rsid w:val="00957867"/>
    <w:rsid w:val="00960376"/>
    <w:rsid w:val="00961B67"/>
    <w:rsid w:val="00964717"/>
    <w:rsid w:val="00966F38"/>
    <w:rsid w:val="00974D24"/>
    <w:rsid w:val="00976B66"/>
    <w:rsid w:val="00985914"/>
    <w:rsid w:val="0099091F"/>
    <w:rsid w:val="0099499C"/>
    <w:rsid w:val="00995ACC"/>
    <w:rsid w:val="00997510"/>
    <w:rsid w:val="009A0F61"/>
    <w:rsid w:val="009A3E12"/>
    <w:rsid w:val="009B42FC"/>
    <w:rsid w:val="009B70F5"/>
    <w:rsid w:val="009C051D"/>
    <w:rsid w:val="009C2328"/>
    <w:rsid w:val="009C5295"/>
    <w:rsid w:val="009C6406"/>
    <w:rsid w:val="009D0BC1"/>
    <w:rsid w:val="009D0C85"/>
    <w:rsid w:val="009D0F61"/>
    <w:rsid w:val="009D3E5B"/>
    <w:rsid w:val="009D6001"/>
    <w:rsid w:val="009D75F5"/>
    <w:rsid w:val="009D7FE6"/>
    <w:rsid w:val="009E2D31"/>
    <w:rsid w:val="009E3187"/>
    <w:rsid w:val="009E3F22"/>
    <w:rsid w:val="009E5E1A"/>
    <w:rsid w:val="009F0247"/>
    <w:rsid w:val="009F0EB5"/>
    <w:rsid w:val="009F12D8"/>
    <w:rsid w:val="009F2C2D"/>
    <w:rsid w:val="009F41B6"/>
    <w:rsid w:val="009F5D4A"/>
    <w:rsid w:val="009F79A7"/>
    <w:rsid w:val="00A11152"/>
    <w:rsid w:val="00A16CE5"/>
    <w:rsid w:val="00A175F2"/>
    <w:rsid w:val="00A20620"/>
    <w:rsid w:val="00A21B74"/>
    <w:rsid w:val="00A239C4"/>
    <w:rsid w:val="00A24F1C"/>
    <w:rsid w:val="00A26397"/>
    <w:rsid w:val="00A3077B"/>
    <w:rsid w:val="00A33D8D"/>
    <w:rsid w:val="00A35804"/>
    <w:rsid w:val="00A42C2A"/>
    <w:rsid w:val="00A42F59"/>
    <w:rsid w:val="00A438CF"/>
    <w:rsid w:val="00A4716B"/>
    <w:rsid w:val="00A504CC"/>
    <w:rsid w:val="00A51930"/>
    <w:rsid w:val="00A5301F"/>
    <w:rsid w:val="00A557DF"/>
    <w:rsid w:val="00A6035E"/>
    <w:rsid w:val="00A623C6"/>
    <w:rsid w:val="00A64E48"/>
    <w:rsid w:val="00A713F3"/>
    <w:rsid w:val="00A722B1"/>
    <w:rsid w:val="00A76815"/>
    <w:rsid w:val="00A77B12"/>
    <w:rsid w:val="00A8485F"/>
    <w:rsid w:val="00A93224"/>
    <w:rsid w:val="00AA32AA"/>
    <w:rsid w:val="00AB1E38"/>
    <w:rsid w:val="00AB6732"/>
    <w:rsid w:val="00AC48C5"/>
    <w:rsid w:val="00AD407A"/>
    <w:rsid w:val="00AD59EB"/>
    <w:rsid w:val="00AE185E"/>
    <w:rsid w:val="00AE3C92"/>
    <w:rsid w:val="00AE419A"/>
    <w:rsid w:val="00AE5107"/>
    <w:rsid w:val="00AF27A7"/>
    <w:rsid w:val="00AF296A"/>
    <w:rsid w:val="00B006C4"/>
    <w:rsid w:val="00B01F9F"/>
    <w:rsid w:val="00B032E6"/>
    <w:rsid w:val="00B05996"/>
    <w:rsid w:val="00B1321C"/>
    <w:rsid w:val="00B1409F"/>
    <w:rsid w:val="00B1425B"/>
    <w:rsid w:val="00B17CCC"/>
    <w:rsid w:val="00B20BA8"/>
    <w:rsid w:val="00B21417"/>
    <w:rsid w:val="00B22317"/>
    <w:rsid w:val="00B24B6A"/>
    <w:rsid w:val="00B25005"/>
    <w:rsid w:val="00B302C0"/>
    <w:rsid w:val="00B3759D"/>
    <w:rsid w:val="00B37E68"/>
    <w:rsid w:val="00B519BF"/>
    <w:rsid w:val="00B54EC4"/>
    <w:rsid w:val="00B615BA"/>
    <w:rsid w:val="00B667B3"/>
    <w:rsid w:val="00B742E7"/>
    <w:rsid w:val="00B75F3F"/>
    <w:rsid w:val="00B7736D"/>
    <w:rsid w:val="00B84425"/>
    <w:rsid w:val="00B84A5D"/>
    <w:rsid w:val="00B850CB"/>
    <w:rsid w:val="00B87EFB"/>
    <w:rsid w:val="00B900F8"/>
    <w:rsid w:val="00B943E9"/>
    <w:rsid w:val="00BA27FE"/>
    <w:rsid w:val="00BA38C7"/>
    <w:rsid w:val="00BA53EF"/>
    <w:rsid w:val="00BB64B2"/>
    <w:rsid w:val="00BB6C56"/>
    <w:rsid w:val="00BC1D9D"/>
    <w:rsid w:val="00BC6661"/>
    <w:rsid w:val="00BD0972"/>
    <w:rsid w:val="00BD4162"/>
    <w:rsid w:val="00BD5E2D"/>
    <w:rsid w:val="00BD64F9"/>
    <w:rsid w:val="00BE0BB7"/>
    <w:rsid w:val="00BE254D"/>
    <w:rsid w:val="00BF0190"/>
    <w:rsid w:val="00BF0BE9"/>
    <w:rsid w:val="00BF1F45"/>
    <w:rsid w:val="00BF4C70"/>
    <w:rsid w:val="00BF6087"/>
    <w:rsid w:val="00BF6773"/>
    <w:rsid w:val="00C01CB9"/>
    <w:rsid w:val="00C024B7"/>
    <w:rsid w:val="00C05656"/>
    <w:rsid w:val="00C1050C"/>
    <w:rsid w:val="00C14BFF"/>
    <w:rsid w:val="00C15E8F"/>
    <w:rsid w:val="00C20C99"/>
    <w:rsid w:val="00C34605"/>
    <w:rsid w:val="00C37CF6"/>
    <w:rsid w:val="00C403FC"/>
    <w:rsid w:val="00C40BF1"/>
    <w:rsid w:val="00C433B8"/>
    <w:rsid w:val="00C464CA"/>
    <w:rsid w:val="00C50C87"/>
    <w:rsid w:val="00C51300"/>
    <w:rsid w:val="00C53625"/>
    <w:rsid w:val="00C548FC"/>
    <w:rsid w:val="00C602EC"/>
    <w:rsid w:val="00C6049C"/>
    <w:rsid w:val="00C61719"/>
    <w:rsid w:val="00C63DE9"/>
    <w:rsid w:val="00C6564A"/>
    <w:rsid w:val="00C6598D"/>
    <w:rsid w:val="00C70F0D"/>
    <w:rsid w:val="00C75288"/>
    <w:rsid w:val="00C802A3"/>
    <w:rsid w:val="00C83202"/>
    <w:rsid w:val="00C83A23"/>
    <w:rsid w:val="00C961AB"/>
    <w:rsid w:val="00C96E10"/>
    <w:rsid w:val="00CA346E"/>
    <w:rsid w:val="00CA5F01"/>
    <w:rsid w:val="00CA79C5"/>
    <w:rsid w:val="00CB6453"/>
    <w:rsid w:val="00CB7597"/>
    <w:rsid w:val="00CC0A74"/>
    <w:rsid w:val="00CC1779"/>
    <w:rsid w:val="00CC4A2C"/>
    <w:rsid w:val="00CD0729"/>
    <w:rsid w:val="00CD4ECC"/>
    <w:rsid w:val="00CE2E96"/>
    <w:rsid w:val="00CE59C1"/>
    <w:rsid w:val="00CF07F7"/>
    <w:rsid w:val="00CF2570"/>
    <w:rsid w:val="00CF4025"/>
    <w:rsid w:val="00CF7A93"/>
    <w:rsid w:val="00D002FF"/>
    <w:rsid w:val="00D10742"/>
    <w:rsid w:val="00D14AB1"/>
    <w:rsid w:val="00D22087"/>
    <w:rsid w:val="00D23320"/>
    <w:rsid w:val="00D33231"/>
    <w:rsid w:val="00D33A94"/>
    <w:rsid w:val="00D36C14"/>
    <w:rsid w:val="00D41789"/>
    <w:rsid w:val="00D4525B"/>
    <w:rsid w:val="00D462BC"/>
    <w:rsid w:val="00D50B56"/>
    <w:rsid w:val="00D54709"/>
    <w:rsid w:val="00D55014"/>
    <w:rsid w:val="00D61AE2"/>
    <w:rsid w:val="00D62689"/>
    <w:rsid w:val="00D66145"/>
    <w:rsid w:val="00D713D0"/>
    <w:rsid w:val="00D77157"/>
    <w:rsid w:val="00D83626"/>
    <w:rsid w:val="00D84488"/>
    <w:rsid w:val="00D85264"/>
    <w:rsid w:val="00D90D72"/>
    <w:rsid w:val="00D95703"/>
    <w:rsid w:val="00DA2182"/>
    <w:rsid w:val="00DA4413"/>
    <w:rsid w:val="00DA56C2"/>
    <w:rsid w:val="00DB17DC"/>
    <w:rsid w:val="00DB3A96"/>
    <w:rsid w:val="00DB6078"/>
    <w:rsid w:val="00DC2AF0"/>
    <w:rsid w:val="00DC42E8"/>
    <w:rsid w:val="00DC532B"/>
    <w:rsid w:val="00DC6313"/>
    <w:rsid w:val="00DD0592"/>
    <w:rsid w:val="00DD354B"/>
    <w:rsid w:val="00DD7062"/>
    <w:rsid w:val="00DD7238"/>
    <w:rsid w:val="00DE237D"/>
    <w:rsid w:val="00DE240F"/>
    <w:rsid w:val="00DE315D"/>
    <w:rsid w:val="00DF1300"/>
    <w:rsid w:val="00DF2290"/>
    <w:rsid w:val="00DF6B4F"/>
    <w:rsid w:val="00E03748"/>
    <w:rsid w:val="00E10EBD"/>
    <w:rsid w:val="00E110B2"/>
    <w:rsid w:val="00E127DF"/>
    <w:rsid w:val="00E1508E"/>
    <w:rsid w:val="00E16FEB"/>
    <w:rsid w:val="00E243F5"/>
    <w:rsid w:val="00E24DD3"/>
    <w:rsid w:val="00E3111B"/>
    <w:rsid w:val="00E42F6B"/>
    <w:rsid w:val="00E444FB"/>
    <w:rsid w:val="00E44C3E"/>
    <w:rsid w:val="00E523E8"/>
    <w:rsid w:val="00E52ABA"/>
    <w:rsid w:val="00E54D0C"/>
    <w:rsid w:val="00E5540D"/>
    <w:rsid w:val="00E62BB5"/>
    <w:rsid w:val="00E638EC"/>
    <w:rsid w:val="00E65560"/>
    <w:rsid w:val="00E6559E"/>
    <w:rsid w:val="00E717D1"/>
    <w:rsid w:val="00E7199F"/>
    <w:rsid w:val="00E71E68"/>
    <w:rsid w:val="00E72C9C"/>
    <w:rsid w:val="00E75932"/>
    <w:rsid w:val="00E764F3"/>
    <w:rsid w:val="00E7682C"/>
    <w:rsid w:val="00E76BDD"/>
    <w:rsid w:val="00E81657"/>
    <w:rsid w:val="00E823DA"/>
    <w:rsid w:val="00E82E45"/>
    <w:rsid w:val="00E92C97"/>
    <w:rsid w:val="00E9327D"/>
    <w:rsid w:val="00E96076"/>
    <w:rsid w:val="00E96FCA"/>
    <w:rsid w:val="00E97F9B"/>
    <w:rsid w:val="00EA0D41"/>
    <w:rsid w:val="00EA4334"/>
    <w:rsid w:val="00EA69D4"/>
    <w:rsid w:val="00EB2A5C"/>
    <w:rsid w:val="00EC5546"/>
    <w:rsid w:val="00EC5E24"/>
    <w:rsid w:val="00EC6943"/>
    <w:rsid w:val="00EC6C94"/>
    <w:rsid w:val="00EC72EE"/>
    <w:rsid w:val="00EC7358"/>
    <w:rsid w:val="00ED2578"/>
    <w:rsid w:val="00ED5E59"/>
    <w:rsid w:val="00EE4AEB"/>
    <w:rsid w:val="00EF6FF0"/>
    <w:rsid w:val="00F0171F"/>
    <w:rsid w:val="00F02BB4"/>
    <w:rsid w:val="00F10AB0"/>
    <w:rsid w:val="00F10EAF"/>
    <w:rsid w:val="00F13BC8"/>
    <w:rsid w:val="00F14312"/>
    <w:rsid w:val="00F144A4"/>
    <w:rsid w:val="00F204DD"/>
    <w:rsid w:val="00F21056"/>
    <w:rsid w:val="00F21BB8"/>
    <w:rsid w:val="00F221C9"/>
    <w:rsid w:val="00F23030"/>
    <w:rsid w:val="00F256F2"/>
    <w:rsid w:val="00F26280"/>
    <w:rsid w:val="00F30045"/>
    <w:rsid w:val="00F332A1"/>
    <w:rsid w:val="00F33475"/>
    <w:rsid w:val="00F3670F"/>
    <w:rsid w:val="00F3775E"/>
    <w:rsid w:val="00F41BEB"/>
    <w:rsid w:val="00F4521C"/>
    <w:rsid w:val="00F500F8"/>
    <w:rsid w:val="00F53C39"/>
    <w:rsid w:val="00F63143"/>
    <w:rsid w:val="00F638D9"/>
    <w:rsid w:val="00F641B8"/>
    <w:rsid w:val="00F74C24"/>
    <w:rsid w:val="00F752C6"/>
    <w:rsid w:val="00F805B4"/>
    <w:rsid w:val="00F827ED"/>
    <w:rsid w:val="00F8488F"/>
    <w:rsid w:val="00F93C73"/>
    <w:rsid w:val="00F97058"/>
    <w:rsid w:val="00F97E35"/>
    <w:rsid w:val="00FA369D"/>
    <w:rsid w:val="00FB0A64"/>
    <w:rsid w:val="00FB371E"/>
    <w:rsid w:val="00FB3EE8"/>
    <w:rsid w:val="00FB428F"/>
    <w:rsid w:val="00FB7421"/>
    <w:rsid w:val="00FC0CED"/>
    <w:rsid w:val="00FC0DA3"/>
    <w:rsid w:val="00FC42C9"/>
    <w:rsid w:val="00FD1038"/>
    <w:rsid w:val="00FD2E7D"/>
    <w:rsid w:val="00FD502F"/>
    <w:rsid w:val="00FD7A87"/>
    <w:rsid w:val="00FE3ED7"/>
    <w:rsid w:val="00FE73E8"/>
    <w:rsid w:val="00FF0402"/>
    <w:rsid w:val="00FF11BF"/>
    <w:rsid w:val="00FF6427"/>
    <w:rsid w:val="021F4348"/>
    <w:rsid w:val="03C9E58F"/>
    <w:rsid w:val="045CC53F"/>
    <w:rsid w:val="05C498CA"/>
    <w:rsid w:val="05FC53BD"/>
    <w:rsid w:val="06442192"/>
    <w:rsid w:val="06638F9A"/>
    <w:rsid w:val="0672CB76"/>
    <w:rsid w:val="06E8292A"/>
    <w:rsid w:val="076003BC"/>
    <w:rsid w:val="07946601"/>
    <w:rsid w:val="08529014"/>
    <w:rsid w:val="08B3C4B5"/>
    <w:rsid w:val="0BACFD31"/>
    <w:rsid w:val="0DB6CDC5"/>
    <w:rsid w:val="0EED2D75"/>
    <w:rsid w:val="0F6DF833"/>
    <w:rsid w:val="10371B84"/>
    <w:rsid w:val="113E76E6"/>
    <w:rsid w:val="119A216C"/>
    <w:rsid w:val="139D69C2"/>
    <w:rsid w:val="148746EE"/>
    <w:rsid w:val="15DD39B7"/>
    <w:rsid w:val="16E06694"/>
    <w:rsid w:val="177968FC"/>
    <w:rsid w:val="1915395D"/>
    <w:rsid w:val="1AFBDD4D"/>
    <w:rsid w:val="1B10884C"/>
    <w:rsid w:val="1C1920EB"/>
    <w:rsid w:val="1C5895F7"/>
    <w:rsid w:val="1DC29D6A"/>
    <w:rsid w:val="1DE8AA80"/>
    <w:rsid w:val="1E5D16C7"/>
    <w:rsid w:val="1FEE84B0"/>
    <w:rsid w:val="2045F190"/>
    <w:rsid w:val="205727F1"/>
    <w:rsid w:val="20778600"/>
    <w:rsid w:val="210722E5"/>
    <w:rsid w:val="265791DD"/>
    <w:rsid w:val="26F23D5F"/>
    <w:rsid w:val="27971B68"/>
    <w:rsid w:val="28C4140E"/>
    <w:rsid w:val="2CBE2B58"/>
    <w:rsid w:val="30E6FF57"/>
    <w:rsid w:val="319DDB20"/>
    <w:rsid w:val="32555A1B"/>
    <w:rsid w:val="3279D9DE"/>
    <w:rsid w:val="32C1FF9F"/>
    <w:rsid w:val="355030E7"/>
    <w:rsid w:val="3895FB3B"/>
    <w:rsid w:val="3A695950"/>
    <w:rsid w:val="3A895159"/>
    <w:rsid w:val="3C0E38DD"/>
    <w:rsid w:val="3CC3A74D"/>
    <w:rsid w:val="3DD0929D"/>
    <w:rsid w:val="3ED6644D"/>
    <w:rsid w:val="3EF71B4C"/>
    <w:rsid w:val="3F17C4CF"/>
    <w:rsid w:val="3F1DBC00"/>
    <w:rsid w:val="40325203"/>
    <w:rsid w:val="42CF7221"/>
    <w:rsid w:val="4540190F"/>
    <w:rsid w:val="47263C49"/>
    <w:rsid w:val="47620AA3"/>
    <w:rsid w:val="48818016"/>
    <w:rsid w:val="49AFDC3B"/>
    <w:rsid w:val="4A136825"/>
    <w:rsid w:val="4A97D099"/>
    <w:rsid w:val="4C357BC6"/>
    <w:rsid w:val="4CE1B89D"/>
    <w:rsid w:val="4E65215A"/>
    <w:rsid w:val="4E714A81"/>
    <w:rsid w:val="4F35982E"/>
    <w:rsid w:val="4F42C5E9"/>
    <w:rsid w:val="5138B813"/>
    <w:rsid w:val="52591D20"/>
    <w:rsid w:val="52688E34"/>
    <w:rsid w:val="527D3027"/>
    <w:rsid w:val="5338A2CB"/>
    <w:rsid w:val="54177B9F"/>
    <w:rsid w:val="542AE29F"/>
    <w:rsid w:val="573B3286"/>
    <w:rsid w:val="57699151"/>
    <w:rsid w:val="57CDF486"/>
    <w:rsid w:val="5848D943"/>
    <w:rsid w:val="594BB762"/>
    <w:rsid w:val="59606BC1"/>
    <w:rsid w:val="5A7546EF"/>
    <w:rsid w:val="5BA03D22"/>
    <w:rsid w:val="5D9BBDE5"/>
    <w:rsid w:val="5DA17594"/>
    <w:rsid w:val="5DF4BE84"/>
    <w:rsid w:val="5F9FAA52"/>
    <w:rsid w:val="60E936DF"/>
    <w:rsid w:val="619F3D0A"/>
    <w:rsid w:val="649E1449"/>
    <w:rsid w:val="667D9A02"/>
    <w:rsid w:val="682F1897"/>
    <w:rsid w:val="6AC86E32"/>
    <w:rsid w:val="6B282FE4"/>
    <w:rsid w:val="6EC99135"/>
    <w:rsid w:val="6F620DE9"/>
    <w:rsid w:val="6F98778A"/>
    <w:rsid w:val="70BBCA07"/>
    <w:rsid w:val="71DF8ED0"/>
    <w:rsid w:val="74D6578C"/>
    <w:rsid w:val="77E86C97"/>
    <w:rsid w:val="7A88B2A5"/>
    <w:rsid w:val="7C12E958"/>
    <w:rsid w:val="7C42E14F"/>
    <w:rsid w:val="7EB904D8"/>
    <w:rsid w:val="7F8F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F3A75"/>
  <w15:chartTrackingRefBased/>
  <w15:docId w15:val="{21DD9B9C-DC43-4C73-BD4A-72F602809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02FF"/>
  </w:style>
  <w:style w:type="paragraph" w:styleId="Nadpis1">
    <w:name w:val="heading 1"/>
    <w:basedOn w:val="Normln"/>
    <w:next w:val="Normln"/>
    <w:link w:val="Nadpis1Char"/>
    <w:uiPriority w:val="9"/>
    <w:qFormat/>
    <w:rsid w:val="008725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13D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002FF"/>
    <w:pPr>
      <w:spacing w:line="276" w:lineRule="auto"/>
      <w:jc w:val="both"/>
      <w:outlineLvl w:val="2"/>
    </w:pPr>
    <w:rPr>
      <w:rFonts w:ascii="Verdana" w:hAnsi="Verdana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002FF"/>
    <w:rPr>
      <w:rFonts w:ascii="Verdana" w:hAnsi="Verdana"/>
      <w:b/>
      <w:sz w:val="20"/>
      <w:szCs w:val="20"/>
    </w:rPr>
  </w:style>
  <w:style w:type="paragraph" w:customStyle="1" w:styleId="paragraph">
    <w:name w:val="paragraph"/>
    <w:basedOn w:val="Normln"/>
    <w:rsid w:val="0006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eop">
    <w:name w:val="eop"/>
    <w:basedOn w:val="Standardnpsmoodstavce"/>
    <w:rsid w:val="00065241"/>
  </w:style>
  <w:style w:type="character" w:customStyle="1" w:styleId="normaltextrun">
    <w:name w:val="normaltextrun"/>
    <w:basedOn w:val="Standardnpsmoodstavce"/>
    <w:rsid w:val="00065241"/>
  </w:style>
  <w:style w:type="paragraph" w:styleId="Odstavecseseznamem">
    <w:name w:val="List Paragraph"/>
    <w:basedOn w:val="Normln"/>
    <w:uiPriority w:val="34"/>
    <w:qFormat/>
    <w:rsid w:val="00A6035E"/>
    <w:pPr>
      <w:ind w:left="720"/>
      <w:contextualSpacing/>
    </w:pPr>
  </w:style>
  <w:style w:type="table" w:styleId="Mkatabulky">
    <w:name w:val="Table Grid"/>
    <w:basedOn w:val="Normlntabulka"/>
    <w:uiPriority w:val="59"/>
    <w:rsid w:val="005860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D07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072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D07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07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0729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5E2E01"/>
    <w:rPr>
      <w:color w:val="0563C1" w:themeColor="hyperlink"/>
      <w:u w:val="single"/>
    </w:rPr>
  </w:style>
  <w:style w:type="character" w:customStyle="1" w:styleId="tabchar">
    <w:name w:val="tabchar"/>
    <w:basedOn w:val="Standardnpsmoodstavce"/>
    <w:rsid w:val="00D41789"/>
  </w:style>
  <w:style w:type="character" w:customStyle="1" w:styleId="contentcontrolboundarysink">
    <w:name w:val="contentcontrolboundarysink"/>
    <w:basedOn w:val="Standardnpsmoodstavce"/>
    <w:rsid w:val="00D41789"/>
  </w:style>
  <w:style w:type="character" w:customStyle="1" w:styleId="wacimagecontainer">
    <w:name w:val="wacimagecontainer"/>
    <w:basedOn w:val="Standardnpsmoodstavce"/>
    <w:rsid w:val="00D41789"/>
  </w:style>
  <w:style w:type="character" w:styleId="PromnnHTML">
    <w:name w:val="HTML Variable"/>
    <w:basedOn w:val="Standardnpsmoodstavce"/>
    <w:uiPriority w:val="99"/>
    <w:semiHidden/>
    <w:unhideWhenUsed/>
    <w:rsid w:val="003974BE"/>
    <w:rPr>
      <w:i/>
      <w:iCs/>
    </w:rPr>
  </w:style>
  <w:style w:type="paragraph" w:customStyle="1" w:styleId="l5">
    <w:name w:val="l5"/>
    <w:basedOn w:val="Normln"/>
    <w:rsid w:val="00397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974BE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974BE"/>
    <w:rPr>
      <w:kern w:val="2"/>
      <w:sz w:val="20"/>
      <w:szCs w:val="20"/>
      <w14:ligatures w14:val="standardContextual"/>
    </w:rPr>
  </w:style>
  <w:style w:type="character" w:styleId="Znakapoznpodarou">
    <w:name w:val="footnote reference"/>
    <w:basedOn w:val="Standardnpsmoodstavce"/>
    <w:uiPriority w:val="99"/>
    <w:semiHidden/>
    <w:unhideWhenUsed/>
    <w:rsid w:val="003974B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F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491E"/>
  </w:style>
  <w:style w:type="paragraph" w:styleId="Zpat">
    <w:name w:val="footer"/>
    <w:basedOn w:val="Normln"/>
    <w:link w:val="ZpatChar"/>
    <w:uiPriority w:val="99"/>
    <w:unhideWhenUsed/>
    <w:rsid w:val="008F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491E"/>
  </w:style>
  <w:style w:type="character" w:customStyle="1" w:styleId="Nadpis1Char">
    <w:name w:val="Nadpis 1 Char"/>
    <w:basedOn w:val="Standardnpsmoodstavce"/>
    <w:link w:val="Nadpis1"/>
    <w:uiPriority w:val="9"/>
    <w:rsid w:val="008725F1"/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54947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513D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kladntext">
    <w:name w:val="Body Text"/>
    <w:basedOn w:val="Normln"/>
    <w:link w:val="ZkladntextChar"/>
    <w:uiPriority w:val="99"/>
    <w:rsid w:val="00F41BEB"/>
    <w:pPr>
      <w:widowControl w:val="0"/>
      <w:autoSpaceDE w:val="0"/>
      <w:autoSpaceDN w:val="0"/>
      <w:spacing w:after="0" w:line="261" w:lineRule="auto"/>
    </w:pPr>
    <w:rPr>
      <w:rFonts w:ascii="Times New Roman" w:eastAsia="Times New Roman" w:hAnsi="Times New Roman" w:cs="Times New Roman"/>
      <w:noProof/>
      <w:sz w:val="24"/>
      <w:szCs w:val="24"/>
      <w:lang w:val="en-US"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41BEB"/>
    <w:rPr>
      <w:rFonts w:ascii="Times New Roman" w:eastAsia="Times New Roman" w:hAnsi="Times New Roman" w:cs="Times New Roman"/>
      <w:noProof/>
      <w:sz w:val="24"/>
      <w:szCs w:val="24"/>
      <w:lang w:val="en-US"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165A0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69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69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49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3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50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15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82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6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3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22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90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6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4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95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0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2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74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16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9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42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2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1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80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1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35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8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7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2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2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9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9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6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59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8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3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04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4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2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8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60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0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10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12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86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45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42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36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8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8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53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0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54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1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5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70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3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48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6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55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0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3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3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56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66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42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02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1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54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8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6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69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6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8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1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0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25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20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53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5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7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4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15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08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6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3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13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5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4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35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62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1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74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3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66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1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4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8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2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81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86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5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2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4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03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8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8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8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6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1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60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01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24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5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35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47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4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9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0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9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2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4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34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9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7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5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8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5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00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88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6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9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6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79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0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8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6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08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9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8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08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9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2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8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0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76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26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3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35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9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7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5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2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-sbirka.cz/sb/1995/289/2024-01-01?f=289%2F1995&amp;zalozka=text" TargetMode="External"/><Relationship Id="rId18" Type="http://schemas.openxmlformats.org/officeDocument/2006/relationships/hyperlink" Target="https://www.e-sbirka.cz/sb/2015/224/2024-01-01?f=224%2F2015&amp;zalozka=text" TargetMode="External"/><Relationship Id="rId26" Type="http://schemas.openxmlformats.org/officeDocument/2006/relationships/hyperlink" Target="https://www.e-sbirka.cz/sb/1992/334/2024-01-01?f=334%2F1992&amp;zalozka=text" TargetMode="External"/><Relationship Id="rId39" Type="http://schemas.openxmlformats.org/officeDocument/2006/relationships/hyperlink" Target="https://www.e-sbirka.cz/sb/2020/541?zalozka=tex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jmk.cz/content/29302" TargetMode="External"/><Relationship Id="rId34" Type="http://schemas.openxmlformats.org/officeDocument/2006/relationships/hyperlink" Target="https://www.e-sbirka.cz/sb/2001/164?zalozka=text" TargetMode="External"/><Relationship Id="rId42" Type="http://schemas.openxmlformats.org/officeDocument/2006/relationships/hyperlink" Target="https://www.e-sbirka.cz/sb/2001/100/2024-01-01?f=100%2F2001&amp;zalozka=text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e-sbirka.cz/sb/1992/334/2024-01-01?f=334%2F1992&amp;zalozka=text" TargetMode="External"/><Relationship Id="rId17" Type="http://schemas.openxmlformats.org/officeDocument/2006/relationships/hyperlink" Target="https://www.e-sbirka.cz/sb/2012/201/2024-01-01?f=201%2F2012&amp;zalozka=text" TargetMode="External"/><Relationship Id="rId25" Type="http://schemas.openxmlformats.org/officeDocument/2006/relationships/hyperlink" Target="https://www.jmk.cz/content/29405" TargetMode="External"/><Relationship Id="rId33" Type="http://schemas.openxmlformats.org/officeDocument/2006/relationships/hyperlink" Target="https://www.e-sbirka.cz/sb/2004/369?zalozka=text" TargetMode="External"/><Relationship Id="rId38" Type="http://schemas.openxmlformats.org/officeDocument/2006/relationships/hyperlink" Target="https://gis.jmk.cz/portal/apps/webappviewer/index.html?id=8a1c311cc4ee448b923fe4854fc9f2ff" TargetMode="External"/><Relationship Id="rId46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-sbirka.cz/sb/2001/256/2024-01-01?f=256%2F2001&amp;zalozka=text" TargetMode="External"/><Relationship Id="rId20" Type="http://schemas.openxmlformats.org/officeDocument/2006/relationships/hyperlink" Target="https://www.e-sbirka.cz/sb/2001/100/2024-01-01?f=100%2F2001&amp;zalozka=text" TargetMode="External"/><Relationship Id="rId29" Type="http://schemas.openxmlformats.org/officeDocument/2006/relationships/hyperlink" Target="https://www.aspi.cz/products/lawText/1/92655/1/2/vyhlaska-c-271-2019-sb-o-stanoveni-postupu-k-zajisteni-ochrany-zemedelskeho-pudniho-fondu?vtextu=Vyhl%C3%A1%C5%A1ka%20271/2019" TargetMode="External"/><Relationship Id="rId41" Type="http://schemas.openxmlformats.org/officeDocument/2006/relationships/hyperlink" Target="https://www.e-sbirka.cz/sb/2021/273?zalozka=tex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-sbirka.cz/sb/1992/114/2024-01-01?f=114%2F1992&amp;zalozka=text" TargetMode="External"/><Relationship Id="rId24" Type="http://schemas.openxmlformats.org/officeDocument/2006/relationships/hyperlink" Target="https://jmk.brandcloud.pro/api/v2/document/296472/element/4825039/download" TargetMode="External"/><Relationship Id="rId32" Type="http://schemas.openxmlformats.org/officeDocument/2006/relationships/hyperlink" Target="https://www.aspi.cz/products/search" TargetMode="External"/><Relationship Id="rId37" Type="http://schemas.openxmlformats.org/officeDocument/2006/relationships/hyperlink" Target="https://www.e-sbirka.cz/sb/2015/224/2024-01-01?f=224%2F2015&amp;zalozka=text" TargetMode="External"/><Relationship Id="rId40" Type="http://schemas.openxmlformats.org/officeDocument/2006/relationships/hyperlink" Target="https://www.e-sbirka.cz/sb/2021/273?zalozka=text" TargetMode="External"/><Relationship Id="rId45" Type="http://schemas.openxmlformats.org/officeDocument/2006/relationships/hyperlink" Target="https://jmk.brandcloud.pro/api/v2/document/296472/element/4825038/download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-sbirka.cz/sb/2001/164?zalozka=text" TargetMode="External"/><Relationship Id="rId23" Type="http://schemas.openxmlformats.org/officeDocument/2006/relationships/hyperlink" Target="https://www.jmk.cz/content/edit/29405" TargetMode="External"/><Relationship Id="rId28" Type="http://schemas.openxmlformats.org/officeDocument/2006/relationships/hyperlink" Target="https://www.aspi.cz/products/lawText/1/92655/1/2/vyhlaska-c-271-2019-sb-o-stanoveni-postupu-k-zajisteni-ochrany-zemedelskeho-pudniho-fondu?vtextu=Vyhl%C3%A1%C5%A1ka%20271/2019" TargetMode="External"/><Relationship Id="rId36" Type="http://schemas.openxmlformats.org/officeDocument/2006/relationships/hyperlink" Target="https://www.e-sbirka.cz/sb/2012/201/2024-01-01?f=201%2F2012&amp;zalozka=text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e-sbirka.cz/sb/2020/541?zalozka=text" TargetMode="External"/><Relationship Id="rId31" Type="http://schemas.openxmlformats.org/officeDocument/2006/relationships/hyperlink" Target="https://gis.jmk.cz/portal/apps/webappviewer/index.html?id=b35475dd58c24c8e87ad81adc3a2edee" TargetMode="External"/><Relationship Id="rId44" Type="http://schemas.openxmlformats.org/officeDocument/2006/relationships/hyperlink" Target="https://kujmk-my.sharepoint.com/personal/kozubikova_jana_kr-jihomoravsky_cz/Documents/JES/Vzorov%C3%A9%20dokumenty/P%C5%99%C3%ADloha%204_100_2001%20Sb.docx?web=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-sbirka.cz/sb/2001/254/2024-01-01?f=254%2F2001&amp;zalozka=text" TargetMode="External"/><Relationship Id="rId22" Type="http://schemas.openxmlformats.org/officeDocument/2006/relationships/hyperlink" Target="https://www.e-sbirka.cz/sb/1992/114/2024-01-01?f=114%2F1992&amp;zalozka=text" TargetMode="External"/><Relationship Id="rId27" Type="http://schemas.openxmlformats.org/officeDocument/2006/relationships/hyperlink" Target="https://www.aspi.cz/products/lawText/1/92655/1/2/vyhlaska-c-271-2019-sb-o-stanoveni-postupu-k-zajisteni-ochrany-zemedelskeho-pudniho-fondu?vtextu=Vyhl%C3%A1%C5%A1ka%20271/2019" TargetMode="External"/><Relationship Id="rId30" Type="http://schemas.openxmlformats.org/officeDocument/2006/relationships/hyperlink" Target="https://www.e-sbirka.cz/sb/2001/254?zalozka=text" TargetMode="External"/><Relationship Id="rId35" Type="http://schemas.openxmlformats.org/officeDocument/2006/relationships/hyperlink" Target="https://www.e-sbirka.cz/sb/2001/256/2024-01-01?f=256%2F2001&amp;zalozka=text" TargetMode="External"/><Relationship Id="rId43" Type="http://schemas.openxmlformats.org/officeDocument/2006/relationships/hyperlink" Target="https://portal.cenia.cz/eiasea/osoby/osoby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df54992-107d-4b19-a31c-b0f50d393579">
      <UserInfo>
        <DisplayName>Novotný Tomáš</DisplayName>
        <AccountId>61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DFE1604E00104EBEF3180221CD9110" ma:contentTypeVersion="6" ma:contentTypeDescription="Vytvoří nový dokument" ma:contentTypeScope="" ma:versionID="71e576f19886d54a743ccb76429a301e">
  <xsd:schema xmlns:xsd="http://www.w3.org/2001/XMLSchema" xmlns:xs="http://www.w3.org/2001/XMLSchema" xmlns:p="http://schemas.microsoft.com/office/2006/metadata/properties" xmlns:ns2="be5ae0c9-c14a-4d15-9dff-c8ab51747347" xmlns:ns3="8df54992-107d-4b19-a31c-b0f50d393579" targetNamespace="http://schemas.microsoft.com/office/2006/metadata/properties" ma:root="true" ma:fieldsID="3e9fc20649e2c786ed3fe2827c3ae077" ns2:_="" ns3:_="">
    <xsd:import namespace="be5ae0c9-c14a-4d15-9dff-c8ab51747347"/>
    <xsd:import namespace="8df54992-107d-4b19-a31c-b0f50d3935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ae0c9-c14a-4d15-9dff-c8ab51747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54992-107d-4b19-a31c-b0f50d3935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AE7A4-6674-402C-B746-AAB921976439}">
  <ds:schemaRefs>
    <ds:schemaRef ds:uri="http://schemas.microsoft.com/office/2006/metadata/properties"/>
    <ds:schemaRef ds:uri="http://schemas.microsoft.com/office/infopath/2007/PartnerControls"/>
    <ds:schemaRef ds:uri="8df54992-107d-4b19-a31c-b0f50d393579"/>
  </ds:schemaRefs>
</ds:datastoreItem>
</file>

<file path=customXml/itemProps2.xml><?xml version="1.0" encoding="utf-8"?>
<ds:datastoreItem xmlns:ds="http://schemas.openxmlformats.org/officeDocument/2006/customXml" ds:itemID="{FAC35FC7-2254-434C-A766-6E15B07650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196111-D6DA-4CDC-A925-D0FD36784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5ae0c9-c14a-4d15-9dff-c8ab51747347"/>
    <ds:schemaRef ds:uri="8df54992-107d-4b19-a31c-b0f50d393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386A96-9B11-4897-BB82-7D5378DB0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5494</Words>
  <Characters>32421</Characters>
  <Application>Microsoft Office Word</Application>
  <DocSecurity>0</DocSecurity>
  <Lines>270</Lines>
  <Paragraphs>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37840</CharactersWithSpaces>
  <SharedDoc>false</SharedDoc>
  <HLinks>
    <vt:vector size="192" baseType="variant">
      <vt:variant>
        <vt:i4>4456509</vt:i4>
      </vt:variant>
      <vt:variant>
        <vt:i4>93</vt:i4>
      </vt:variant>
      <vt:variant>
        <vt:i4>0</vt:i4>
      </vt:variant>
      <vt:variant>
        <vt:i4>5</vt:i4>
      </vt:variant>
      <vt:variant>
        <vt:lpwstr>https://kujmk-my.sharepoint.com/personal/kozubikova_jana_kr-jihomoravsky_cz/Documents/JES/Vzorov%C3%A9 dokumenty/P%C5%99%C3%ADloha 4_100_2001 Sb.docx?web=1</vt:lpwstr>
      </vt:variant>
      <vt:variant>
        <vt:lpwstr/>
      </vt:variant>
      <vt:variant>
        <vt:i4>3997748</vt:i4>
      </vt:variant>
      <vt:variant>
        <vt:i4>90</vt:i4>
      </vt:variant>
      <vt:variant>
        <vt:i4>0</vt:i4>
      </vt:variant>
      <vt:variant>
        <vt:i4>5</vt:i4>
      </vt:variant>
      <vt:variant>
        <vt:lpwstr>https://portal.cenia.cz/eiasea/osoby/osoby</vt:lpwstr>
      </vt:variant>
      <vt:variant>
        <vt:lpwstr/>
      </vt:variant>
      <vt:variant>
        <vt:i4>1572865</vt:i4>
      </vt:variant>
      <vt:variant>
        <vt:i4>87</vt:i4>
      </vt:variant>
      <vt:variant>
        <vt:i4>0</vt:i4>
      </vt:variant>
      <vt:variant>
        <vt:i4>5</vt:i4>
      </vt:variant>
      <vt:variant>
        <vt:lpwstr>https://www.e-sbirka.cz/sb/2001/100/2024-01-01?f=100%2F2001&amp;zalozka=text</vt:lpwstr>
      </vt:variant>
      <vt:variant>
        <vt:lpwstr/>
      </vt:variant>
      <vt:variant>
        <vt:i4>5505117</vt:i4>
      </vt:variant>
      <vt:variant>
        <vt:i4>84</vt:i4>
      </vt:variant>
      <vt:variant>
        <vt:i4>0</vt:i4>
      </vt:variant>
      <vt:variant>
        <vt:i4>5</vt:i4>
      </vt:variant>
      <vt:variant>
        <vt:lpwstr>https://www.e-sbirka.cz/sb/2021/273?zalozka=text</vt:lpwstr>
      </vt:variant>
      <vt:variant>
        <vt:lpwstr/>
      </vt:variant>
      <vt:variant>
        <vt:i4>5505117</vt:i4>
      </vt:variant>
      <vt:variant>
        <vt:i4>81</vt:i4>
      </vt:variant>
      <vt:variant>
        <vt:i4>0</vt:i4>
      </vt:variant>
      <vt:variant>
        <vt:i4>5</vt:i4>
      </vt:variant>
      <vt:variant>
        <vt:lpwstr>https://www.e-sbirka.cz/sb/2021/273?zalozka=text</vt:lpwstr>
      </vt:variant>
      <vt:variant>
        <vt:lpwstr/>
      </vt:variant>
      <vt:variant>
        <vt:i4>5701721</vt:i4>
      </vt:variant>
      <vt:variant>
        <vt:i4>78</vt:i4>
      </vt:variant>
      <vt:variant>
        <vt:i4>0</vt:i4>
      </vt:variant>
      <vt:variant>
        <vt:i4>5</vt:i4>
      </vt:variant>
      <vt:variant>
        <vt:lpwstr>https://www.e-sbirka.cz/sb/2020/541?zalozka=text</vt:lpwstr>
      </vt:variant>
      <vt:variant>
        <vt:lpwstr/>
      </vt:variant>
      <vt:variant>
        <vt:i4>8126562</vt:i4>
      </vt:variant>
      <vt:variant>
        <vt:i4>75</vt:i4>
      </vt:variant>
      <vt:variant>
        <vt:i4>0</vt:i4>
      </vt:variant>
      <vt:variant>
        <vt:i4>5</vt:i4>
      </vt:variant>
      <vt:variant>
        <vt:lpwstr>https://gis.jmk.cz/portal/apps/webappviewer/index.html?id=8a1c311cc4ee448b923fe4854fc9f2ff</vt:lpwstr>
      </vt:variant>
      <vt:variant>
        <vt:lpwstr/>
      </vt:variant>
      <vt:variant>
        <vt:i4>1900548</vt:i4>
      </vt:variant>
      <vt:variant>
        <vt:i4>72</vt:i4>
      </vt:variant>
      <vt:variant>
        <vt:i4>0</vt:i4>
      </vt:variant>
      <vt:variant>
        <vt:i4>5</vt:i4>
      </vt:variant>
      <vt:variant>
        <vt:lpwstr>https://www.e-sbirka.cz/sb/2015/224/2024-01-01?f=224%2F2015&amp;zalozka=text</vt:lpwstr>
      </vt:variant>
      <vt:variant>
        <vt:lpwstr/>
      </vt:variant>
      <vt:variant>
        <vt:i4>1703939</vt:i4>
      </vt:variant>
      <vt:variant>
        <vt:i4>69</vt:i4>
      </vt:variant>
      <vt:variant>
        <vt:i4>0</vt:i4>
      </vt:variant>
      <vt:variant>
        <vt:i4>5</vt:i4>
      </vt:variant>
      <vt:variant>
        <vt:lpwstr>https://www.e-sbirka.cz/sb/2012/201/2024-01-01?f=201%2F2012&amp;zalozka=text</vt:lpwstr>
      </vt:variant>
      <vt:variant>
        <vt:lpwstr/>
      </vt:variant>
      <vt:variant>
        <vt:i4>1572865</vt:i4>
      </vt:variant>
      <vt:variant>
        <vt:i4>66</vt:i4>
      </vt:variant>
      <vt:variant>
        <vt:i4>0</vt:i4>
      </vt:variant>
      <vt:variant>
        <vt:i4>5</vt:i4>
      </vt:variant>
      <vt:variant>
        <vt:lpwstr>https://www.e-sbirka.cz/sb/2001/256/2024-01-01?f=256%2F2001&amp;zalozka=text</vt:lpwstr>
      </vt:variant>
      <vt:variant>
        <vt:lpwstr/>
      </vt:variant>
      <vt:variant>
        <vt:i4>5701721</vt:i4>
      </vt:variant>
      <vt:variant>
        <vt:i4>63</vt:i4>
      </vt:variant>
      <vt:variant>
        <vt:i4>0</vt:i4>
      </vt:variant>
      <vt:variant>
        <vt:i4>5</vt:i4>
      </vt:variant>
      <vt:variant>
        <vt:lpwstr>https://www.e-sbirka.cz/sb/2001/164?zalozka=text</vt:lpwstr>
      </vt:variant>
      <vt:variant>
        <vt:lpwstr/>
      </vt:variant>
      <vt:variant>
        <vt:i4>5701715</vt:i4>
      </vt:variant>
      <vt:variant>
        <vt:i4>60</vt:i4>
      </vt:variant>
      <vt:variant>
        <vt:i4>0</vt:i4>
      </vt:variant>
      <vt:variant>
        <vt:i4>5</vt:i4>
      </vt:variant>
      <vt:variant>
        <vt:lpwstr>https://www.e-sbirka.cz/sb/2004/369?zalozka=text</vt:lpwstr>
      </vt:variant>
      <vt:variant>
        <vt:lpwstr/>
      </vt:variant>
      <vt:variant>
        <vt:i4>6881315</vt:i4>
      </vt:variant>
      <vt:variant>
        <vt:i4>57</vt:i4>
      </vt:variant>
      <vt:variant>
        <vt:i4>0</vt:i4>
      </vt:variant>
      <vt:variant>
        <vt:i4>5</vt:i4>
      </vt:variant>
      <vt:variant>
        <vt:lpwstr>https://www.aspi.cz/products/search</vt:lpwstr>
      </vt:variant>
      <vt:variant>
        <vt:lpwstr/>
      </vt:variant>
      <vt:variant>
        <vt:i4>2687039</vt:i4>
      </vt:variant>
      <vt:variant>
        <vt:i4>54</vt:i4>
      </vt:variant>
      <vt:variant>
        <vt:i4>0</vt:i4>
      </vt:variant>
      <vt:variant>
        <vt:i4>5</vt:i4>
      </vt:variant>
      <vt:variant>
        <vt:lpwstr>https://gis.jmk.cz/portal/apps/webappviewer/index.html?id=b35475dd58c24c8e87ad81adc3a2edee</vt:lpwstr>
      </vt:variant>
      <vt:variant>
        <vt:lpwstr/>
      </vt:variant>
      <vt:variant>
        <vt:i4>5505114</vt:i4>
      </vt:variant>
      <vt:variant>
        <vt:i4>51</vt:i4>
      </vt:variant>
      <vt:variant>
        <vt:i4>0</vt:i4>
      </vt:variant>
      <vt:variant>
        <vt:i4>5</vt:i4>
      </vt:variant>
      <vt:variant>
        <vt:lpwstr>https://www.e-sbirka.cz/sb/2001/254?zalozka=text</vt:lpwstr>
      </vt:variant>
      <vt:variant>
        <vt:lpwstr/>
      </vt:variant>
      <vt:variant>
        <vt:i4>262144</vt:i4>
      </vt:variant>
      <vt:variant>
        <vt:i4>48</vt:i4>
      </vt:variant>
      <vt:variant>
        <vt:i4>0</vt:i4>
      </vt:variant>
      <vt:variant>
        <vt:i4>5</vt:i4>
      </vt:variant>
      <vt:variant>
        <vt:lpwstr>https://www.e-sbirka.cz/sb/1995/289/2024-01-01?f=289%2F1995&amp;zalozka=text%22%20\t%20%22_blank</vt:lpwstr>
      </vt:variant>
      <vt:variant>
        <vt:lpwstr/>
      </vt:variant>
      <vt:variant>
        <vt:i4>2883633</vt:i4>
      </vt:variant>
      <vt:variant>
        <vt:i4>45</vt:i4>
      </vt:variant>
      <vt:variant>
        <vt:i4>0</vt:i4>
      </vt:variant>
      <vt:variant>
        <vt:i4>5</vt:i4>
      </vt:variant>
      <vt:variant>
        <vt:lpwstr>https://www.aspi.cz/products/lawText/1/92655/1/2/vyhlaska-c-271-2019-sb-o-stanoveni-postupu-k-zajisteni-ochrany-zemedelskeho-pudniho-fondu?vtextu=Vyhl%C3%A1%C5%A1ka%20271/2019</vt:lpwstr>
      </vt:variant>
      <vt:variant>
        <vt:lpwstr>lema0</vt:lpwstr>
      </vt:variant>
      <vt:variant>
        <vt:i4>1900548</vt:i4>
      </vt:variant>
      <vt:variant>
        <vt:i4>42</vt:i4>
      </vt:variant>
      <vt:variant>
        <vt:i4>0</vt:i4>
      </vt:variant>
      <vt:variant>
        <vt:i4>5</vt:i4>
      </vt:variant>
      <vt:variant>
        <vt:lpwstr>https://www.e-sbirka.cz/sb/1992/334/2024-01-01?f=334%2F1992&amp;zalozka=text</vt:lpwstr>
      </vt:variant>
      <vt:variant>
        <vt:lpwstr/>
      </vt:variant>
      <vt:variant>
        <vt:i4>4128812</vt:i4>
      </vt:variant>
      <vt:variant>
        <vt:i4>39</vt:i4>
      </vt:variant>
      <vt:variant>
        <vt:i4>0</vt:i4>
      </vt:variant>
      <vt:variant>
        <vt:i4>5</vt:i4>
      </vt:variant>
      <vt:variant>
        <vt:lpwstr>https://www.jmk.cz/content/29405</vt:lpwstr>
      </vt:variant>
      <vt:variant>
        <vt:lpwstr>raz</vt:lpwstr>
      </vt:variant>
      <vt:variant>
        <vt:i4>4915271</vt:i4>
      </vt:variant>
      <vt:variant>
        <vt:i4>36</vt:i4>
      </vt:variant>
      <vt:variant>
        <vt:i4>0</vt:i4>
      </vt:variant>
      <vt:variant>
        <vt:i4>5</vt:i4>
      </vt:variant>
      <vt:variant>
        <vt:lpwstr>https://www.jmk.cz/content/edit/29405</vt:lpwstr>
      </vt:variant>
      <vt:variant>
        <vt:lpwstr>hodnoceni</vt:lpwstr>
      </vt:variant>
      <vt:variant>
        <vt:i4>1900548</vt:i4>
      </vt:variant>
      <vt:variant>
        <vt:i4>33</vt:i4>
      </vt:variant>
      <vt:variant>
        <vt:i4>0</vt:i4>
      </vt:variant>
      <vt:variant>
        <vt:i4>5</vt:i4>
      </vt:variant>
      <vt:variant>
        <vt:lpwstr>https://www.e-sbirka.cz/sb/1992/114/2024-01-01?f=114%2F1992&amp;zalozka=text</vt:lpwstr>
      </vt:variant>
      <vt:variant>
        <vt:lpwstr/>
      </vt:variant>
      <vt:variant>
        <vt:i4>6160478</vt:i4>
      </vt:variant>
      <vt:variant>
        <vt:i4>30</vt:i4>
      </vt:variant>
      <vt:variant>
        <vt:i4>0</vt:i4>
      </vt:variant>
      <vt:variant>
        <vt:i4>5</vt:i4>
      </vt:variant>
      <vt:variant>
        <vt:lpwstr>https://www.jmk.cz/content/29302</vt:lpwstr>
      </vt:variant>
      <vt:variant>
        <vt:lpwstr/>
      </vt:variant>
      <vt:variant>
        <vt:i4>1572865</vt:i4>
      </vt:variant>
      <vt:variant>
        <vt:i4>27</vt:i4>
      </vt:variant>
      <vt:variant>
        <vt:i4>0</vt:i4>
      </vt:variant>
      <vt:variant>
        <vt:i4>5</vt:i4>
      </vt:variant>
      <vt:variant>
        <vt:lpwstr>https://www.e-sbirka.cz/sb/2001/100/2024-01-01?f=100%2F2001&amp;zalozka=text</vt:lpwstr>
      </vt:variant>
      <vt:variant>
        <vt:lpwstr/>
      </vt:variant>
      <vt:variant>
        <vt:i4>5701721</vt:i4>
      </vt:variant>
      <vt:variant>
        <vt:i4>24</vt:i4>
      </vt:variant>
      <vt:variant>
        <vt:i4>0</vt:i4>
      </vt:variant>
      <vt:variant>
        <vt:i4>5</vt:i4>
      </vt:variant>
      <vt:variant>
        <vt:lpwstr>https://www.e-sbirka.cz/sb/2020/541?zalozka=text</vt:lpwstr>
      </vt:variant>
      <vt:variant>
        <vt:lpwstr/>
      </vt:variant>
      <vt:variant>
        <vt:i4>1900548</vt:i4>
      </vt:variant>
      <vt:variant>
        <vt:i4>21</vt:i4>
      </vt:variant>
      <vt:variant>
        <vt:i4>0</vt:i4>
      </vt:variant>
      <vt:variant>
        <vt:i4>5</vt:i4>
      </vt:variant>
      <vt:variant>
        <vt:lpwstr>https://www.e-sbirka.cz/sb/2015/224/2024-01-01?f=224%2F2015&amp;zalozka=text</vt:lpwstr>
      </vt:variant>
      <vt:variant>
        <vt:lpwstr/>
      </vt:variant>
      <vt:variant>
        <vt:i4>1703939</vt:i4>
      </vt:variant>
      <vt:variant>
        <vt:i4>18</vt:i4>
      </vt:variant>
      <vt:variant>
        <vt:i4>0</vt:i4>
      </vt:variant>
      <vt:variant>
        <vt:i4>5</vt:i4>
      </vt:variant>
      <vt:variant>
        <vt:lpwstr>https://www.e-sbirka.cz/sb/2012/201/2024-01-01?f=201%2F2012&amp;zalozka=text</vt:lpwstr>
      </vt:variant>
      <vt:variant>
        <vt:lpwstr/>
      </vt:variant>
      <vt:variant>
        <vt:i4>1572865</vt:i4>
      </vt:variant>
      <vt:variant>
        <vt:i4>15</vt:i4>
      </vt:variant>
      <vt:variant>
        <vt:i4>0</vt:i4>
      </vt:variant>
      <vt:variant>
        <vt:i4>5</vt:i4>
      </vt:variant>
      <vt:variant>
        <vt:lpwstr>https://www.e-sbirka.cz/sb/2001/256/2024-01-01?f=256%2F2001&amp;zalozka=text</vt:lpwstr>
      </vt:variant>
      <vt:variant>
        <vt:lpwstr/>
      </vt:variant>
      <vt:variant>
        <vt:i4>5701721</vt:i4>
      </vt:variant>
      <vt:variant>
        <vt:i4>12</vt:i4>
      </vt:variant>
      <vt:variant>
        <vt:i4>0</vt:i4>
      </vt:variant>
      <vt:variant>
        <vt:i4>5</vt:i4>
      </vt:variant>
      <vt:variant>
        <vt:lpwstr>https://www.e-sbirka.cz/sb/2001/164?zalozka=text</vt:lpwstr>
      </vt:variant>
      <vt:variant>
        <vt:lpwstr/>
      </vt:variant>
      <vt:variant>
        <vt:i4>1703939</vt:i4>
      </vt:variant>
      <vt:variant>
        <vt:i4>9</vt:i4>
      </vt:variant>
      <vt:variant>
        <vt:i4>0</vt:i4>
      </vt:variant>
      <vt:variant>
        <vt:i4>5</vt:i4>
      </vt:variant>
      <vt:variant>
        <vt:lpwstr>https://www.e-sbirka.cz/sb/2001/254/2024-01-01?f=254%2F2001&amp;zalozka=text</vt:lpwstr>
      </vt:variant>
      <vt:variant>
        <vt:lpwstr/>
      </vt:variant>
      <vt:variant>
        <vt:i4>1703939</vt:i4>
      </vt:variant>
      <vt:variant>
        <vt:i4>6</vt:i4>
      </vt:variant>
      <vt:variant>
        <vt:i4>0</vt:i4>
      </vt:variant>
      <vt:variant>
        <vt:i4>5</vt:i4>
      </vt:variant>
      <vt:variant>
        <vt:lpwstr>https://www.e-sbirka.cz/sb/1995/289/2024-01-01?f=289%2F1995&amp;zalozka=text</vt:lpwstr>
      </vt:variant>
      <vt:variant>
        <vt:lpwstr/>
      </vt:variant>
      <vt:variant>
        <vt:i4>1900548</vt:i4>
      </vt:variant>
      <vt:variant>
        <vt:i4>3</vt:i4>
      </vt:variant>
      <vt:variant>
        <vt:i4>0</vt:i4>
      </vt:variant>
      <vt:variant>
        <vt:i4>5</vt:i4>
      </vt:variant>
      <vt:variant>
        <vt:lpwstr>https://www.e-sbirka.cz/sb/1992/334/2024-01-01?f=334%2F1992&amp;zalozka=text</vt:lpwstr>
      </vt:variant>
      <vt:variant>
        <vt:lpwstr/>
      </vt:variant>
      <vt:variant>
        <vt:i4>1900548</vt:i4>
      </vt:variant>
      <vt:variant>
        <vt:i4>0</vt:i4>
      </vt:variant>
      <vt:variant>
        <vt:i4>0</vt:i4>
      </vt:variant>
      <vt:variant>
        <vt:i4>5</vt:i4>
      </vt:variant>
      <vt:variant>
        <vt:lpwstr>https://www.e-sbirka.cz/sb/1992/114/2024-01-01?f=114%2F1992&amp;zalozka=text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Jihomoravský kraj</dc:creator>
  <cp:keywords/>
  <dc:description/>
  <cp:lastModifiedBy>Martin Půček</cp:lastModifiedBy>
  <cp:revision>2</cp:revision>
  <cp:lastPrinted>2025-04-14T08:55:00Z</cp:lastPrinted>
  <dcterms:created xsi:type="dcterms:W3CDTF">2025-04-14T09:47:00Z</dcterms:created>
  <dcterms:modified xsi:type="dcterms:W3CDTF">2025-04-14T09:47:00Z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2024-04-08T06:00:07Z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85dabf3c-b43d-4efb-b9bd-1723b74965f4</vt:lpwstr>
  </property>
  <property fmtid="{D5CDD505-2E9C-101B-9397-08002B2CF9AE}" pid="8" name="MSIP_Label_690ebb53-23a2-471a-9c6e-17bd0d11311e_ContentBits">
    <vt:lpwstr>0</vt:lpwstr>
  </property>
  <property fmtid="{D5CDD505-2E9C-101B-9397-08002B2CF9AE}" pid="9" name="ContentTypeId">
    <vt:lpwstr>0x01010091DFE1604E00104EBEF3180221CD9110</vt:lpwstr>
  </property>
</Properties>
</file>